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6EB" w:rsidRDefault="004D06EB" w:rsidP="004D06EB">
      <w:pPr>
        <w:jc w:val="center"/>
        <w:rPr>
          <w:rFonts w:ascii="Times New Roman" w:hAnsi="Times New Roman" w:cs="Times New Roman"/>
          <w:sz w:val="28"/>
          <w:szCs w:val="28"/>
        </w:rPr>
      </w:pPr>
      <w:r w:rsidRPr="004D06EB">
        <w:rPr>
          <w:rFonts w:ascii="Times New Roman" w:hAnsi="Times New Roman" w:cs="Times New Roman"/>
          <w:sz w:val="28"/>
          <w:szCs w:val="28"/>
        </w:rPr>
        <w:t>Добрый день, уважаемые участники конференции!</w:t>
      </w:r>
    </w:p>
    <w:p w:rsidR="006A07D2" w:rsidRPr="006A07D2" w:rsidRDefault="006A07D2" w:rsidP="006A07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07D2">
        <w:rPr>
          <w:rFonts w:ascii="Times New Roman" w:hAnsi="Times New Roman" w:cs="Times New Roman"/>
          <w:sz w:val="28"/>
          <w:szCs w:val="28"/>
        </w:rPr>
        <w:t>Уважаемые гости, участники конференции, коллеги!</w:t>
      </w:r>
    </w:p>
    <w:p w:rsidR="006A07D2" w:rsidRDefault="006A07D2" w:rsidP="006A07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07D2">
        <w:rPr>
          <w:rFonts w:ascii="Times New Roman" w:hAnsi="Times New Roman" w:cs="Times New Roman"/>
          <w:sz w:val="28"/>
          <w:szCs w:val="28"/>
        </w:rPr>
        <w:t xml:space="preserve"> Традиционно накануне нового учебного года </w:t>
      </w:r>
      <w:r w:rsidR="00795E10">
        <w:rPr>
          <w:rFonts w:ascii="Times New Roman" w:hAnsi="Times New Roman" w:cs="Times New Roman"/>
          <w:sz w:val="28"/>
          <w:szCs w:val="28"/>
        </w:rPr>
        <w:t>рады</w:t>
      </w:r>
      <w:r w:rsidRPr="006A07D2">
        <w:rPr>
          <w:rFonts w:ascii="Times New Roman" w:hAnsi="Times New Roman" w:cs="Times New Roman"/>
          <w:sz w:val="28"/>
          <w:szCs w:val="28"/>
        </w:rPr>
        <w:t xml:space="preserve"> приветствовать всех собравшихся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7D2">
        <w:rPr>
          <w:rFonts w:ascii="Times New Roman" w:hAnsi="Times New Roman" w:cs="Times New Roman"/>
          <w:sz w:val="28"/>
          <w:szCs w:val="28"/>
        </w:rPr>
        <w:t>этом зале – руководителей образовательных организаций,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7D2">
        <w:rPr>
          <w:rFonts w:ascii="Times New Roman" w:hAnsi="Times New Roman" w:cs="Times New Roman"/>
          <w:sz w:val="28"/>
          <w:szCs w:val="28"/>
        </w:rPr>
        <w:t xml:space="preserve">работников системы образования </w:t>
      </w:r>
      <w:r w:rsidR="008B0204">
        <w:rPr>
          <w:rFonts w:ascii="Times New Roman" w:hAnsi="Times New Roman" w:cs="Times New Roman"/>
          <w:sz w:val="28"/>
          <w:szCs w:val="28"/>
        </w:rPr>
        <w:t>муниципального района «Кизлярский район»</w:t>
      </w:r>
      <w:r w:rsidRPr="006A07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7D2">
        <w:rPr>
          <w:rFonts w:ascii="Times New Roman" w:hAnsi="Times New Roman" w:cs="Times New Roman"/>
          <w:sz w:val="28"/>
          <w:szCs w:val="28"/>
        </w:rPr>
        <w:t>Это время идеально для того, чтобы обсудить основные итоги ушедшего учебного года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7D2">
        <w:rPr>
          <w:rFonts w:ascii="Times New Roman" w:hAnsi="Times New Roman" w:cs="Times New Roman"/>
          <w:sz w:val="28"/>
          <w:szCs w:val="28"/>
        </w:rPr>
        <w:t>определить задачи на перспективу.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6854" w:rsidRDefault="006A07D2" w:rsidP="006A07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07D2">
        <w:rPr>
          <w:rFonts w:ascii="Times New Roman" w:hAnsi="Times New Roman" w:cs="Times New Roman"/>
          <w:sz w:val="28"/>
          <w:szCs w:val="28"/>
        </w:rPr>
        <w:t>Оценивать эффективность любой деятельности целесообразно с позиции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7D2">
        <w:rPr>
          <w:rFonts w:ascii="Times New Roman" w:hAnsi="Times New Roman" w:cs="Times New Roman"/>
          <w:sz w:val="28"/>
          <w:szCs w:val="28"/>
        </w:rPr>
        <w:t>достижения поставленных целей и задач. С этой точки зрения сегодня мы подводим итоги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7D2">
        <w:rPr>
          <w:rFonts w:ascii="Times New Roman" w:hAnsi="Times New Roman" w:cs="Times New Roman"/>
          <w:sz w:val="28"/>
          <w:szCs w:val="28"/>
        </w:rPr>
        <w:t>работы в прошедшем учебном году, отмечаем положительные моменты и проблемные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7D2">
        <w:rPr>
          <w:rFonts w:ascii="Times New Roman" w:hAnsi="Times New Roman" w:cs="Times New Roman"/>
          <w:sz w:val="28"/>
          <w:szCs w:val="28"/>
        </w:rPr>
        <w:t>точки, требующие особого внимания, определяем новые задачи на предстоящий год.</w:t>
      </w:r>
    </w:p>
    <w:p w:rsidR="008B0204" w:rsidRDefault="008B0204" w:rsidP="00D6759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B0204">
        <w:rPr>
          <w:rFonts w:ascii="Times New Roman" w:hAnsi="Times New Roman" w:cs="Times New Roman"/>
          <w:sz w:val="28"/>
          <w:szCs w:val="28"/>
        </w:rPr>
        <w:t>На современном этапе общества образовательные учреждения должны готовить ребенка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204">
        <w:rPr>
          <w:rFonts w:ascii="Times New Roman" w:hAnsi="Times New Roman" w:cs="Times New Roman"/>
          <w:sz w:val="28"/>
          <w:szCs w:val="28"/>
        </w:rPr>
        <w:t>профессиональной мобильности, инициативности и умению творчески смотреть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204">
        <w:rPr>
          <w:rFonts w:ascii="Times New Roman" w:hAnsi="Times New Roman" w:cs="Times New Roman"/>
          <w:sz w:val="28"/>
          <w:szCs w:val="28"/>
        </w:rPr>
        <w:t>окружающий мир.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204" w:rsidRDefault="008B0204" w:rsidP="00D6759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B0204">
        <w:rPr>
          <w:rFonts w:ascii="Times New Roman" w:hAnsi="Times New Roman" w:cs="Times New Roman"/>
          <w:sz w:val="28"/>
          <w:szCs w:val="28"/>
        </w:rPr>
        <w:t>Обеспечение общедоступного качественного образования невозможно без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204">
        <w:rPr>
          <w:rFonts w:ascii="Times New Roman" w:hAnsi="Times New Roman" w:cs="Times New Roman"/>
          <w:sz w:val="28"/>
          <w:szCs w:val="28"/>
        </w:rPr>
        <w:t>инфраструктурных вопросов и формирования безопасного, комфортного и современного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204">
        <w:rPr>
          <w:rFonts w:ascii="Times New Roman" w:hAnsi="Times New Roman" w:cs="Times New Roman"/>
          <w:sz w:val="28"/>
          <w:szCs w:val="28"/>
        </w:rPr>
        <w:t>образовательного пространства. Это одно из приоритетных направлений муниципалитета.</w:t>
      </w:r>
    </w:p>
    <w:p w:rsidR="00833160" w:rsidRDefault="00833160" w:rsidP="00D6759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3160">
        <w:rPr>
          <w:rFonts w:ascii="Times New Roman" w:hAnsi="Times New Roman" w:cs="Times New Roman"/>
          <w:sz w:val="28"/>
          <w:szCs w:val="28"/>
        </w:rPr>
        <w:t>В рамках проекта «Современная школа» в районе систематически ведется работа по содержанию зданий и сооружений образовательных учреждений, укреплению материально-технической базы.</w:t>
      </w:r>
    </w:p>
    <w:p w:rsidR="00833160" w:rsidRDefault="00833160" w:rsidP="00D6759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3160">
        <w:rPr>
          <w:rFonts w:ascii="Times New Roman" w:hAnsi="Times New Roman" w:cs="Times New Roman"/>
          <w:sz w:val="28"/>
          <w:szCs w:val="28"/>
        </w:rPr>
        <w:t>Ежегодно в течение летнег</w:t>
      </w:r>
      <w:r w:rsidR="006E00EE">
        <w:rPr>
          <w:rFonts w:ascii="Times New Roman" w:hAnsi="Times New Roman" w:cs="Times New Roman"/>
          <w:sz w:val="28"/>
          <w:szCs w:val="28"/>
        </w:rPr>
        <w:t>о периода проводятся мероприятия</w:t>
      </w:r>
      <w:r w:rsidRPr="00833160">
        <w:rPr>
          <w:rFonts w:ascii="Times New Roman" w:hAnsi="Times New Roman" w:cs="Times New Roman"/>
          <w:sz w:val="28"/>
          <w:szCs w:val="28"/>
        </w:rPr>
        <w:t xml:space="preserve"> по подготовке учреждений к новому учебному году и отопительному сезону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1826" w:rsidRDefault="00E91761" w:rsidP="006E00E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 из значительных </w:t>
      </w:r>
      <w:r w:rsidR="00833160">
        <w:rPr>
          <w:rFonts w:ascii="Times New Roman" w:hAnsi="Times New Roman" w:cs="Times New Roman"/>
          <w:sz w:val="28"/>
          <w:szCs w:val="28"/>
        </w:rPr>
        <w:t>событи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833160">
        <w:rPr>
          <w:rFonts w:ascii="Times New Roman" w:hAnsi="Times New Roman" w:cs="Times New Roman"/>
          <w:sz w:val="28"/>
          <w:szCs w:val="28"/>
        </w:rPr>
        <w:t xml:space="preserve"> последних нескол</w:t>
      </w:r>
      <w:r>
        <w:rPr>
          <w:rFonts w:ascii="Times New Roman" w:hAnsi="Times New Roman" w:cs="Times New Roman"/>
          <w:sz w:val="28"/>
          <w:szCs w:val="28"/>
        </w:rPr>
        <w:t>ьких лет — это проведение капита</w:t>
      </w:r>
      <w:r w:rsidR="00833160">
        <w:rPr>
          <w:rFonts w:ascii="Times New Roman" w:hAnsi="Times New Roman" w:cs="Times New Roman"/>
          <w:sz w:val="28"/>
          <w:szCs w:val="28"/>
        </w:rPr>
        <w:t>льного ремонта</w:t>
      </w:r>
      <w:r w:rsidR="006E00EE">
        <w:rPr>
          <w:rFonts w:ascii="Times New Roman" w:hAnsi="Times New Roman" w:cs="Times New Roman"/>
          <w:sz w:val="28"/>
          <w:szCs w:val="28"/>
        </w:rPr>
        <w:t xml:space="preserve"> сразу </w:t>
      </w:r>
      <w:r w:rsidR="00833160">
        <w:rPr>
          <w:rFonts w:ascii="Times New Roman" w:hAnsi="Times New Roman" w:cs="Times New Roman"/>
          <w:sz w:val="28"/>
          <w:szCs w:val="28"/>
        </w:rPr>
        <w:t xml:space="preserve">в 14 общеобразовательных организациях района в рамках Республиканского проекта «100 школ». </w:t>
      </w:r>
      <w:r w:rsidR="006E00EE">
        <w:rPr>
          <w:rFonts w:ascii="Times New Roman" w:hAnsi="Times New Roman" w:cs="Times New Roman"/>
          <w:sz w:val="28"/>
          <w:szCs w:val="28"/>
        </w:rPr>
        <w:t>По этому проекту завершаются к</w:t>
      </w:r>
      <w:r w:rsidR="00833160">
        <w:rPr>
          <w:rFonts w:ascii="Times New Roman" w:hAnsi="Times New Roman" w:cs="Times New Roman"/>
          <w:sz w:val="28"/>
          <w:szCs w:val="28"/>
        </w:rPr>
        <w:t xml:space="preserve">апитальные ремонты </w:t>
      </w:r>
      <w:r w:rsidR="00F71826">
        <w:rPr>
          <w:rFonts w:ascii="Times New Roman" w:hAnsi="Times New Roman" w:cs="Times New Roman"/>
          <w:sz w:val="28"/>
          <w:szCs w:val="28"/>
        </w:rPr>
        <w:t xml:space="preserve">в: 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Аверьяновская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«Брянская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Впередовская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Карломарксовская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Косякинская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«Красновосходская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</w:t>
      </w:r>
      <w:r w:rsidR="0057708C" w:rsidRPr="0057708C">
        <w:rPr>
          <w:rFonts w:ascii="Times New Roman" w:hAnsi="Times New Roman" w:cs="Times New Roman"/>
          <w:sz w:val="28"/>
          <w:szCs w:val="28"/>
        </w:rPr>
        <w:t>Михеевская</w:t>
      </w:r>
      <w:r w:rsidRPr="0057708C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Нововладимировская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Новомонастырская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Новосеребряковская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lastRenderedPageBreak/>
        <w:t>МКОУ «Совхозная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Старосеребряковская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Хуцеевская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F71826" w:rsidRPr="0057708C" w:rsidRDefault="00F71826" w:rsidP="00F718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Тушиловская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 xml:space="preserve"> ООШ»; </w:t>
      </w:r>
    </w:p>
    <w:p w:rsidR="00841FE5" w:rsidRPr="0057708C" w:rsidRDefault="006E00EE" w:rsidP="00841FE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 xml:space="preserve">Для реализации республиканского проекта «100 школ» в муниципальном районе «Кизлярский район» в 2021 году было выделено из федерального бюджета 28 000 000 </w:t>
      </w:r>
      <w:proofErr w:type="spellStart"/>
      <w:r w:rsidRPr="0057708C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57708C">
        <w:rPr>
          <w:rFonts w:ascii="Times New Roman" w:hAnsi="Times New Roman" w:cs="Times New Roman"/>
          <w:sz w:val="28"/>
          <w:szCs w:val="28"/>
        </w:rPr>
        <w:t>, из бюджета района выделено 8 млн. 400 тыс. руб., и за счет безвозмездных средств меценатов 7 742 199 руб</w:t>
      </w:r>
      <w:r w:rsidR="00841FE5" w:rsidRPr="0057708C">
        <w:rPr>
          <w:rFonts w:ascii="Times New Roman" w:hAnsi="Times New Roman" w:cs="Times New Roman"/>
          <w:sz w:val="28"/>
          <w:szCs w:val="28"/>
        </w:rPr>
        <w:t>.</w:t>
      </w:r>
    </w:p>
    <w:p w:rsidR="00875ED4" w:rsidRDefault="00F25362" w:rsidP="00F7238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7708C">
        <w:rPr>
          <w:rFonts w:ascii="Times New Roman" w:hAnsi="Times New Roman" w:cs="Times New Roman"/>
          <w:sz w:val="28"/>
          <w:szCs w:val="28"/>
        </w:rPr>
        <w:t>Питание является одним из важнейших факторов, определяющим здоровье детей и подростков, способствует</w:t>
      </w:r>
      <w:r w:rsidRPr="00F25362">
        <w:rPr>
          <w:rFonts w:ascii="Times New Roman" w:hAnsi="Times New Roman" w:cs="Times New Roman"/>
          <w:sz w:val="28"/>
          <w:szCs w:val="28"/>
        </w:rPr>
        <w:t xml:space="preserve"> профилактике заболеваний, повышению работоспособности и успеваемости, физическому и умственному развитию, создает условия для адаптации подрастающего поколения к окружающей среде</w:t>
      </w:r>
      <w:r>
        <w:rPr>
          <w:rFonts w:ascii="Times New Roman" w:hAnsi="Times New Roman" w:cs="Times New Roman"/>
          <w:sz w:val="28"/>
          <w:szCs w:val="28"/>
        </w:rPr>
        <w:t xml:space="preserve">. В 2020-2021 учебном году все обучавшиеся начальных классов получали бесплатное горячее питание. Для первой смены – завтрак, для второй смены – обед. </w:t>
      </w:r>
      <w:r w:rsidRPr="00B209CE">
        <w:rPr>
          <w:rFonts w:ascii="Times New Roman" w:hAnsi="Times New Roman" w:cs="Times New Roman"/>
          <w:sz w:val="28"/>
          <w:szCs w:val="28"/>
        </w:rPr>
        <w:t>Решение вопросов качественного и здорового питания обучающихся, пропаганды основ здоро</w:t>
      </w:r>
      <w:r>
        <w:rPr>
          <w:rFonts w:ascii="Times New Roman" w:hAnsi="Times New Roman" w:cs="Times New Roman"/>
          <w:sz w:val="28"/>
          <w:szCs w:val="28"/>
        </w:rPr>
        <w:t>вого питания осуществляется в образовательных организациях района</w:t>
      </w:r>
      <w:r w:rsidRPr="00B209CE">
        <w:rPr>
          <w:rFonts w:ascii="Times New Roman" w:hAnsi="Times New Roman" w:cs="Times New Roman"/>
          <w:sz w:val="28"/>
          <w:szCs w:val="28"/>
        </w:rPr>
        <w:t xml:space="preserve"> при взаимодействии с общешкольным род</w:t>
      </w:r>
      <w:r w:rsidR="00F72387">
        <w:rPr>
          <w:rFonts w:ascii="Times New Roman" w:hAnsi="Times New Roman" w:cs="Times New Roman"/>
          <w:sz w:val="28"/>
          <w:szCs w:val="28"/>
        </w:rPr>
        <w:t>ительским комитетом. В</w:t>
      </w:r>
      <w:r w:rsidRPr="00B209CE">
        <w:rPr>
          <w:rFonts w:ascii="Times New Roman" w:hAnsi="Times New Roman" w:cs="Times New Roman"/>
          <w:sz w:val="28"/>
          <w:szCs w:val="28"/>
        </w:rPr>
        <w:t>о всех школах</w:t>
      </w:r>
      <w:r w:rsidR="00F72387">
        <w:rPr>
          <w:rFonts w:ascii="Times New Roman" w:hAnsi="Times New Roman" w:cs="Times New Roman"/>
          <w:sz w:val="28"/>
          <w:szCs w:val="28"/>
        </w:rPr>
        <w:t xml:space="preserve"> района проведены</w:t>
      </w:r>
      <w:r w:rsidRPr="00B209CE">
        <w:rPr>
          <w:rFonts w:ascii="Times New Roman" w:hAnsi="Times New Roman" w:cs="Times New Roman"/>
          <w:sz w:val="28"/>
          <w:szCs w:val="28"/>
        </w:rPr>
        <w:t xml:space="preserve"> мероприятия родительского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за организацией питания детей</w:t>
      </w:r>
      <w:r w:rsidRPr="00B209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Следует отметить, что выдача готовой продукции </w:t>
      </w:r>
      <w:r w:rsidR="000079A6">
        <w:rPr>
          <w:rFonts w:ascii="Times New Roman" w:hAnsi="Times New Roman" w:cs="Times New Roman"/>
          <w:sz w:val="28"/>
          <w:szCs w:val="28"/>
        </w:rPr>
        <w:t xml:space="preserve">осуществляется только после снятия пробы. Оценку качества блюд осуществляет </w:t>
      </w:r>
      <w:proofErr w:type="spellStart"/>
      <w:r w:rsidR="000079A6">
        <w:rPr>
          <w:rFonts w:ascii="Times New Roman" w:hAnsi="Times New Roman" w:cs="Times New Roman"/>
          <w:sz w:val="28"/>
          <w:szCs w:val="28"/>
        </w:rPr>
        <w:t>бракеражная</w:t>
      </w:r>
      <w:proofErr w:type="spellEnd"/>
      <w:r w:rsidR="000079A6">
        <w:rPr>
          <w:rFonts w:ascii="Times New Roman" w:hAnsi="Times New Roman" w:cs="Times New Roman"/>
          <w:sz w:val="28"/>
          <w:szCs w:val="28"/>
        </w:rPr>
        <w:t xml:space="preserve"> комиссия в состав которой входит медицинские работники, родители и представители администрации образовательной организации.</w:t>
      </w:r>
      <w:r w:rsidR="00F72387">
        <w:rPr>
          <w:rFonts w:ascii="Times New Roman" w:hAnsi="Times New Roman" w:cs="Times New Roman"/>
          <w:sz w:val="28"/>
          <w:szCs w:val="28"/>
        </w:rPr>
        <w:t xml:space="preserve"> Типовые пищеблоки имеются в 12 общеобразо</w:t>
      </w:r>
      <w:r w:rsidR="00DF69B6">
        <w:rPr>
          <w:rFonts w:ascii="Times New Roman" w:hAnsi="Times New Roman" w:cs="Times New Roman"/>
          <w:sz w:val="28"/>
          <w:szCs w:val="28"/>
        </w:rPr>
        <w:t>вательных организациях района,</w:t>
      </w:r>
      <w:r w:rsidR="00F72387">
        <w:rPr>
          <w:rFonts w:ascii="Times New Roman" w:hAnsi="Times New Roman" w:cs="Times New Roman"/>
          <w:sz w:val="28"/>
          <w:szCs w:val="28"/>
        </w:rPr>
        <w:t xml:space="preserve"> </w:t>
      </w:r>
      <w:r w:rsidR="0044266D">
        <w:rPr>
          <w:rFonts w:ascii="Times New Roman" w:hAnsi="Times New Roman" w:cs="Times New Roman"/>
          <w:sz w:val="28"/>
          <w:szCs w:val="28"/>
        </w:rPr>
        <w:t xml:space="preserve">в </w:t>
      </w:r>
      <w:r w:rsidR="00F72387">
        <w:rPr>
          <w:rFonts w:ascii="Times New Roman" w:hAnsi="Times New Roman" w:cs="Times New Roman"/>
          <w:sz w:val="28"/>
          <w:szCs w:val="28"/>
        </w:rPr>
        <w:t>28</w:t>
      </w:r>
      <w:r w:rsidR="00DF69B6">
        <w:rPr>
          <w:rFonts w:ascii="Times New Roman" w:hAnsi="Times New Roman" w:cs="Times New Roman"/>
          <w:sz w:val="28"/>
          <w:szCs w:val="28"/>
        </w:rPr>
        <w:t xml:space="preserve"> приспособленные и в 3 образовательных организациях из-за перегруженности школ и отсутствия свободных помещений для реконструкции под пищеблок</w:t>
      </w:r>
      <w:r w:rsidR="00875ED4">
        <w:rPr>
          <w:rFonts w:ascii="Times New Roman" w:hAnsi="Times New Roman" w:cs="Times New Roman"/>
          <w:sz w:val="28"/>
          <w:szCs w:val="28"/>
        </w:rPr>
        <w:t>,</w:t>
      </w:r>
      <w:r w:rsidR="0044266D">
        <w:rPr>
          <w:rFonts w:ascii="Times New Roman" w:hAnsi="Times New Roman" w:cs="Times New Roman"/>
          <w:sz w:val="28"/>
          <w:szCs w:val="28"/>
        </w:rPr>
        <w:t xml:space="preserve"> питание было организованно путем доставки пищи из МКОУ «</w:t>
      </w:r>
      <w:proofErr w:type="spellStart"/>
      <w:r w:rsidR="0044266D">
        <w:rPr>
          <w:rFonts w:ascii="Times New Roman" w:hAnsi="Times New Roman" w:cs="Times New Roman"/>
          <w:sz w:val="28"/>
          <w:szCs w:val="28"/>
        </w:rPr>
        <w:t>Косякинская</w:t>
      </w:r>
      <w:proofErr w:type="spellEnd"/>
      <w:r w:rsidR="0044266D">
        <w:rPr>
          <w:rFonts w:ascii="Times New Roman" w:hAnsi="Times New Roman" w:cs="Times New Roman"/>
          <w:sz w:val="28"/>
          <w:szCs w:val="28"/>
        </w:rPr>
        <w:t xml:space="preserve"> СОШ»</w:t>
      </w:r>
      <w:r w:rsidR="004232C8">
        <w:rPr>
          <w:rFonts w:ascii="Times New Roman" w:hAnsi="Times New Roman" w:cs="Times New Roman"/>
          <w:sz w:val="28"/>
          <w:szCs w:val="28"/>
        </w:rPr>
        <w:t>. Для достижения 100% ох</w:t>
      </w:r>
      <w:r w:rsidR="00CC0F7B">
        <w:rPr>
          <w:rFonts w:ascii="Times New Roman" w:hAnsi="Times New Roman" w:cs="Times New Roman"/>
          <w:sz w:val="28"/>
          <w:szCs w:val="28"/>
        </w:rPr>
        <w:t xml:space="preserve">вата питания учащихся начальных классов </w:t>
      </w:r>
      <w:r w:rsidR="00B2479A">
        <w:rPr>
          <w:rFonts w:ascii="Times New Roman" w:hAnsi="Times New Roman" w:cs="Times New Roman"/>
          <w:sz w:val="28"/>
          <w:szCs w:val="28"/>
        </w:rPr>
        <w:t xml:space="preserve">из бюджета района было выделено </w:t>
      </w:r>
      <w:r w:rsidR="00847B1E">
        <w:rPr>
          <w:rFonts w:ascii="Times New Roman" w:hAnsi="Times New Roman" w:cs="Times New Roman"/>
          <w:sz w:val="28"/>
          <w:szCs w:val="28"/>
        </w:rPr>
        <w:t>3 млн 296 тыс. 100 рублей. В образовательные организации были приобретены: электроплиты, холодильники, вытяжки, мойки и многое другое.</w:t>
      </w:r>
      <w:r w:rsidR="0044266D">
        <w:rPr>
          <w:rFonts w:ascii="Times New Roman" w:hAnsi="Times New Roman" w:cs="Times New Roman"/>
          <w:sz w:val="28"/>
          <w:szCs w:val="28"/>
        </w:rPr>
        <w:t xml:space="preserve"> В ходе проведенной работы по организации питания в школах значительно улучшено</w:t>
      </w:r>
      <w:r w:rsidR="00875ED4">
        <w:rPr>
          <w:rFonts w:ascii="Times New Roman" w:hAnsi="Times New Roman" w:cs="Times New Roman"/>
          <w:sz w:val="28"/>
          <w:szCs w:val="28"/>
        </w:rPr>
        <w:t>:</w:t>
      </w:r>
    </w:p>
    <w:p w:rsidR="00875ED4" w:rsidRDefault="00875ED4" w:rsidP="00F7238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4266D">
        <w:rPr>
          <w:rFonts w:ascii="Times New Roman" w:hAnsi="Times New Roman" w:cs="Times New Roman"/>
          <w:sz w:val="28"/>
          <w:szCs w:val="28"/>
        </w:rPr>
        <w:t xml:space="preserve">качество питания обучающихся </w:t>
      </w:r>
      <w:r w:rsidR="0044266D" w:rsidRPr="0040191F">
        <w:rPr>
          <w:rFonts w:ascii="Times New Roman" w:hAnsi="Times New Roman" w:cs="Times New Roman"/>
          <w:sz w:val="28"/>
          <w:szCs w:val="28"/>
        </w:rPr>
        <w:t>за счет внедрения новых по технологическому приготовлению и сохранению продуктов питания повышенной пищевой и биологической ценности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5ED4" w:rsidRDefault="00875ED4" w:rsidP="00F7238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7D21">
        <w:rPr>
          <w:rFonts w:ascii="Times New Roman" w:hAnsi="Times New Roman" w:cs="Times New Roman"/>
          <w:sz w:val="28"/>
          <w:szCs w:val="28"/>
        </w:rPr>
        <w:t>снижены</w:t>
      </w:r>
      <w:r>
        <w:rPr>
          <w:rFonts w:ascii="Times New Roman" w:hAnsi="Times New Roman" w:cs="Times New Roman"/>
          <w:sz w:val="28"/>
          <w:szCs w:val="28"/>
        </w:rPr>
        <w:t xml:space="preserve"> риски заболеваемости детей;</w:t>
      </w:r>
    </w:p>
    <w:p w:rsidR="00875ED4" w:rsidRDefault="00875ED4" w:rsidP="00F7238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7D21">
        <w:rPr>
          <w:rFonts w:ascii="Times New Roman" w:hAnsi="Times New Roman" w:cs="Times New Roman"/>
          <w:sz w:val="28"/>
          <w:szCs w:val="28"/>
        </w:rPr>
        <w:t>обеспечено сбала</w:t>
      </w:r>
      <w:r>
        <w:rPr>
          <w:rFonts w:ascii="Times New Roman" w:hAnsi="Times New Roman" w:cs="Times New Roman"/>
          <w:sz w:val="28"/>
          <w:szCs w:val="28"/>
        </w:rPr>
        <w:t>нсированное питание школьников;</w:t>
      </w:r>
    </w:p>
    <w:p w:rsidR="00F72387" w:rsidRDefault="00875ED4" w:rsidP="00F7238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7D21">
        <w:rPr>
          <w:rFonts w:ascii="Times New Roman" w:hAnsi="Times New Roman" w:cs="Times New Roman"/>
          <w:sz w:val="28"/>
          <w:szCs w:val="28"/>
        </w:rPr>
        <w:t xml:space="preserve">усилена система производственного контроля на </w:t>
      </w:r>
      <w:r w:rsidR="005B7D21" w:rsidRPr="0040191F">
        <w:rPr>
          <w:rFonts w:ascii="Times New Roman" w:hAnsi="Times New Roman" w:cs="Times New Roman"/>
          <w:sz w:val="28"/>
          <w:szCs w:val="28"/>
        </w:rPr>
        <w:t>этапах хранения, транспортировки и реализации продуктов питания в школьной столовой</w:t>
      </w:r>
      <w:r w:rsidR="005B7D21">
        <w:rPr>
          <w:rFonts w:ascii="Times New Roman" w:hAnsi="Times New Roman" w:cs="Times New Roman"/>
          <w:sz w:val="28"/>
          <w:szCs w:val="28"/>
        </w:rPr>
        <w:t>.</w:t>
      </w:r>
    </w:p>
    <w:p w:rsidR="005B7D21" w:rsidRDefault="005B7D21" w:rsidP="00F7238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мало важное значение уделяется безопасности всех участников образовательных отношений. С этой целью из бюджета муниципального района «Кизлярский район» на установку пожарных водоемов было выделено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6 600 000 руб. </w:t>
      </w:r>
      <w:r w:rsidR="00330C6B">
        <w:rPr>
          <w:rFonts w:ascii="Times New Roman" w:hAnsi="Times New Roman" w:cs="Times New Roman"/>
          <w:sz w:val="28"/>
          <w:szCs w:val="28"/>
        </w:rPr>
        <w:t>Уже установлено 7 пожарных водоемов, по другим организациям работы продолжаются.</w:t>
      </w:r>
      <w:r w:rsidR="00330C6B" w:rsidRPr="00330C6B">
        <w:t xml:space="preserve"> </w:t>
      </w:r>
      <w:r w:rsidR="00330C6B" w:rsidRPr="00330C6B">
        <w:rPr>
          <w:rFonts w:ascii="Times New Roman" w:hAnsi="Times New Roman" w:cs="Times New Roman"/>
          <w:sz w:val="28"/>
          <w:szCs w:val="28"/>
        </w:rPr>
        <w:t xml:space="preserve">В 14 образовательных организациях в </w:t>
      </w:r>
      <w:r w:rsidR="00330C6B">
        <w:rPr>
          <w:rFonts w:ascii="Times New Roman" w:hAnsi="Times New Roman" w:cs="Times New Roman"/>
          <w:sz w:val="28"/>
          <w:szCs w:val="28"/>
        </w:rPr>
        <w:t>2021г. установлены системы видео</w:t>
      </w:r>
      <w:r w:rsidR="00330C6B" w:rsidRPr="00330C6B">
        <w:rPr>
          <w:rFonts w:ascii="Times New Roman" w:hAnsi="Times New Roman" w:cs="Times New Roman"/>
          <w:sz w:val="28"/>
          <w:szCs w:val="28"/>
        </w:rPr>
        <w:t>наблюдения, в 4 образовательных орга</w:t>
      </w:r>
      <w:r w:rsidR="00330C6B">
        <w:rPr>
          <w:rFonts w:ascii="Times New Roman" w:hAnsi="Times New Roman" w:cs="Times New Roman"/>
          <w:sz w:val="28"/>
          <w:szCs w:val="28"/>
        </w:rPr>
        <w:t>низациях видеонаблюдение устано</w:t>
      </w:r>
      <w:r w:rsidR="00330C6B" w:rsidRPr="00330C6B">
        <w:rPr>
          <w:rFonts w:ascii="Times New Roman" w:hAnsi="Times New Roman" w:cs="Times New Roman"/>
          <w:sz w:val="28"/>
          <w:szCs w:val="28"/>
        </w:rPr>
        <w:t>вят сразу после з</w:t>
      </w:r>
      <w:r w:rsidR="00330C6B">
        <w:rPr>
          <w:rFonts w:ascii="Times New Roman" w:hAnsi="Times New Roman" w:cs="Times New Roman"/>
          <w:sz w:val="28"/>
          <w:szCs w:val="28"/>
        </w:rPr>
        <w:t>авершения капитального ремонта.</w:t>
      </w:r>
    </w:p>
    <w:p w:rsidR="00F969CB" w:rsidRDefault="00F969CB" w:rsidP="00392FF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FFF" w:rsidRPr="00392FFF" w:rsidRDefault="00392FFF" w:rsidP="00392FF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2FFF">
        <w:rPr>
          <w:rFonts w:ascii="Times New Roman" w:hAnsi="Times New Roman" w:cs="Times New Roman"/>
          <w:b/>
          <w:sz w:val="28"/>
          <w:szCs w:val="28"/>
        </w:rPr>
        <w:t>Дошкольное образование.</w:t>
      </w:r>
    </w:p>
    <w:p w:rsidR="00392FFF" w:rsidRPr="00392FFF" w:rsidRDefault="00392FFF" w:rsidP="00392F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FFF">
        <w:rPr>
          <w:rFonts w:ascii="Times New Roman" w:hAnsi="Times New Roman" w:cs="Times New Roman"/>
          <w:sz w:val="28"/>
          <w:szCs w:val="28"/>
        </w:rPr>
        <w:t>«Закон об образовании» определяет дошкольное образование одним из уровней общего образования. Впервые ясно отделяет получение дошкольного образования от услуг по присмотру и уходу. Стандарт включает в себя требования к структуре программы, к условиям и результатам освоения программы. Целевые же ориентиры программы предполагают формирования у детей дошкольного возраста предпосылок к учебной деятельности на этапе завершения ими дошкольного образования. Каждый дошкольник на выходе из детского дошкольного учреждения должен обладать элементарными представлениями из области естествознания, математики, истории, живой природы.</w:t>
      </w:r>
    </w:p>
    <w:p w:rsidR="00392FFF" w:rsidRPr="00392FFF" w:rsidRDefault="00392FFF" w:rsidP="00392F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FFF">
        <w:rPr>
          <w:rFonts w:ascii="Times New Roman" w:hAnsi="Times New Roman" w:cs="Times New Roman"/>
          <w:sz w:val="28"/>
          <w:szCs w:val="28"/>
        </w:rPr>
        <w:t xml:space="preserve">С целью обеспечения доступности и оптимизации получения муниципальной услуги по приему заявлений на зачисление в муниципальное дошкольное учреждение, а также постановке на соответствующий учет родителям и законным представителям детей дошкольного возраста в 2014 году предоставлена возможность получить эту услугу в электронном виде через систему Интернет </w:t>
      </w:r>
      <w:r w:rsidR="00043E8F" w:rsidRPr="00392FFF">
        <w:rPr>
          <w:rFonts w:ascii="Times New Roman" w:hAnsi="Times New Roman" w:cs="Times New Roman"/>
          <w:sz w:val="28"/>
          <w:szCs w:val="28"/>
        </w:rPr>
        <w:t>на Едином</w:t>
      </w:r>
      <w:r w:rsidRPr="00392FFF">
        <w:rPr>
          <w:rFonts w:ascii="Times New Roman" w:hAnsi="Times New Roman" w:cs="Times New Roman"/>
          <w:sz w:val="28"/>
          <w:szCs w:val="28"/>
        </w:rPr>
        <w:t xml:space="preserve"> портале государственных услуг, а </w:t>
      </w:r>
      <w:r w:rsidR="00043E8F" w:rsidRPr="00392FFF">
        <w:rPr>
          <w:rFonts w:ascii="Times New Roman" w:hAnsi="Times New Roman" w:cs="Times New Roman"/>
          <w:sz w:val="28"/>
          <w:szCs w:val="28"/>
        </w:rPr>
        <w:t>также при</w:t>
      </w:r>
      <w:r w:rsidRPr="00392FFF">
        <w:rPr>
          <w:rFonts w:ascii="Times New Roman" w:hAnsi="Times New Roman" w:cs="Times New Roman"/>
          <w:sz w:val="28"/>
          <w:szCs w:val="28"/>
        </w:rPr>
        <w:t xml:space="preserve"> личном обращении в   </w:t>
      </w:r>
      <w:r w:rsidR="00043E8F">
        <w:rPr>
          <w:rFonts w:ascii="Times New Roman" w:hAnsi="Times New Roman" w:cs="Times New Roman"/>
          <w:sz w:val="28"/>
          <w:szCs w:val="28"/>
        </w:rPr>
        <w:t>Управление образования района</w:t>
      </w:r>
      <w:r w:rsidRPr="00392FFF">
        <w:rPr>
          <w:rFonts w:ascii="Times New Roman" w:hAnsi="Times New Roman" w:cs="Times New Roman"/>
          <w:sz w:val="28"/>
          <w:szCs w:val="28"/>
        </w:rPr>
        <w:t>. В целях прозрачности, открытости и достоверности введена в эксплуатацию Авт</w:t>
      </w:r>
      <w:r w:rsidR="00043E8F">
        <w:rPr>
          <w:rFonts w:ascii="Times New Roman" w:hAnsi="Times New Roman" w:cs="Times New Roman"/>
          <w:sz w:val="28"/>
          <w:szCs w:val="28"/>
        </w:rPr>
        <w:t>оматизированная Информационная С</w:t>
      </w:r>
      <w:r w:rsidRPr="00392FFF">
        <w:rPr>
          <w:rFonts w:ascii="Times New Roman" w:hAnsi="Times New Roman" w:cs="Times New Roman"/>
          <w:sz w:val="28"/>
          <w:szCs w:val="28"/>
        </w:rPr>
        <w:t>истема «Электронный детский сад».</w:t>
      </w:r>
    </w:p>
    <w:p w:rsidR="00392FFF" w:rsidRPr="00392FFF" w:rsidRDefault="00392FFF" w:rsidP="00392F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FFF">
        <w:rPr>
          <w:rFonts w:ascii="Times New Roman" w:hAnsi="Times New Roman" w:cs="Times New Roman"/>
          <w:sz w:val="28"/>
          <w:szCs w:val="28"/>
        </w:rPr>
        <w:t>Для удовлетворения потребности населения в услугах дошкольного образования на территории муниципального образования функционируют 18 образовательных учреждений, реализующих общеобразовательные программы дошкольного образования, которые посещают    11</w:t>
      </w:r>
      <w:r w:rsidR="00043E8F">
        <w:rPr>
          <w:rFonts w:ascii="Times New Roman" w:hAnsi="Times New Roman" w:cs="Times New Roman"/>
          <w:sz w:val="28"/>
          <w:szCs w:val="28"/>
        </w:rPr>
        <w:t>44</w:t>
      </w:r>
      <w:r w:rsidRPr="00392FFF">
        <w:rPr>
          <w:rFonts w:ascii="Times New Roman" w:hAnsi="Times New Roman" w:cs="Times New Roman"/>
          <w:sz w:val="28"/>
          <w:szCs w:val="28"/>
        </w:rPr>
        <w:t xml:space="preserve"> дошкольников. Всего групп -  </w:t>
      </w:r>
      <w:r w:rsidR="00043E8F" w:rsidRPr="00392FFF">
        <w:rPr>
          <w:rFonts w:ascii="Times New Roman" w:hAnsi="Times New Roman" w:cs="Times New Roman"/>
          <w:sz w:val="28"/>
          <w:szCs w:val="28"/>
        </w:rPr>
        <w:t>57, 13</w:t>
      </w:r>
      <w:r w:rsidRPr="00392FFF">
        <w:rPr>
          <w:rFonts w:ascii="Times New Roman" w:hAnsi="Times New Roman" w:cs="Times New Roman"/>
          <w:sz w:val="28"/>
          <w:szCs w:val="28"/>
        </w:rPr>
        <w:t xml:space="preserve"> из них, разновозрастные. Охват детей дошкольного возраста (от 3-х до 7 лет) </w:t>
      </w:r>
      <w:r w:rsidR="00043E8F" w:rsidRPr="00392FFF">
        <w:rPr>
          <w:rFonts w:ascii="Times New Roman" w:hAnsi="Times New Roman" w:cs="Times New Roman"/>
          <w:sz w:val="28"/>
          <w:szCs w:val="28"/>
        </w:rPr>
        <w:t>составляет 21</w:t>
      </w:r>
      <w:r w:rsidR="00043E8F">
        <w:rPr>
          <w:rFonts w:ascii="Times New Roman" w:hAnsi="Times New Roman" w:cs="Times New Roman"/>
          <w:sz w:val="28"/>
          <w:szCs w:val="28"/>
        </w:rPr>
        <w:t>,5</w:t>
      </w:r>
      <w:r w:rsidR="00043E8F" w:rsidRPr="00392FFF">
        <w:rPr>
          <w:rFonts w:ascii="Times New Roman" w:hAnsi="Times New Roman" w:cs="Times New Roman"/>
          <w:sz w:val="28"/>
          <w:szCs w:val="28"/>
        </w:rPr>
        <w:t>%</w:t>
      </w:r>
      <w:r w:rsidRPr="00392FFF">
        <w:rPr>
          <w:rFonts w:ascii="Times New Roman" w:hAnsi="Times New Roman" w:cs="Times New Roman"/>
          <w:sz w:val="28"/>
          <w:szCs w:val="28"/>
        </w:rPr>
        <w:t xml:space="preserve">. В связи с демографической политикой в стране, количество детей дошкольного возраста постоянно возрастает.  </w:t>
      </w:r>
    </w:p>
    <w:p w:rsidR="00392FFF" w:rsidRPr="00392FFF" w:rsidRDefault="00392FFF" w:rsidP="00392F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FFF">
        <w:rPr>
          <w:rFonts w:ascii="Times New Roman" w:hAnsi="Times New Roman" w:cs="Times New Roman"/>
          <w:sz w:val="28"/>
          <w:szCs w:val="28"/>
        </w:rPr>
        <w:t xml:space="preserve">За последние три года число дошкольных мест за счет всех возможных вариантов увеличилось   на 6 мест. Проблема </w:t>
      </w:r>
      <w:r w:rsidR="00043E8F" w:rsidRPr="00392FFF">
        <w:rPr>
          <w:rFonts w:ascii="Times New Roman" w:hAnsi="Times New Roman" w:cs="Times New Roman"/>
          <w:sz w:val="28"/>
          <w:szCs w:val="28"/>
        </w:rPr>
        <w:t>решается за</w:t>
      </w:r>
      <w:r w:rsidRPr="00392FFF">
        <w:rPr>
          <w:rFonts w:ascii="Times New Roman" w:hAnsi="Times New Roman" w:cs="Times New Roman"/>
          <w:sz w:val="28"/>
          <w:szCs w:val="28"/>
        </w:rPr>
        <w:t xml:space="preserve"> счет </w:t>
      </w:r>
      <w:r w:rsidR="00043E8F" w:rsidRPr="00392FFF">
        <w:rPr>
          <w:rFonts w:ascii="Times New Roman" w:hAnsi="Times New Roman" w:cs="Times New Roman"/>
          <w:sz w:val="28"/>
          <w:szCs w:val="28"/>
        </w:rPr>
        <w:t>рационального использования</w:t>
      </w:r>
      <w:r w:rsidRPr="00392FFF">
        <w:rPr>
          <w:rFonts w:ascii="Times New Roman" w:hAnsi="Times New Roman" w:cs="Times New Roman"/>
          <w:sz w:val="28"/>
          <w:szCs w:val="28"/>
        </w:rPr>
        <w:t xml:space="preserve"> внутренних площадей ДОУ.</w:t>
      </w:r>
    </w:p>
    <w:p w:rsidR="00392FFF" w:rsidRPr="00392FFF" w:rsidRDefault="00392FFF" w:rsidP="00392F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FFF">
        <w:rPr>
          <w:rFonts w:ascii="Times New Roman" w:hAnsi="Times New Roman" w:cs="Times New Roman"/>
          <w:sz w:val="28"/>
          <w:szCs w:val="28"/>
        </w:rPr>
        <w:t xml:space="preserve"> Но, несмотря на это, вопрос охвата дошкольным образованием детей в возрасте от 3 до 7 </w:t>
      </w:r>
      <w:r w:rsidR="00043E8F" w:rsidRPr="00392FFF">
        <w:rPr>
          <w:rFonts w:ascii="Times New Roman" w:hAnsi="Times New Roman" w:cs="Times New Roman"/>
          <w:sz w:val="28"/>
          <w:szCs w:val="28"/>
        </w:rPr>
        <w:t>лет остается решенным</w:t>
      </w:r>
      <w:r w:rsidRPr="00392FFF">
        <w:rPr>
          <w:rFonts w:ascii="Times New Roman" w:hAnsi="Times New Roman" w:cs="Times New Roman"/>
          <w:sz w:val="28"/>
          <w:szCs w:val="28"/>
        </w:rPr>
        <w:t xml:space="preserve"> не до конца. В районе необходимо </w:t>
      </w:r>
      <w:r w:rsidRPr="00392FFF">
        <w:rPr>
          <w:rFonts w:ascii="Times New Roman" w:hAnsi="Times New Roman" w:cs="Times New Roman"/>
          <w:sz w:val="28"/>
          <w:szCs w:val="28"/>
        </w:rPr>
        <w:lastRenderedPageBreak/>
        <w:t xml:space="preserve">строительство нескольких дошкольных образовательных </w:t>
      </w:r>
      <w:r w:rsidR="00043E8F" w:rsidRPr="00392FFF">
        <w:rPr>
          <w:rFonts w:ascii="Times New Roman" w:hAnsi="Times New Roman" w:cs="Times New Roman"/>
          <w:sz w:val="28"/>
          <w:szCs w:val="28"/>
        </w:rPr>
        <w:t>организаций, а</w:t>
      </w:r>
      <w:r w:rsidRPr="00392FFF">
        <w:rPr>
          <w:rFonts w:ascii="Times New Roman" w:hAnsi="Times New Roman" w:cs="Times New Roman"/>
          <w:sz w:val="28"/>
          <w:szCs w:val="28"/>
        </w:rPr>
        <w:t xml:space="preserve"> </w:t>
      </w:r>
      <w:r w:rsidR="00043E8F" w:rsidRPr="00392FFF">
        <w:rPr>
          <w:rFonts w:ascii="Times New Roman" w:hAnsi="Times New Roman" w:cs="Times New Roman"/>
          <w:sz w:val="28"/>
          <w:szCs w:val="28"/>
        </w:rPr>
        <w:t>также развитие</w:t>
      </w:r>
      <w:r w:rsidRPr="00392FFF">
        <w:rPr>
          <w:rFonts w:ascii="Times New Roman" w:hAnsi="Times New Roman" w:cs="Times New Roman"/>
          <w:sz w:val="28"/>
          <w:szCs w:val="28"/>
        </w:rPr>
        <w:t xml:space="preserve"> иных форм предоставления дошкольного образования: развитие негосударственного сектора дошкольного образования, организация семейных групп и групп кратковременного пребывания детей, создание консультационных центров с охватом до 280 детей (в 5 дошкольных организациях сел: Александрия, </w:t>
      </w:r>
      <w:proofErr w:type="spellStart"/>
      <w:r w:rsidRPr="00392FFF">
        <w:rPr>
          <w:rFonts w:ascii="Times New Roman" w:hAnsi="Times New Roman" w:cs="Times New Roman"/>
          <w:sz w:val="28"/>
          <w:szCs w:val="28"/>
        </w:rPr>
        <w:t>Аверьяновка</w:t>
      </w:r>
      <w:proofErr w:type="spellEnd"/>
      <w:r w:rsidRPr="00392F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92FFF">
        <w:rPr>
          <w:rFonts w:ascii="Times New Roman" w:hAnsi="Times New Roman" w:cs="Times New Roman"/>
          <w:sz w:val="28"/>
          <w:szCs w:val="28"/>
        </w:rPr>
        <w:t>Цветковка</w:t>
      </w:r>
      <w:proofErr w:type="spellEnd"/>
      <w:r w:rsidRPr="00392F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92FFF">
        <w:rPr>
          <w:rFonts w:ascii="Times New Roman" w:hAnsi="Times New Roman" w:cs="Times New Roman"/>
          <w:sz w:val="28"/>
          <w:szCs w:val="28"/>
        </w:rPr>
        <w:t>Кардоновка</w:t>
      </w:r>
      <w:proofErr w:type="spellEnd"/>
      <w:r w:rsidRPr="00392F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92FFF">
        <w:rPr>
          <w:rFonts w:ascii="Times New Roman" w:hAnsi="Times New Roman" w:cs="Times New Roman"/>
          <w:sz w:val="28"/>
          <w:szCs w:val="28"/>
        </w:rPr>
        <w:t>Черняевка</w:t>
      </w:r>
      <w:proofErr w:type="spellEnd"/>
      <w:r w:rsidRPr="00392FFF">
        <w:rPr>
          <w:rFonts w:ascii="Times New Roman" w:hAnsi="Times New Roman" w:cs="Times New Roman"/>
          <w:sz w:val="28"/>
          <w:szCs w:val="28"/>
        </w:rPr>
        <w:t xml:space="preserve"> работают консультационные центры).  </w:t>
      </w:r>
    </w:p>
    <w:p w:rsidR="00392FFF" w:rsidRPr="00392FFF" w:rsidRDefault="00392FFF" w:rsidP="00392F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FFF">
        <w:rPr>
          <w:rFonts w:ascii="Times New Roman" w:hAnsi="Times New Roman" w:cs="Times New Roman"/>
          <w:sz w:val="28"/>
          <w:szCs w:val="28"/>
        </w:rPr>
        <w:t>Современное качественное дошкольное образование должно обеспечивать для любого ребенка дошкольного возраста тот уровень развития, который позволит ему быть успешным при обучении в начальной школе и на последующих уровнях образования.</w:t>
      </w:r>
    </w:p>
    <w:p w:rsidR="00043E8F" w:rsidRDefault="00392FFF" w:rsidP="00392F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FFF">
        <w:rPr>
          <w:rFonts w:ascii="Times New Roman" w:hAnsi="Times New Roman" w:cs="Times New Roman"/>
          <w:sz w:val="28"/>
          <w:szCs w:val="28"/>
        </w:rPr>
        <w:t>Поэтому ставлю основные задачи перед руководителями дошкольных учреждений на новый учебный год:</w:t>
      </w:r>
    </w:p>
    <w:p w:rsidR="00392FFF" w:rsidRPr="00392FFF" w:rsidRDefault="00392FFF" w:rsidP="00392F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FFF">
        <w:rPr>
          <w:rFonts w:ascii="Times New Roman" w:hAnsi="Times New Roman" w:cs="Times New Roman"/>
          <w:sz w:val="28"/>
          <w:szCs w:val="28"/>
        </w:rPr>
        <w:t xml:space="preserve"> - обеспечение деятельности учреждений в рамках государственных стандартов на основе образовательной программы учреждения;</w:t>
      </w:r>
    </w:p>
    <w:p w:rsidR="00392FFF" w:rsidRPr="00392FFF" w:rsidRDefault="00392FFF" w:rsidP="00392F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FFF">
        <w:rPr>
          <w:rFonts w:ascii="Times New Roman" w:hAnsi="Times New Roman" w:cs="Times New Roman"/>
          <w:sz w:val="28"/>
          <w:szCs w:val="28"/>
        </w:rPr>
        <w:t xml:space="preserve"> - обеспечение максимального показателя посещаемости детей дошкольного учреждения, в том числе, через проведение своевременной </w:t>
      </w:r>
      <w:r w:rsidR="00043E8F" w:rsidRPr="00392FFF">
        <w:rPr>
          <w:rFonts w:ascii="Times New Roman" w:hAnsi="Times New Roman" w:cs="Times New Roman"/>
          <w:sz w:val="28"/>
          <w:szCs w:val="28"/>
        </w:rPr>
        <w:t>индивидуальной разъяснительной</w:t>
      </w:r>
      <w:r w:rsidRPr="00392FFF">
        <w:rPr>
          <w:rFonts w:ascii="Times New Roman" w:hAnsi="Times New Roman" w:cs="Times New Roman"/>
          <w:sz w:val="28"/>
          <w:szCs w:val="28"/>
        </w:rPr>
        <w:t xml:space="preserve"> работы с родителями;</w:t>
      </w:r>
    </w:p>
    <w:p w:rsidR="00833160" w:rsidRDefault="00392FFF" w:rsidP="00392F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FFF">
        <w:rPr>
          <w:rFonts w:ascii="Times New Roman" w:hAnsi="Times New Roman" w:cs="Times New Roman"/>
          <w:sz w:val="28"/>
          <w:szCs w:val="28"/>
        </w:rPr>
        <w:t xml:space="preserve"> - обеспечение преемственности учреждения с общеобразовательной школой.</w:t>
      </w:r>
    </w:p>
    <w:p w:rsidR="005C52E3" w:rsidRPr="005C52E3" w:rsidRDefault="005C52E3" w:rsidP="005C52E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2E3">
        <w:rPr>
          <w:rFonts w:ascii="Times New Roman" w:hAnsi="Times New Roman" w:cs="Times New Roman"/>
          <w:b/>
          <w:sz w:val="28"/>
          <w:szCs w:val="28"/>
        </w:rPr>
        <w:t>Общее образование</w:t>
      </w:r>
    </w:p>
    <w:p w:rsidR="00E218EE" w:rsidRPr="00E218EE" w:rsidRDefault="00E218EE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18EE">
        <w:rPr>
          <w:rFonts w:ascii="Times New Roman" w:hAnsi="Times New Roman" w:cs="Times New Roman"/>
          <w:sz w:val="28"/>
          <w:szCs w:val="28"/>
        </w:rPr>
        <w:t xml:space="preserve">Уважаемые коллеги! </w:t>
      </w:r>
    </w:p>
    <w:p w:rsidR="001B7CDF" w:rsidRDefault="00E218EE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18EE">
        <w:rPr>
          <w:rFonts w:ascii="Times New Roman" w:hAnsi="Times New Roman" w:cs="Times New Roman"/>
          <w:sz w:val="28"/>
          <w:szCs w:val="28"/>
        </w:rPr>
        <w:t>Общее образование является базовым в образовательной системе, формирует основные навыки учащихся, необходимые компетенции, способствует их профессиональному самоопределению.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7CDF" w:rsidRDefault="005C52E3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2E3">
        <w:rPr>
          <w:rFonts w:ascii="Times New Roman" w:hAnsi="Times New Roman" w:cs="Times New Roman"/>
          <w:sz w:val="28"/>
          <w:szCs w:val="28"/>
        </w:rPr>
        <w:t>В 20</w:t>
      </w:r>
      <w:r w:rsidR="009803BD">
        <w:rPr>
          <w:rFonts w:ascii="Times New Roman" w:hAnsi="Times New Roman" w:cs="Times New Roman"/>
          <w:sz w:val="28"/>
          <w:szCs w:val="28"/>
        </w:rPr>
        <w:t>20</w:t>
      </w:r>
      <w:r w:rsidRPr="005C52E3">
        <w:rPr>
          <w:rFonts w:ascii="Times New Roman" w:hAnsi="Times New Roman" w:cs="Times New Roman"/>
          <w:sz w:val="28"/>
          <w:szCs w:val="28"/>
        </w:rPr>
        <w:t>- 202</w:t>
      </w:r>
      <w:r w:rsidR="009803BD">
        <w:rPr>
          <w:rFonts w:ascii="Times New Roman" w:hAnsi="Times New Roman" w:cs="Times New Roman"/>
          <w:sz w:val="28"/>
          <w:szCs w:val="28"/>
        </w:rPr>
        <w:t>1</w:t>
      </w:r>
      <w:r w:rsidRPr="005C52E3">
        <w:rPr>
          <w:rFonts w:ascii="Times New Roman" w:hAnsi="Times New Roman" w:cs="Times New Roman"/>
          <w:sz w:val="28"/>
          <w:szCs w:val="28"/>
        </w:rPr>
        <w:t xml:space="preserve"> учебном году в общеобразовательных учреждениях района обучалось 10</w:t>
      </w:r>
      <w:r w:rsidR="009803BD">
        <w:rPr>
          <w:rFonts w:ascii="Times New Roman" w:hAnsi="Times New Roman" w:cs="Times New Roman"/>
          <w:sz w:val="28"/>
          <w:szCs w:val="28"/>
        </w:rPr>
        <w:t>873</w:t>
      </w:r>
      <w:r w:rsidRPr="005C52E3"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1B7CDF" w:rsidRDefault="001B7CDF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в первые классы зачислено всего 1281 ребенок, ожидаемое количество первоклассников 1496, тогда как в прошлом году обучалось 1406 первоклассников. По предварительным данным на начало учебного года за парты в школах района сядут 11127 учеников.</w:t>
      </w:r>
    </w:p>
    <w:p w:rsidR="00C65238" w:rsidRDefault="009803BD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 технологически отработанной на современном этапе процедурой независимой оценки учебных достижений учащихся </w:t>
      </w:r>
      <w:r w:rsidRPr="009B70C2">
        <w:rPr>
          <w:rFonts w:ascii="Times New Roman" w:hAnsi="Times New Roman" w:cs="Times New Roman"/>
          <w:sz w:val="28"/>
          <w:szCs w:val="28"/>
        </w:rPr>
        <w:t>является государственная</w:t>
      </w:r>
      <w:r w:rsidR="005C52E3" w:rsidRPr="009B70C2">
        <w:rPr>
          <w:rFonts w:ascii="Times New Roman" w:hAnsi="Times New Roman" w:cs="Times New Roman"/>
          <w:sz w:val="28"/>
          <w:szCs w:val="28"/>
        </w:rPr>
        <w:t xml:space="preserve"> итоговая аттестация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. </w:t>
      </w:r>
      <w:r w:rsidR="00C65238" w:rsidRPr="005C52E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C65238" w:rsidRPr="005C52E3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="00C65238" w:rsidRPr="005C52E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65238">
        <w:rPr>
          <w:rFonts w:ascii="Times New Roman" w:hAnsi="Times New Roman" w:cs="Times New Roman"/>
          <w:sz w:val="28"/>
          <w:szCs w:val="28"/>
        </w:rPr>
        <w:t xml:space="preserve"> для проведения ГИА</w:t>
      </w:r>
      <w:r w:rsidR="00C65238" w:rsidRPr="005C52E3">
        <w:rPr>
          <w:rFonts w:ascii="Times New Roman" w:hAnsi="Times New Roman" w:cs="Times New Roman"/>
          <w:sz w:val="28"/>
          <w:szCs w:val="28"/>
        </w:rPr>
        <w:t xml:space="preserve"> был</w:t>
      </w:r>
      <w:r w:rsidR="00C65238">
        <w:rPr>
          <w:rFonts w:ascii="Times New Roman" w:hAnsi="Times New Roman" w:cs="Times New Roman"/>
          <w:sz w:val="28"/>
          <w:szCs w:val="28"/>
        </w:rPr>
        <w:t>и</w:t>
      </w:r>
      <w:r w:rsidR="00C65238" w:rsidRPr="005C52E3">
        <w:rPr>
          <w:rFonts w:ascii="Times New Roman" w:hAnsi="Times New Roman" w:cs="Times New Roman"/>
          <w:sz w:val="28"/>
          <w:szCs w:val="28"/>
        </w:rPr>
        <w:t xml:space="preserve"> подготовлен</w:t>
      </w:r>
      <w:r w:rsidR="00C65238">
        <w:rPr>
          <w:rFonts w:ascii="Times New Roman" w:hAnsi="Times New Roman" w:cs="Times New Roman"/>
          <w:sz w:val="28"/>
          <w:szCs w:val="28"/>
        </w:rPr>
        <w:t>ы пункты проведения экзаменов:</w:t>
      </w:r>
    </w:p>
    <w:p w:rsidR="00C65238" w:rsidRDefault="00C65238" w:rsidP="00C6523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ОГЭ три пункта проведения экзаменов:</w:t>
      </w:r>
    </w:p>
    <w:p w:rsidR="00C65238" w:rsidRDefault="00C65238" w:rsidP="00C6523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-№211 на базе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Аверьяновской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C65238" w:rsidRDefault="00C65238" w:rsidP="00C6523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C52E3">
        <w:rPr>
          <w:rFonts w:ascii="Times New Roman" w:hAnsi="Times New Roman" w:cs="Times New Roman"/>
          <w:sz w:val="28"/>
          <w:szCs w:val="28"/>
        </w:rPr>
        <w:t>№212 на базе МКОУ «Краснооктябрьская СОШ»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5238" w:rsidRDefault="00C65238" w:rsidP="00C6523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№213 на базе МКОУ «Цветковская гимназия».</w:t>
      </w:r>
    </w:p>
    <w:p w:rsidR="00C65238" w:rsidRDefault="00C65238" w:rsidP="00C6523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ЕГЭ, один пункт проведения экзаменов:</w:t>
      </w:r>
    </w:p>
    <w:p w:rsidR="00C65238" w:rsidRDefault="00C65238" w:rsidP="00C6523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C52E3">
        <w:rPr>
          <w:rFonts w:ascii="Times New Roman" w:hAnsi="Times New Roman" w:cs="Times New Roman"/>
          <w:sz w:val="28"/>
          <w:szCs w:val="28"/>
        </w:rPr>
        <w:t xml:space="preserve">№212 на базе МКОУ «Краснооктябрьская СОШ </w:t>
      </w:r>
      <w:proofErr w:type="spellStart"/>
      <w:r w:rsidRPr="005C52E3">
        <w:rPr>
          <w:rFonts w:ascii="Times New Roman" w:hAnsi="Times New Roman" w:cs="Times New Roman"/>
          <w:sz w:val="28"/>
          <w:szCs w:val="28"/>
        </w:rPr>
        <w:t>им.Р.Гамзатова</w:t>
      </w:r>
      <w:proofErr w:type="spellEnd"/>
      <w:r w:rsidRPr="005C52E3">
        <w:rPr>
          <w:rFonts w:ascii="Times New Roman" w:hAnsi="Times New Roman" w:cs="Times New Roman"/>
          <w:sz w:val="28"/>
          <w:szCs w:val="28"/>
        </w:rPr>
        <w:t>»</w:t>
      </w:r>
    </w:p>
    <w:p w:rsidR="00C65238" w:rsidRDefault="00C65238" w:rsidP="00C6523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ППЭ </w:t>
      </w:r>
      <w:r w:rsidRPr="005C52E3">
        <w:rPr>
          <w:rFonts w:ascii="Times New Roman" w:hAnsi="Times New Roman" w:cs="Times New Roman"/>
          <w:sz w:val="28"/>
          <w:szCs w:val="28"/>
        </w:rPr>
        <w:t>функционировал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C52E3">
        <w:rPr>
          <w:rFonts w:ascii="Times New Roman" w:hAnsi="Times New Roman" w:cs="Times New Roman"/>
          <w:sz w:val="28"/>
          <w:szCs w:val="28"/>
        </w:rPr>
        <w:t xml:space="preserve"> строго в соответствии с тре</w:t>
      </w:r>
      <w:r>
        <w:rPr>
          <w:rFonts w:ascii="Times New Roman" w:hAnsi="Times New Roman" w:cs="Times New Roman"/>
          <w:sz w:val="28"/>
          <w:szCs w:val="28"/>
        </w:rPr>
        <w:t xml:space="preserve">бованиями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B70C2">
        <w:rPr>
          <w:rFonts w:ascii="Times New Roman" w:hAnsi="Times New Roman" w:cs="Times New Roman"/>
          <w:sz w:val="28"/>
          <w:szCs w:val="28"/>
        </w:rPr>
        <w:t xml:space="preserve"> Для качественного проведения государственной итоговой аттестации были подготовлены 291 работник пунктов проведения экзаменов. Со всеми работниками ППЭ были проведены инструктивные совещания, а работники ППЭ на ЕГЭ прошли обучение на платформе ФЦТ, также с ними проводились тренировочные пробные экзамены.</w:t>
      </w:r>
    </w:p>
    <w:p w:rsidR="005741AF" w:rsidRPr="00CE6C43" w:rsidRDefault="00D00633" w:rsidP="005741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Из</w:t>
      </w:r>
      <w:r w:rsidR="005741AF">
        <w:rPr>
          <w:rFonts w:ascii="Times New Roman" w:hAnsi="Times New Roman" w:cs="Times New Roman"/>
          <w:sz w:val="28"/>
          <w:szCs w:val="28"/>
        </w:rPr>
        <w:t xml:space="preserve"> бюджета района на техническую подготовку ППЭ и на меры по предотвращению распространения </w:t>
      </w:r>
      <w:proofErr w:type="spellStart"/>
      <w:r w:rsidR="005741A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5741AF">
        <w:rPr>
          <w:rFonts w:ascii="Times New Roman" w:hAnsi="Times New Roman" w:cs="Times New Roman"/>
          <w:sz w:val="28"/>
          <w:szCs w:val="28"/>
        </w:rPr>
        <w:t xml:space="preserve"> инфекции в период сдачи экзаменов  было выделено 1 582 350 руб. </w:t>
      </w:r>
      <w:r w:rsidR="005741AF"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приобретения     дезинфицирующих и защитных средств (маски, перчатки, дозаторы  с антисептическим средством для обработки, источник бесперебойного питания электроэнергией  (генератор) – 1, расходный материал (канцелярские товары, заправка картриджей, бумага), замена технологического оборудования (станции печати, станции сканирования, автоматизированное  рабочее место). Все аудитории пунктов проведения Государственной итоговой аттестации </w:t>
      </w:r>
      <w:r w:rsidR="00574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</w:t>
      </w:r>
      <w:r w:rsidR="005741AF"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оснащены </w:t>
      </w:r>
      <w:proofErr w:type="spellStart"/>
      <w:r w:rsidR="005741AF"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рециркуляторами</w:t>
      </w:r>
      <w:proofErr w:type="spellEnd"/>
      <w:r w:rsidR="005741AF"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воздуха, установками для обеззараживания рук и измерения температуры (</w:t>
      </w:r>
      <w:proofErr w:type="spellStart"/>
      <w:r w:rsidR="005741AF"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санитайзеры</w:t>
      </w:r>
      <w:proofErr w:type="spellEnd"/>
      <w:r w:rsidR="005741AF"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2 на каждый пункт).</w:t>
      </w:r>
    </w:p>
    <w:p w:rsidR="005741AF" w:rsidRDefault="005741AF" w:rsidP="005741A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экзаменами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предусмотрено приобретение 5000 литров питьевой воды и одноразовых стаканов в количестве 3000 штук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Были 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санитарные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условиях рисков распространения Covid-19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 П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еред каждым экзаменом и после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проведения проводилась </w:t>
      </w:r>
      <w:r w:rsidR="00D006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дезинфекция помещений пунктов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41AF" w:rsidRPr="00CE6C43" w:rsidRDefault="005741AF" w:rsidP="005741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предотвращения большого скопления людей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подъезда и два входа в пункт проведения ГИА (государственной итоговой аттестации). Предусмотрены меры для соблюдения социального </w:t>
      </w:r>
      <w:proofErr w:type="spellStart"/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дистанцирования</w:t>
      </w:r>
      <w:proofErr w:type="spellEnd"/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(территория школьного двора и коридоры внутри школы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размечены, с целью соблюдения всеми участниками ЕГЭ социального </w:t>
      </w:r>
      <w:proofErr w:type="spellStart"/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дистанцирования</w:t>
      </w:r>
      <w:proofErr w:type="spellEnd"/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ребывания в пункте). Изменены   схемы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рассадки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частников экзамена в аудиториях,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соблюдением дистанции не менее 1,5 метров.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р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азработаны графики заезда школ в ППЭ (в пункт проведения экзаменов) с учетом удаленности сел. Для работы в ППЭ (пункт проведения экзамена) на протяжении всего основного периода экзаменов приказом главного врача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определены по 2 медицинских работника в пункт. Разработан маршрут скорой помощи от пункта проведения экзамена    в ближайший стационар. Во избежание сбоев 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поставки электроэнерг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пункты были оснащены генераторами, которые 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договоренности обслуживаться специалистом </w:t>
      </w:r>
      <w:proofErr w:type="spellStart"/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райэнергосетей</w:t>
      </w:r>
      <w:proofErr w:type="spellEnd"/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Пункты оснащены тревожными кнопками и блокираторами мобильной связи (свидетельство на блокираторы обновлено). По договоренности с районным отделом полиции на весь период проведения экзаменов в пун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кте проведения экзаменов    функционировали </w:t>
      </w: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стационарных и 2 ручных </w:t>
      </w:r>
      <w:proofErr w:type="spellStart"/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металлодетектора</w:t>
      </w:r>
      <w:proofErr w:type="spellEnd"/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5741AF" w:rsidRDefault="005741AF" w:rsidP="005741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   служебный автомобиль для доставки членов государственной экзаменационной комиссии и общественных наблюдателей, вместимостью 6 человек.</w:t>
      </w:r>
    </w:p>
    <w:p w:rsidR="005741AF" w:rsidRDefault="00D07303" w:rsidP="00E218E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2021 году </w:t>
      </w:r>
      <w:r w:rsidRPr="00D0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Государственный выпускной экзамен (ГВЭ-11</w:t>
      </w:r>
      <w:r w:rsidR="00496CA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сдавали</w:t>
      </w:r>
      <w:r w:rsidRPr="00D0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не только участники, традиционно пользующиеся правом сдачи экзаменов в этой форме, но и выпускники, не планирующие поступать в вузы,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проводился он</w:t>
      </w:r>
      <w:r w:rsidRPr="00D0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только по двум обязательным предметам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Pr="00D0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 русскому языку 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математике.</w:t>
      </w:r>
      <w:r w:rsidRPr="00D07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06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 </w:t>
      </w:r>
      <w:r w:rsidR="00D006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Государственного</w:t>
      </w:r>
      <w:r w:rsidRPr="00D0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выпускно</w:t>
      </w:r>
      <w:r w:rsidR="00D006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</w:t>
      </w:r>
      <w:r w:rsidRPr="00D0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экзамен</w:t>
      </w:r>
      <w:r w:rsidR="00D006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(ГВЭ-11)</w:t>
      </w:r>
      <w:r w:rsidRPr="00D0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районе выбрали 25 выпускников.</w:t>
      </w:r>
    </w:p>
    <w:p w:rsidR="00C65238" w:rsidRDefault="009803BD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2E3">
        <w:rPr>
          <w:rFonts w:ascii="Times New Roman" w:hAnsi="Times New Roman" w:cs="Times New Roman"/>
          <w:sz w:val="28"/>
          <w:szCs w:val="28"/>
        </w:rPr>
        <w:t>По окончанию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 учебного года</w:t>
      </w:r>
      <w:r w:rsidR="005741AF">
        <w:rPr>
          <w:rFonts w:ascii="Times New Roman" w:hAnsi="Times New Roman" w:cs="Times New Roman"/>
          <w:sz w:val="28"/>
          <w:szCs w:val="28"/>
        </w:rPr>
        <w:t xml:space="preserve"> и государственной итоговой аттестации</w:t>
      </w:r>
      <w:r w:rsidR="00C65238">
        <w:rPr>
          <w:rFonts w:ascii="Times New Roman" w:hAnsi="Times New Roman" w:cs="Times New Roman"/>
          <w:sz w:val="28"/>
          <w:szCs w:val="28"/>
        </w:rPr>
        <w:t>:</w:t>
      </w:r>
    </w:p>
    <w:p w:rsidR="00F969CB" w:rsidRDefault="00C65238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69CB">
        <w:rPr>
          <w:rFonts w:ascii="Times New Roman" w:hAnsi="Times New Roman" w:cs="Times New Roman"/>
          <w:sz w:val="28"/>
          <w:szCs w:val="28"/>
        </w:rPr>
        <w:t>747</w:t>
      </w:r>
      <w:r>
        <w:rPr>
          <w:rFonts w:ascii="Times New Roman" w:hAnsi="Times New Roman" w:cs="Times New Roman"/>
          <w:sz w:val="28"/>
          <w:szCs w:val="28"/>
        </w:rPr>
        <w:t xml:space="preserve"> выпускников 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получили аттестаты за курс основной школы. На основании </w:t>
      </w:r>
      <w:r w:rsidR="00F969CB">
        <w:rPr>
          <w:rFonts w:ascii="Times New Roman" w:hAnsi="Times New Roman" w:cs="Times New Roman"/>
          <w:sz w:val="28"/>
          <w:szCs w:val="28"/>
        </w:rPr>
        <w:t>отличных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 итоговых </w:t>
      </w:r>
      <w:r w:rsidR="00F969CB">
        <w:rPr>
          <w:rFonts w:ascii="Times New Roman" w:hAnsi="Times New Roman" w:cs="Times New Roman"/>
          <w:sz w:val="28"/>
          <w:szCs w:val="28"/>
        </w:rPr>
        <w:t>отметок 22</w:t>
      </w:r>
      <w:r w:rsidR="00D444B5" w:rsidRPr="005C52E3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F969CB">
        <w:rPr>
          <w:rFonts w:ascii="Times New Roman" w:hAnsi="Times New Roman" w:cs="Times New Roman"/>
          <w:sz w:val="28"/>
          <w:szCs w:val="28"/>
        </w:rPr>
        <w:t>а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 получили аттестаты </w:t>
      </w:r>
      <w:r>
        <w:rPr>
          <w:rFonts w:ascii="Times New Roman" w:hAnsi="Times New Roman" w:cs="Times New Roman"/>
          <w:sz w:val="28"/>
          <w:szCs w:val="28"/>
        </w:rPr>
        <w:t>об основном общем образовании с отличием;</w:t>
      </w:r>
    </w:p>
    <w:p w:rsidR="00C65238" w:rsidRDefault="00C65238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-189 выпускников получили аттестаты среднего общего образования</w:t>
      </w:r>
      <w:r w:rsidR="006A7D04">
        <w:rPr>
          <w:rFonts w:ascii="Times New Roman" w:hAnsi="Times New Roman" w:cs="Times New Roman"/>
          <w:sz w:val="28"/>
          <w:szCs w:val="28"/>
        </w:rPr>
        <w:t>.</w:t>
      </w:r>
    </w:p>
    <w:p w:rsidR="006A7D04" w:rsidRDefault="006A7D04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- 26 выпускников 11-х классов получили аттестаты о среднем общем образовании с отличием. Это выпускники школ:</w:t>
      </w:r>
    </w:p>
    <w:p w:rsidR="006A7D04" w:rsidRDefault="006A7D04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Большеарешевская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A7D04" w:rsidRDefault="006A7D04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Новокрестьяновская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A7D04" w:rsidRDefault="006A7D04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Крайновская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A7D04" w:rsidRDefault="006A7D04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Большезадоевская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A7D04" w:rsidRDefault="006A7D04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МКОУ «Краснооктябрьская СОШ»;</w:t>
      </w:r>
    </w:p>
    <w:p w:rsidR="00C65238" w:rsidRDefault="006A7D04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Нововладимирская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A7D04" w:rsidRDefault="006A7D04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МКОУ «Первомайская СОШ»;</w:t>
      </w:r>
    </w:p>
    <w:p w:rsidR="006A7D04" w:rsidRDefault="00496CA6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A7D04">
        <w:rPr>
          <w:rFonts w:ascii="Times New Roman" w:hAnsi="Times New Roman" w:cs="Times New Roman"/>
          <w:sz w:val="28"/>
          <w:szCs w:val="28"/>
        </w:rPr>
        <w:t>. МКОУ «</w:t>
      </w:r>
      <w:proofErr w:type="spellStart"/>
      <w:r w:rsidR="006A7D04">
        <w:rPr>
          <w:rFonts w:ascii="Times New Roman" w:hAnsi="Times New Roman" w:cs="Times New Roman"/>
          <w:sz w:val="28"/>
          <w:szCs w:val="28"/>
        </w:rPr>
        <w:t>Аверьяновская</w:t>
      </w:r>
      <w:proofErr w:type="spellEnd"/>
      <w:r w:rsidR="006A7D04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A7D04" w:rsidRDefault="00496CA6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A7D04">
        <w:rPr>
          <w:rFonts w:ascii="Times New Roman" w:hAnsi="Times New Roman" w:cs="Times New Roman"/>
          <w:sz w:val="28"/>
          <w:szCs w:val="28"/>
        </w:rPr>
        <w:t>. МКОУ «Черняевская СОШ»;</w:t>
      </w:r>
    </w:p>
    <w:p w:rsidR="006A7D04" w:rsidRDefault="006A7D04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96CA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 МКОУ «Цветковская гимназия»;</w:t>
      </w:r>
    </w:p>
    <w:p w:rsidR="006A7D04" w:rsidRDefault="00496CA6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6A7D04">
        <w:rPr>
          <w:rFonts w:ascii="Times New Roman" w:hAnsi="Times New Roman" w:cs="Times New Roman"/>
          <w:sz w:val="28"/>
          <w:szCs w:val="28"/>
        </w:rPr>
        <w:t>. МКОУ «Яснополянская СОШ».</w:t>
      </w:r>
    </w:p>
    <w:p w:rsidR="009B2BB8" w:rsidRDefault="009B2BB8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2BB8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В тоже время остаются вопросы к руководителям образовательных организаций где педагоги не объективно выстав</w:t>
      </w:r>
      <w:r>
        <w:rPr>
          <w:rFonts w:ascii="Times New Roman" w:hAnsi="Times New Roman" w:cs="Times New Roman"/>
          <w:sz w:val="28"/>
          <w:szCs w:val="28"/>
          <w:highlight w:val="yellow"/>
        </w:rPr>
        <w:t>ляют полугодовые оценки кандидатам на аттестаты о среднем общем образовании с отличием</w:t>
      </w:r>
    </w:p>
    <w:p w:rsidR="009B2BB8" w:rsidRDefault="009B2BB8" w:rsidP="00D0063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Хотелось бы отметить учащихся набравшие максимальные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баллы  по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итогам государственной итоговой аттестации</w:t>
      </w:r>
    </w:p>
    <w:p w:rsidR="003B04B4" w:rsidRPr="00A13E0F" w:rsidRDefault="003B04B4" w:rsidP="00D0063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Максимальное количество баллов по русскому языку набрали выпускники</w:t>
      </w:r>
      <w:r w:rsidRPr="00A13E0F">
        <w:rPr>
          <w:rFonts w:ascii="Times New Roman" w:hAnsi="Times New Roman" w:cs="Times New Roman"/>
          <w:b/>
          <w:sz w:val="28"/>
          <w:szCs w:val="28"/>
        </w:rPr>
        <w:t>:</w:t>
      </w:r>
    </w:p>
    <w:p w:rsidR="003B04B4" w:rsidRDefault="003B04B4" w:rsidP="00D00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E2214">
        <w:rPr>
          <w:rFonts w:ascii="Times New Roman" w:hAnsi="Times New Roman" w:cs="Times New Roman"/>
          <w:sz w:val="28"/>
          <w:szCs w:val="28"/>
        </w:rPr>
        <w:t xml:space="preserve"> 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E2214">
        <w:rPr>
          <w:rFonts w:ascii="Times New Roman" w:hAnsi="Times New Roman" w:cs="Times New Roman"/>
          <w:sz w:val="28"/>
          <w:szCs w:val="28"/>
        </w:rPr>
        <w:t>Цветковская гимназия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E2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3C57">
        <w:rPr>
          <w:rFonts w:ascii="Times New Roman" w:hAnsi="Times New Roman" w:cs="Times New Roman"/>
          <w:sz w:val="28"/>
          <w:szCs w:val="28"/>
          <w:highlight w:val="yellow"/>
        </w:rPr>
        <w:t>Алибекова</w:t>
      </w:r>
      <w:proofErr w:type="spellEnd"/>
      <w:r w:rsidRPr="00B03C57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B03C57">
        <w:rPr>
          <w:rFonts w:ascii="Times New Roman" w:hAnsi="Times New Roman" w:cs="Times New Roman"/>
          <w:sz w:val="28"/>
          <w:szCs w:val="28"/>
          <w:highlight w:val="yellow"/>
        </w:rPr>
        <w:t>Зайнаб</w:t>
      </w:r>
      <w:proofErr w:type="spellEnd"/>
      <w:r w:rsidRPr="00B03C57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B03C57">
        <w:rPr>
          <w:rFonts w:ascii="Times New Roman" w:hAnsi="Times New Roman" w:cs="Times New Roman"/>
          <w:sz w:val="28"/>
          <w:szCs w:val="28"/>
          <w:highlight w:val="yellow"/>
        </w:rPr>
        <w:t>Зелемхановна</w:t>
      </w:r>
      <w:proofErr w:type="spellEnd"/>
      <w:r w:rsidRPr="00EE22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E2214">
        <w:rPr>
          <w:rFonts w:ascii="Times New Roman" w:hAnsi="Times New Roman" w:cs="Times New Roman"/>
          <w:sz w:val="28"/>
          <w:szCs w:val="28"/>
        </w:rPr>
        <w:t>98 баллов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B0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3C57">
        <w:rPr>
          <w:rFonts w:ascii="Times New Roman" w:hAnsi="Times New Roman" w:cs="Times New Roman"/>
          <w:sz w:val="28"/>
          <w:szCs w:val="28"/>
          <w:highlight w:val="yellow"/>
        </w:rPr>
        <w:t>Шамсадинова</w:t>
      </w:r>
      <w:proofErr w:type="spellEnd"/>
      <w:r w:rsidRPr="00B03C57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B03C57">
        <w:rPr>
          <w:rFonts w:ascii="Times New Roman" w:hAnsi="Times New Roman" w:cs="Times New Roman"/>
          <w:sz w:val="28"/>
          <w:szCs w:val="28"/>
          <w:highlight w:val="yellow"/>
        </w:rPr>
        <w:t>Сайхат</w:t>
      </w:r>
      <w:proofErr w:type="spellEnd"/>
      <w:r w:rsidRPr="00B03C57">
        <w:rPr>
          <w:rFonts w:ascii="Times New Roman" w:hAnsi="Times New Roman" w:cs="Times New Roman"/>
          <w:sz w:val="28"/>
          <w:szCs w:val="28"/>
          <w:highlight w:val="yellow"/>
        </w:rPr>
        <w:t xml:space="preserve"> Махмудов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EE2214">
        <w:rPr>
          <w:rFonts w:ascii="Times New Roman" w:hAnsi="Times New Roman" w:cs="Times New Roman"/>
          <w:sz w:val="28"/>
          <w:szCs w:val="28"/>
        </w:rPr>
        <w:t>92 балла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04B4" w:rsidRDefault="003B04B4" w:rsidP="00D00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E2214">
        <w:rPr>
          <w:rFonts w:ascii="Times New Roman" w:hAnsi="Times New Roman" w:cs="Times New Roman"/>
          <w:sz w:val="28"/>
          <w:szCs w:val="28"/>
        </w:rPr>
        <w:t xml:space="preserve">МКОУ "Совхозная СОШ" </w:t>
      </w:r>
      <w:r w:rsidRPr="00B03C57">
        <w:rPr>
          <w:rFonts w:ascii="Times New Roman" w:hAnsi="Times New Roman" w:cs="Times New Roman"/>
          <w:sz w:val="28"/>
          <w:szCs w:val="28"/>
          <w:highlight w:val="yellow"/>
        </w:rPr>
        <w:t xml:space="preserve">Мухтарова </w:t>
      </w:r>
      <w:proofErr w:type="spellStart"/>
      <w:r w:rsidRPr="00B03C57">
        <w:rPr>
          <w:rFonts w:ascii="Times New Roman" w:hAnsi="Times New Roman" w:cs="Times New Roman"/>
          <w:sz w:val="28"/>
          <w:szCs w:val="28"/>
          <w:highlight w:val="yellow"/>
        </w:rPr>
        <w:t>Майсарат</w:t>
      </w:r>
      <w:proofErr w:type="spellEnd"/>
      <w:r w:rsidRPr="00B03C57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B03C57">
        <w:rPr>
          <w:rFonts w:ascii="Times New Roman" w:hAnsi="Times New Roman" w:cs="Times New Roman"/>
          <w:sz w:val="28"/>
          <w:szCs w:val="28"/>
          <w:highlight w:val="yellow"/>
        </w:rPr>
        <w:t>Зелумхановна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EE2214">
        <w:rPr>
          <w:rFonts w:ascii="Times New Roman" w:hAnsi="Times New Roman" w:cs="Times New Roman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 xml:space="preserve"> баллов</w:t>
      </w:r>
    </w:p>
    <w:p w:rsidR="003B04B4" w:rsidRDefault="003B04B4" w:rsidP="00D00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461AF">
        <w:rPr>
          <w:rFonts w:ascii="Times New Roman" w:hAnsi="Times New Roman" w:cs="Times New Roman"/>
          <w:sz w:val="28"/>
          <w:szCs w:val="28"/>
        </w:rPr>
        <w:t xml:space="preserve"> МКОУ "</w:t>
      </w:r>
      <w:proofErr w:type="spellStart"/>
      <w:r w:rsidRPr="003461AF">
        <w:rPr>
          <w:rFonts w:ascii="Times New Roman" w:hAnsi="Times New Roman" w:cs="Times New Roman"/>
          <w:sz w:val="28"/>
          <w:szCs w:val="28"/>
        </w:rPr>
        <w:t>Новокрестьяновская</w:t>
      </w:r>
      <w:proofErr w:type="spellEnd"/>
      <w:r w:rsidRPr="003461AF">
        <w:rPr>
          <w:rFonts w:ascii="Times New Roman" w:hAnsi="Times New Roman" w:cs="Times New Roman"/>
          <w:sz w:val="28"/>
          <w:szCs w:val="28"/>
        </w:rPr>
        <w:t xml:space="preserve"> СОШ" </w:t>
      </w:r>
      <w:proofErr w:type="spellStart"/>
      <w:r w:rsidRPr="00B03C57">
        <w:rPr>
          <w:rFonts w:ascii="Times New Roman" w:hAnsi="Times New Roman" w:cs="Times New Roman"/>
          <w:sz w:val="28"/>
          <w:szCs w:val="28"/>
          <w:highlight w:val="yellow"/>
        </w:rPr>
        <w:t>Савкатов</w:t>
      </w:r>
      <w:proofErr w:type="spellEnd"/>
      <w:r w:rsidRPr="00B03C57">
        <w:rPr>
          <w:rFonts w:ascii="Times New Roman" w:hAnsi="Times New Roman" w:cs="Times New Roman"/>
          <w:sz w:val="28"/>
          <w:szCs w:val="28"/>
          <w:highlight w:val="yellow"/>
        </w:rPr>
        <w:t xml:space="preserve"> Метали Шамильевич</w:t>
      </w:r>
      <w:r w:rsidRPr="00346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-97 баллов.</w:t>
      </w:r>
    </w:p>
    <w:p w:rsidR="003B04B4" w:rsidRPr="00B03C57" w:rsidRDefault="003B04B4" w:rsidP="00D00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461AF">
        <w:rPr>
          <w:rFonts w:ascii="Times New Roman" w:hAnsi="Times New Roman" w:cs="Times New Roman"/>
          <w:sz w:val="28"/>
          <w:szCs w:val="28"/>
        </w:rPr>
        <w:t>МКОУ "</w:t>
      </w:r>
      <w:proofErr w:type="spellStart"/>
      <w:r w:rsidRPr="003461AF">
        <w:rPr>
          <w:rFonts w:ascii="Times New Roman" w:hAnsi="Times New Roman" w:cs="Times New Roman"/>
          <w:sz w:val="28"/>
          <w:szCs w:val="28"/>
        </w:rPr>
        <w:t>Аверьяновская</w:t>
      </w:r>
      <w:proofErr w:type="spellEnd"/>
      <w:r w:rsidRPr="003461AF">
        <w:rPr>
          <w:rFonts w:ascii="Times New Roman" w:hAnsi="Times New Roman" w:cs="Times New Roman"/>
          <w:sz w:val="28"/>
          <w:szCs w:val="28"/>
        </w:rPr>
        <w:t xml:space="preserve"> СОШ" </w:t>
      </w:r>
      <w:r w:rsidRPr="00B03C57">
        <w:rPr>
          <w:rFonts w:ascii="Times New Roman" w:hAnsi="Times New Roman" w:cs="Times New Roman"/>
          <w:sz w:val="28"/>
          <w:szCs w:val="28"/>
          <w:highlight w:val="yellow"/>
        </w:rPr>
        <w:t xml:space="preserve">Максимова Юлия Владимировна </w:t>
      </w:r>
      <w:r w:rsidR="009B70C2" w:rsidRPr="00B03C57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B03C57">
        <w:rPr>
          <w:rFonts w:ascii="Times New Roman" w:hAnsi="Times New Roman" w:cs="Times New Roman"/>
          <w:sz w:val="28"/>
          <w:szCs w:val="28"/>
          <w:highlight w:val="yellow"/>
        </w:rPr>
        <w:t xml:space="preserve"> 92 балла</w:t>
      </w:r>
      <w:r w:rsidR="009B2BB8" w:rsidRPr="00B03C57">
        <w:rPr>
          <w:rFonts w:ascii="Times New Roman" w:hAnsi="Times New Roman" w:cs="Times New Roman"/>
          <w:sz w:val="28"/>
          <w:szCs w:val="28"/>
          <w:highlight w:val="yellow"/>
        </w:rPr>
        <w:t>,</w:t>
      </w:r>
    </w:p>
    <w:p w:rsidR="003B04B4" w:rsidRDefault="003B04B4" w:rsidP="00D00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3C57">
        <w:rPr>
          <w:rFonts w:ascii="Times New Roman" w:hAnsi="Times New Roman" w:cs="Times New Roman"/>
          <w:sz w:val="28"/>
          <w:szCs w:val="28"/>
          <w:highlight w:val="yellow"/>
        </w:rPr>
        <w:t>Багирчаева</w:t>
      </w:r>
      <w:proofErr w:type="spellEnd"/>
      <w:r w:rsidRPr="003461AF">
        <w:rPr>
          <w:rFonts w:ascii="Times New Roman" w:hAnsi="Times New Roman" w:cs="Times New Roman"/>
          <w:sz w:val="28"/>
          <w:szCs w:val="28"/>
        </w:rPr>
        <w:t xml:space="preserve"> Милана </w:t>
      </w:r>
      <w:proofErr w:type="spellStart"/>
      <w:r w:rsidRPr="003461AF">
        <w:rPr>
          <w:rFonts w:ascii="Times New Roman" w:hAnsi="Times New Roman" w:cs="Times New Roman"/>
          <w:sz w:val="28"/>
          <w:szCs w:val="28"/>
        </w:rPr>
        <w:t>Тугайевна</w:t>
      </w:r>
      <w:proofErr w:type="spellEnd"/>
      <w:r w:rsidRPr="003461AF">
        <w:rPr>
          <w:rFonts w:ascii="Times New Roman" w:hAnsi="Times New Roman" w:cs="Times New Roman"/>
          <w:sz w:val="28"/>
          <w:szCs w:val="28"/>
        </w:rPr>
        <w:t xml:space="preserve"> </w:t>
      </w:r>
      <w:r w:rsidR="009B70C2">
        <w:rPr>
          <w:rFonts w:ascii="Times New Roman" w:hAnsi="Times New Roman" w:cs="Times New Roman"/>
          <w:sz w:val="28"/>
          <w:szCs w:val="28"/>
        </w:rPr>
        <w:t>- 94 баллов</w:t>
      </w:r>
      <w:r w:rsidRPr="003461AF">
        <w:rPr>
          <w:rFonts w:ascii="Times New Roman" w:hAnsi="Times New Roman" w:cs="Times New Roman"/>
          <w:sz w:val="28"/>
          <w:szCs w:val="28"/>
        </w:rPr>
        <w:t>.</w:t>
      </w:r>
    </w:p>
    <w:p w:rsidR="003B04B4" w:rsidRDefault="009B70C2" w:rsidP="00D00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Максимальное </w:t>
      </w:r>
      <w:r w:rsidRPr="009B70C2">
        <w:rPr>
          <w:rFonts w:ascii="Times New Roman" w:hAnsi="Times New Roman" w:cs="Times New Roman"/>
          <w:sz w:val="28"/>
          <w:szCs w:val="28"/>
        </w:rPr>
        <w:t xml:space="preserve">количество баллов по </w:t>
      </w:r>
      <w:r w:rsidRPr="003461AF">
        <w:rPr>
          <w:rFonts w:ascii="Times New Roman" w:hAnsi="Times New Roman" w:cs="Times New Roman"/>
          <w:sz w:val="28"/>
          <w:szCs w:val="28"/>
        </w:rPr>
        <w:t>литературе</w:t>
      </w:r>
      <w:r w:rsidRPr="009B70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набрала выпускница</w:t>
      </w:r>
      <w:r w:rsidR="003B04B4">
        <w:rPr>
          <w:rFonts w:ascii="Times New Roman" w:hAnsi="Times New Roman" w:cs="Times New Roman"/>
          <w:sz w:val="28"/>
          <w:szCs w:val="28"/>
        </w:rPr>
        <w:t xml:space="preserve"> МКОУ "</w:t>
      </w:r>
      <w:proofErr w:type="spellStart"/>
      <w:r w:rsidR="003B04B4">
        <w:rPr>
          <w:rFonts w:ascii="Times New Roman" w:hAnsi="Times New Roman" w:cs="Times New Roman"/>
          <w:sz w:val="28"/>
          <w:szCs w:val="28"/>
        </w:rPr>
        <w:t>Малоарешевская</w:t>
      </w:r>
      <w:proofErr w:type="spellEnd"/>
      <w:r w:rsidR="003B04B4" w:rsidRPr="003461AF">
        <w:rPr>
          <w:rFonts w:ascii="Times New Roman" w:hAnsi="Times New Roman" w:cs="Times New Roman"/>
          <w:sz w:val="28"/>
          <w:szCs w:val="28"/>
        </w:rPr>
        <w:t xml:space="preserve"> СОШ" </w:t>
      </w:r>
      <w:proofErr w:type="spellStart"/>
      <w:r w:rsidR="003B04B4" w:rsidRPr="00B03C57">
        <w:rPr>
          <w:rFonts w:ascii="Times New Roman" w:hAnsi="Times New Roman" w:cs="Times New Roman"/>
          <w:sz w:val="28"/>
          <w:szCs w:val="28"/>
          <w:highlight w:val="yellow"/>
        </w:rPr>
        <w:t>Султамутова</w:t>
      </w:r>
      <w:proofErr w:type="spellEnd"/>
      <w:r w:rsidR="003B04B4" w:rsidRPr="00B03C57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3B04B4" w:rsidRPr="00B03C57">
        <w:rPr>
          <w:rFonts w:ascii="Times New Roman" w:hAnsi="Times New Roman" w:cs="Times New Roman"/>
          <w:sz w:val="28"/>
          <w:szCs w:val="28"/>
          <w:highlight w:val="yellow"/>
        </w:rPr>
        <w:t>Анисат</w:t>
      </w:r>
      <w:proofErr w:type="spellEnd"/>
      <w:r w:rsidR="003B04B4" w:rsidRPr="003461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4B4" w:rsidRPr="003461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ултамутовна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набрала 97 баллов</w:t>
      </w:r>
      <w:r w:rsidR="003B04B4">
        <w:rPr>
          <w:rFonts w:ascii="Times New Roman" w:hAnsi="Times New Roman" w:cs="Times New Roman"/>
          <w:sz w:val="28"/>
          <w:szCs w:val="28"/>
        </w:rPr>
        <w:t>.</w:t>
      </w:r>
    </w:p>
    <w:p w:rsidR="00B03C57" w:rsidRDefault="00B03C57" w:rsidP="00D00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Мирзеханова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Динара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92 балла по истории выпускница МКОУ «Краснооктябрьская СОШ»</w:t>
      </w:r>
    </w:p>
    <w:p w:rsidR="008D683C" w:rsidRDefault="00F969CB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экзамены основного </w:t>
      </w:r>
      <w:r w:rsidR="00C65238">
        <w:rPr>
          <w:rFonts w:ascii="Times New Roman" w:hAnsi="Times New Roman" w:cs="Times New Roman"/>
          <w:sz w:val="28"/>
          <w:szCs w:val="28"/>
        </w:rPr>
        <w:t>периода проведения</w:t>
      </w:r>
      <w:r>
        <w:rPr>
          <w:rFonts w:ascii="Times New Roman" w:hAnsi="Times New Roman" w:cs="Times New Roman"/>
          <w:sz w:val="28"/>
          <w:szCs w:val="28"/>
        </w:rPr>
        <w:t xml:space="preserve"> ГИА 2021</w:t>
      </w:r>
      <w:r w:rsidR="00C65238">
        <w:rPr>
          <w:rFonts w:ascii="Times New Roman" w:hAnsi="Times New Roman" w:cs="Times New Roman"/>
          <w:sz w:val="28"/>
          <w:szCs w:val="28"/>
        </w:rPr>
        <w:t>года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 прошли в штатном режиме, членами государственной экзаменационной комиссии, а также общественными наблюдателями и федеральными экспертами, нарушения в </w:t>
      </w:r>
      <w:r w:rsidR="00D07303">
        <w:rPr>
          <w:rFonts w:ascii="Times New Roman" w:hAnsi="Times New Roman" w:cs="Times New Roman"/>
          <w:sz w:val="28"/>
          <w:szCs w:val="28"/>
        </w:rPr>
        <w:t>пунктах проведения экзаменов</w:t>
      </w:r>
      <w:r w:rsidR="00C65238" w:rsidRPr="005C52E3">
        <w:rPr>
          <w:rFonts w:ascii="Times New Roman" w:hAnsi="Times New Roman" w:cs="Times New Roman"/>
          <w:sz w:val="28"/>
          <w:szCs w:val="28"/>
        </w:rPr>
        <w:t xml:space="preserve"> зафиксированы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 не были. </w:t>
      </w:r>
    </w:p>
    <w:p w:rsidR="005C52E3" w:rsidRDefault="008D683C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ГИА</w:t>
      </w:r>
      <w:r w:rsidRPr="008D683C">
        <w:rPr>
          <w:rFonts w:ascii="Times New Roman" w:hAnsi="Times New Roman" w:cs="Times New Roman"/>
          <w:sz w:val="28"/>
          <w:szCs w:val="28"/>
        </w:rPr>
        <w:t xml:space="preserve"> – тема отдельного совещания с руководителями школ и их заместителями по учебной работе, которое запланировано в сентябре. На нем будет дана оценка работе каждого образовательного учреждения и озвучены мероприятия направленные на повышение качества образования, позволяющие улучшить результаты итоговой аттестации в будущем году.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0EE" w:rsidRDefault="003940EE" w:rsidP="00E2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Хотелось бы отметить и Всероссийские проверочные работы</w:t>
      </w:r>
      <w:r w:rsidR="008B680A">
        <w:rPr>
          <w:rFonts w:ascii="Times New Roman" w:hAnsi="Times New Roman" w:cs="Times New Roman"/>
          <w:sz w:val="28"/>
          <w:szCs w:val="28"/>
        </w:rPr>
        <w:t>, которые дают более объективную картину об успеваемости в классе и в школе. При этом нужно учесть, что ВПР это не аналог ГИА и не влияют на допуск к нему.</w:t>
      </w:r>
      <w:r w:rsidR="008B680A" w:rsidRPr="008B680A">
        <w:t xml:space="preserve"> </w:t>
      </w:r>
      <w:r w:rsidR="008B680A" w:rsidRPr="008B680A">
        <w:rPr>
          <w:rFonts w:ascii="Times New Roman" w:hAnsi="Times New Roman" w:cs="Times New Roman"/>
          <w:sz w:val="28"/>
          <w:szCs w:val="28"/>
        </w:rPr>
        <w:t xml:space="preserve">Результаты проверочных работ могут быть полезны родителям для определения образовательной траектории своих детей. </w:t>
      </w:r>
      <w:r w:rsidR="008B680A">
        <w:rPr>
          <w:rFonts w:ascii="Times New Roman" w:hAnsi="Times New Roman" w:cs="Times New Roman"/>
          <w:sz w:val="28"/>
          <w:szCs w:val="28"/>
        </w:rPr>
        <w:t>А также</w:t>
      </w:r>
      <w:r w:rsidR="008B680A" w:rsidRPr="008B680A">
        <w:rPr>
          <w:rFonts w:ascii="Times New Roman" w:hAnsi="Times New Roman" w:cs="Times New Roman"/>
          <w:sz w:val="28"/>
          <w:szCs w:val="28"/>
        </w:rPr>
        <w:t xml:space="preserve"> могут быть использованы педагогами общеобразовательных организаций для </w:t>
      </w:r>
      <w:r w:rsidR="008B680A" w:rsidRPr="008B680A">
        <w:rPr>
          <w:rFonts w:ascii="Times New Roman" w:hAnsi="Times New Roman" w:cs="Times New Roman"/>
          <w:sz w:val="28"/>
          <w:szCs w:val="28"/>
        </w:rPr>
        <w:lastRenderedPageBreak/>
        <w:t>совершенствования преподавания учебных предметов в школах и развития региональной и муниципальной систем образования.</w:t>
      </w:r>
      <w:r w:rsidR="008B68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B680A">
        <w:rPr>
          <w:rFonts w:ascii="Times New Roman" w:hAnsi="Times New Roman" w:cs="Times New Roman"/>
          <w:sz w:val="28"/>
          <w:szCs w:val="28"/>
        </w:rPr>
        <w:t>Говоря  об</w:t>
      </w:r>
      <w:proofErr w:type="gramEnd"/>
      <w:r w:rsidR="008B680A">
        <w:rPr>
          <w:rFonts w:ascii="Times New Roman" w:hAnsi="Times New Roman" w:cs="Times New Roman"/>
          <w:sz w:val="28"/>
          <w:szCs w:val="28"/>
        </w:rPr>
        <w:t xml:space="preserve"> объективности </w:t>
      </w:r>
      <w:r w:rsidR="00F5066D">
        <w:rPr>
          <w:rFonts w:ascii="Times New Roman" w:hAnsi="Times New Roman" w:cs="Times New Roman"/>
          <w:sz w:val="28"/>
          <w:szCs w:val="28"/>
        </w:rPr>
        <w:t xml:space="preserve">следует отметить образовательные организации которые показали необъективность в проведении ВПР в </w:t>
      </w:r>
      <w:r w:rsidR="00F5066D" w:rsidRPr="00F5066D">
        <w:rPr>
          <w:rFonts w:ascii="Times New Roman" w:hAnsi="Times New Roman" w:cs="Times New Roman"/>
          <w:b/>
          <w:sz w:val="28"/>
          <w:szCs w:val="28"/>
        </w:rPr>
        <w:t>2019-2020</w:t>
      </w:r>
      <w:r w:rsidR="00F5066D">
        <w:rPr>
          <w:rFonts w:ascii="Times New Roman" w:hAnsi="Times New Roman" w:cs="Times New Roman"/>
          <w:sz w:val="28"/>
          <w:szCs w:val="28"/>
        </w:rPr>
        <w:t xml:space="preserve"> учебном году: </w:t>
      </w:r>
    </w:p>
    <w:p w:rsidR="00F5066D" w:rsidRPr="00F5066D" w:rsidRDefault="00F5066D" w:rsidP="00F506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066D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5066D">
        <w:rPr>
          <w:rFonts w:ascii="Times New Roman" w:hAnsi="Times New Roman" w:cs="Times New Roman"/>
          <w:sz w:val="28"/>
          <w:szCs w:val="28"/>
        </w:rPr>
        <w:t>Косякинская</w:t>
      </w:r>
      <w:proofErr w:type="spellEnd"/>
      <w:r w:rsidRPr="00F5066D">
        <w:rPr>
          <w:rFonts w:ascii="Times New Roman" w:hAnsi="Times New Roman" w:cs="Times New Roman"/>
          <w:sz w:val="28"/>
          <w:szCs w:val="28"/>
        </w:rPr>
        <w:t xml:space="preserve"> СОШ» </w:t>
      </w:r>
    </w:p>
    <w:p w:rsidR="00F5066D" w:rsidRPr="00F5066D" w:rsidRDefault="00F5066D" w:rsidP="00F506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066D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F5066D">
        <w:rPr>
          <w:rFonts w:ascii="Times New Roman" w:hAnsi="Times New Roman" w:cs="Times New Roman"/>
          <w:sz w:val="28"/>
          <w:szCs w:val="28"/>
        </w:rPr>
        <w:t>Победовская</w:t>
      </w:r>
      <w:proofErr w:type="spellEnd"/>
      <w:r w:rsidRPr="00F5066D">
        <w:rPr>
          <w:rFonts w:ascii="Times New Roman" w:hAnsi="Times New Roman" w:cs="Times New Roman"/>
          <w:sz w:val="28"/>
          <w:szCs w:val="28"/>
        </w:rPr>
        <w:t xml:space="preserve"> СОШ» </w:t>
      </w:r>
    </w:p>
    <w:p w:rsidR="00F5066D" w:rsidRPr="00F5066D" w:rsidRDefault="00F5066D" w:rsidP="00F506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066D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F5066D">
        <w:rPr>
          <w:rFonts w:ascii="Times New Roman" w:hAnsi="Times New Roman" w:cs="Times New Roman"/>
          <w:sz w:val="28"/>
          <w:szCs w:val="28"/>
        </w:rPr>
        <w:t>Новосеребряковская</w:t>
      </w:r>
      <w:proofErr w:type="spellEnd"/>
      <w:r w:rsidRPr="00F5066D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F5066D" w:rsidRPr="00F5066D" w:rsidRDefault="00F5066D" w:rsidP="00F506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066D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F5066D">
        <w:rPr>
          <w:rFonts w:ascii="Times New Roman" w:hAnsi="Times New Roman" w:cs="Times New Roman"/>
          <w:sz w:val="28"/>
          <w:szCs w:val="28"/>
        </w:rPr>
        <w:t>Степновская</w:t>
      </w:r>
      <w:proofErr w:type="spellEnd"/>
      <w:r w:rsidRPr="00F5066D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F5066D" w:rsidRPr="005C52E3" w:rsidRDefault="00F5066D" w:rsidP="00F506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066D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F5066D">
        <w:rPr>
          <w:rFonts w:ascii="Times New Roman" w:hAnsi="Times New Roman" w:cs="Times New Roman"/>
          <w:sz w:val="28"/>
          <w:szCs w:val="28"/>
        </w:rPr>
        <w:t>Крайновская</w:t>
      </w:r>
      <w:proofErr w:type="spellEnd"/>
      <w:r w:rsidRPr="00F5066D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D232D" w:rsidRDefault="00F23E81" w:rsidP="005C52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2020-2021 учебном году Министерство просвещения РФ запустило проект «500+» участниками данного проекта стали </w:t>
      </w:r>
      <w:r w:rsidRPr="00F23E81">
        <w:rPr>
          <w:rFonts w:ascii="Times New Roman" w:hAnsi="Times New Roman" w:cs="Times New Roman"/>
          <w:sz w:val="28"/>
          <w:szCs w:val="28"/>
        </w:rPr>
        <w:t xml:space="preserve">14 образовательных организаций </w:t>
      </w:r>
      <w:proofErr w:type="spellStart"/>
      <w:r w:rsidRPr="00F23E81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Pr="00F23E81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23E81">
        <w:rPr>
          <w:rFonts w:ascii="Times New Roman" w:hAnsi="Times New Roman" w:cs="Times New Roman"/>
          <w:sz w:val="28"/>
          <w:szCs w:val="28"/>
        </w:rPr>
        <w:t>Реализация проекта усилит работу по повышению качества образования, обеспечив при этом поддержку школ с низкими образовательными результатами, работающими в сложных социально-экономических условиях, а также адресную поддержку учащихся с проблемами в обучении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3E81">
        <w:rPr>
          <w:rFonts w:ascii="Times New Roman" w:hAnsi="Times New Roman" w:cs="Times New Roman"/>
          <w:sz w:val="28"/>
          <w:szCs w:val="28"/>
        </w:rPr>
        <w:t>В помощь образовательным организациям в рамках проекта сформированы методики адресной поддержки школ с низкими образовательными результатами по кадровым и содержательным вопросам. Для расширения возможностей образовательных программ и занятий к работе школ с низкими образовательными</w:t>
      </w:r>
      <w:r>
        <w:rPr>
          <w:rFonts w:ascii="Times New Roman" w:hAnsi="Times New Roman" w:cs="Times New Roman"/>
          <w:sz w:val="28"/>
          <w:szCs w:val="28"/>
        </w:rPr>
        <w:t xml:space="preserve"> результатами, школы</w:t>
      </w:r>
      <w:r w:rsidRPr="00F23E81">
        <w:rPr>
          <w:rFonts w:ascii="Times New Roman" w:hAnsi="Times New Roman" w:cs="Times New Roman"/>
          <w:sz w:val="28"/>
          <w:szCs w:val="28"/>
        </w:rPr>
        <w:t xml:space="preserve"> получают возможности сетевого взаимодействия с лучшими школами внутри муниципалитета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b/>
          <w:sz w:val="28"/>
          <w:szCs w:val="28"/>
        </w:rPr>
        <w:t>Образовательные организации с низкими результатами</w:t>
      </w:r>
      <w:r>
        <w:rPr>
          <w:rFonts w:ascii="Times New Roman" w:hAnsi="Times New Roman" w:cs="Times New Roman"/>
          <w:b/>
          <w:sz w:val="28"/>
          <w:szCs w:val="28"/>
        </w:rPr>
        <w:t xml:space="preserve"> обучения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D68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"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Аверьяновская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СОШ"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МКОУ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</w:t>
      </w:r>
      <w:r w:rsidRPr="008D683C">
        <w:rPr>
          <w:rFonts w:ascii="Times New Roman" w:hAnsi="Times New Roman" w:cs="Times New Roman"/>
          <w:sz w:val="28"/>
          <w:szCs w:val="28"/>
        </w:rPr>
        <w:t>еарешевская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СОШ"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"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Большебредихинская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СОШ"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"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Вышеталовская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СОШ"         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 xml:space="preserve">МКОУ "Зареченская СОШ"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"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Косякинская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СОШ"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"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Крайновская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СОШ"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"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Карломарксовская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СОШ"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"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Новобирюзякская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СОШ"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Нововладимировская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СОШ»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lastRenderedPageBreak/>
        <w:t>11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 xml:space="preserve">МКОУ «Яснополянская СОШ»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Степновская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ООШ» </w:t>
      </w:r>
    </w:p>
    <w:p w:rsidR="008D683C" w:rsidRP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«Сар-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Сарская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8D683C" w:rsidRDefault="008D683C" w:rsidP="008D68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83C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683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8D683C">
        <w:rPr>
          <w:rFonts w:ascii="Times New Roman" w:hAnsi="Times New Roman" w:cs="Times New Roman"/>
          <w:sz w:val="28"/>
          <w:szCs w:val="28"/>
        </w:rPr>
        <w:t>Ефимовская</w:t>
      </w:r>
      <w:proofErr w:type="spellEnd"/>
      <w:r w:rsidRPr="008D683C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D36F1C" w:rsidRDefault="00D00633" w:rsidP="00D0063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0633">
        <w:rPr>
          <w:rFonts w:ascii="Times New Roman" w:hAnsi="Times New Roman" w:cs="Times New Roman"/>
          <w:sz w:val="28"/>
          <w:szCs w:val="28"/>
        </w:rPr>
        <w:t>На протяжении ряда лет одним из прио</w:t>
      </w:r>
      <w:r>
        <w:rPr>
          <w:rFonts w:ascii="Times New Roman" w:hAnsi="Times New Roman" w:cs="Times New Roman"/>
          <w:sz w:val="28"/>
          <w:szCs w:val="28"/>
        </w:rPr>
        <w:t xml:space="preserve">ритетных и значимых направлений </w:t>
      </w:r>
      <w:r w:rsidRPr="00D00633">
        <w:rPr>
          <w:rFonts w:ascii="Times New Roman" w:hAnsi="Times New Roman" w:cs="Times New Roman"/>
          <w:sz w:val="28"/>
          <w:szCs w:val="28"/>
        </w:rPr>
        <w:t>образовательной политики района является реализация эффективных механизмов сопровождения одаренных, способных, высокомотивированных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0633">
        <w:rPr>
          <w:rFonts w:ascii="Times New Roman" w:hAnsi="Times New Roman" w:cs="Times New Roman"/>
          <w:sz w:val="28"/>
          <w:szCs w:val="28"/>
        </w:rPr>
        <w:t>Данная деятельность осуществляется в рамках регионального проекта «Успех каждого ребенка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D36F1C" w:rsidRDefault="00D36F1C" w:rsidP="00D36F1C">
      <w:pPr>
        <w:pStyle w:val="a5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566D74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о Всероссийской олимпиаде</w:t>
      </w:r>
      <w:r w:rsidRPr="00566D74">
        <w:rPr>
          <w:color w:val="000000"/>
          <w:sz w:val="28"/>
          <w:szCs w:val="28"/>
        </w:rPr>
        <w:t xml:space="preserve"> школьников</w:t>
      </w:r>
      <w:r>
        <w:rPr>
          <w:color w:val="000000"/>
          <w:sz w:val="28"/>
          <w:szCs w:val="28"/>
        </w:rPr>
        <w:t xml:space="preserve"> на школьном этапе обеспечено участие 2540 обучающихся по 19 предметным дисциплинам;</w:t>
      </w:r>
    </w:p>
    <w:p w:rsidR="00D36F1C" w:rsidRDefault="00D36F1C" w:rsidP="00D36F1C">
      <w:pPr>
        <w:pStyle w:val="a5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муниципальном этапе – 1234 (207 победителей и призеров);</w:t>
      </w:r>
    </w:p>
    <w:p w:rsidR="00D36F1C" w:rsidRDefault="00D36F1C" w:rsidP="00D36F1C">
      <w:pPr>
        <w:pStyle w:val="a5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C85777">
        <w:rPr>
          <w:color w:val="000000"/>
          <w:sz w:val="28"/>
          <w:szCs w:val="28"/>
        </w:rPr>
        <w:t>а региональн</w:t>
      </w:r>
      <w:r>
        <w:rPr>
          <w:color w:val="000000"/>
          <w:sz w:val="28"/>
          <w:szCs w:val="28"/>
        </w:rPr>
        <w:t>ом</w:t>
      </w:r>
      <w:r w:rsidRPr="00C8577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этапе участвовали 3 школьника (1 призер, ученик МКОУ «</w:t>
      </w:r>
      <w:proofErr w:type="spellStart"/>
      <w:r>
        <w:rPr>
          <w:color w:val="000000"/>
          <w:sz w:val="28"/>
          <w:szCs w:val="28"/>
        </w:rPr>
        <w:t>Аверьяновская</w:t>
      </w:r>
      <w:proofErr w:type="spellEnd"/>
      <w:r>
        <w:rPr>
          <w:color w:val="000000"/>
          <w:sz w:val="28"/>
          <w:szCs w:val="28"/>
        </w:rPr>
        <w:t xml:space="preserve"> СОШ»).</w:t>
      </w:r>
    </w:p>
    <w:p w:rsidR="00D36F1C" w:rsidRDefault="00D36F1C" w:rsidP="00D36F1C">
      <w:pPr>
        <w:tabs>
          <w:tab w:val="left" w:pos="9355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13E29">
        <w:rPr>
          <w:rFonts w:ascii="Times New Roman" w:hAnsi="Times New Roman" w:cs="Times New Roman"/>
          <w:sz w:val="28"/>
          <w:szCs w:val="28"/>
        </w:rPr>
        <w:t xml:space="preserve">Наряду с муниципальным этапом </w:t>
      </w:r>
      <w:proofErr w:type="spellStart"/>
      <w:r w:rsidRPr="00C13E29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C13E29">
        <w:rPr>
          <w:rFonts w:ascii="Times New Roman" w:hAnsi="Times New Roman" w:cs="Times New Roman"/>
          <w:sz w:val="28"/>
          <w:szCs w:val="28"/>
        </w:rPr>
        <w:t xml:space="preserve"> где охвачены дети 7-11 классов, были проведены олимпиады среди учащихся начальных классов. Уже который год проводится муниципальный этап олимпиады «Юниор» для младших школьников», на которых свои знания проверяют более 200 учащихся 3-4 классов образовательных учреждений </w:t>
      </w:r>
      <w:proofErr w:type="spellStart"/>
      <w:r w:rsidRPr="00C13E29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Pr="00C13E29">
        <w:rPr>
          <w:rFonts w:ascii="Times New Roman" w:hAnsi="Times New Roman" w:cs="Times New Roman"/>
          <w:sz w:val="28"/>
          <w:szCs w:val="28"/>
        </w:rPr>
        <w:t xml:space="preserve"> района. Олимпиады проводятся по предметам: русский язык, математика и окружающий мир.</w:t>
      </w:r>
    </w:p>
    <w:p w:rsidR="00D36F1C" w:rsidRDefault="00D36F1C" w:rsidP="003F0FD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F0FD4" w:rsidRPr="006E00EE" w:rsidRDefault="003F0FD4" w:rsidP="003F0FD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нового учебного года в рамках реализации федерального проекта «Современная школа» нацпроекта «Образование» в 5 общеобразовательных организациях откроются центры образования цифрового и гуманитарного профилей «Точка роста». Главной задачей проекта является развитие сельских школ и обеспечение доступа детей к качественным образовательным программам. Проект реализуется с 2019 года и на территории муниципального района «Кизлярский район» с нового учебного года заработают 10 центров «Точка роста». </w:t>
      </w:r>
    </w:p>
    <w:p w:rsidR="005C52E3" w:rsidRPr="005C52E3" w:rsidRDefault="003F0FD4" w:rsidP="005C52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38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 школах </w:t>
      </w:r>
      <w:proofErr w:type="spellStart"/>
      <w:r w:rsidR="005C52E3" w:rsidRPr="005C52E3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="005C52E3" w:rsidRPr="005C52E3">
        <w:rPr>
          <w:rFonts w:ascii="Times New Roman" w:hAnsi="Times New Roman" w:cs="Times New Roman"/>
          <w:sz w:val="28"/>
          <w:szCs w:val="28"/>
        </w:rPr>
        <w:t xml:space="preserve"> района по проекту «Цифровая образовательная среда» </w:t>
      </w:r>
      <w:r>
        <w:rPr>
          <w:rFonts w:ascii="Times New Roman" w:hAnsi="Times New Roman" w:cs="Times New Roman"/>
          <w:sz w:val="28"/>
          <w:szCs w:val="28"/>
        </w:rPr>
        <w:t>имеется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 высокоскоростной Интернет от провайдера </w:t>
      </w:r>
      <w:r w:rsidRPr="005C52E3">
        <w:rPr>
          <w:rFonts w:ascii="Times New Roman" w:hAnsi="Times New Roman" w:cs="Times New Roman"/>
          <w:sz w:val="28"/>
          <w:szCs w:val="28"/>
        </w:rPr>
        <w:t>ЭЛКА, скорость</w:t>
      </w:r>
      <w:r w:rsidR="005C52E3" w:rsidRPr="005C52E3">
        <w:rPr>
          <w:rFonts w:ascii="Times New Roman" w:hAnsi="Times New Roman" w:cs="Times New Roman"/>
          <w:sz w:val="28"/>
          <w:szCs w:val="28"/>
        </w:rPr>
        <w:t xml:space="preserve"> которого не меньше 50-100 Мб/с. </w:t>
      </w:r>
    </w:p>
    <w:p w:rsidR="003F0FD4" w:rsidRDefault="003F0FD4" w:rsidP="003F0F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образовательные учреж</w:t>
      </w:r>
      <w:r w:rsidR="009B2BB8">
        <w:rPr>
          <w:rFonts w:ascii="Times New Roman" w:hAnsi="Times New Roman" w:cs="Times New Roman"/>
          <w:sz w:val="28"/>
          <w:szCs w:val="28"/>
        </w:rPr>
        <w:t xml:space="preserve">дения </w:t>
      </w:r>
      <w:proofErr w:type="spellStart"/>
      <w:r w:rsidR="009B2BB8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="009B2BB8">
        <w:rPr>
          <w:rFonts w:ascii="Times New Roman" w:hAnsi="Times New Roman" w:cs="Times New Roman"/>
          <w:sz w:val="28"/>
          <w:szCs w:val="28"/>
        </w:rPr>
        <w:t xml:space="preserve"> района в 2021</w:t>
      </w:r>
      <w:r>
        <w:rPr>
          <w:rFonts w:ascii="Times New Roman" w:hAnsi="Times New Roman" w:cs="Times New Roman"/>
          <w:sz w:val="28"/>
          <w:szCs w:val="28"/>
        </w:rPr>
        <w:t>-2022 учебном году будут работать на бесплатной цифровой пл</w:t>
      </w:r>
      <w:r w:rsidR="009B2BB8">
        <w:rPr>
          <w:rFonts w:ascii="Times New Roman" w:hAnsi="Times New Roman" w:cs="Times New Roman"/>
          <w:sz w:val="28"/>
          <w:szCs w:val="28"/>
        </w:rPr>
        <w:t>атформе «</w:t>
      </w:r>
      <w:proofErr w:type="spellStart"/>
      <w:r w:rsidR="009B2BB8"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 w:rsidR="009B2BB8">
        <w:rPr>
          <w:rFonts w:ascii="Times New Roman" w:hAnsi="Times New Roman" w:cs="Times New Roman"/>
          <w:sz w:val="28"/>
          <w:szCs w:val="28"/>
        </w:rPr>
        <w:t>», что обеспечит</w:t>
      </w:r>
      <w:r>
        <w:rPr>
          <w:rFonts w:ascii="Times New Roman" w:hAnsi="Times New Roman" w:cs="Times New Roman"/>
          <w:sz w:val="28"/>
          <w:szCs w:val="28"/>
        </w:rPr>
        <w:t xml:space="preserve"> качественную отдаленную работу с учащимися. Кроме этого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>
        <w:rPr>
          <w:rFonts w:ascii="Times New Roman" w:hAnsi="Times New Roman" w:cs="Times New Roman"/>
          <w:sz w:val="28"/>
          <w:szCs w:val="28"/>
        </w:rPr>
        <w:t>» дает возможность проводить ВКС с большой аудиторией.</w:t>
      </w:r>
    </w:p>
    <w:p w:rsidR="0002549D" w:rsidRPr="005C52E3" w:rsidRDefault="0002549D" w:rsidP="000254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2E3">
        <w:rPr>
          <w:rFonts w:ascii="Times New Roman" w:hAnsi="Times New Roman" w:cs="Times New Roman"/>
          <w:sz w:val="28"/>
          <w:szCs w:val="28"/>
        </w:rPr>
        <w:lastRenderedPageBreak/>
        <w:t>В образовательных</w:t>
      </w:r>
      <w:r w:rsidR="00CE1084">
        <w:rPr>
          <w:rFonts w:ascii="Times New Roman" w:hAnsi="Times New Roman" w:cs="Times New Roman"/>
          <w:sz w:val="28"/>
          <w:szCs w:val="28"/>
        </w:rPr>
        <w:t xml:space="preserve"> учреждениях </w:t>
      </w:r>
      <w:r w:rsidR="009B2BB8">
        <w:rPr>
          <w:rFonts w:ascii="Times New Roman" w:hAnsi="Times New Roman" w:cs="Times New Roman"/>
          <w:sz w:val="28"/>
          <w:szCs w:val="28"/>
        </w:rPr>
        <w:t xml:space="preserve">района в минувшем учебном году </w:t>
      </w:r>
      <w:r w:rsidR="00CE1084">
        <w:rPr>
          <w:rFonts w:ascii="Times New Roman" w:hAnsi="Times New Roman" w:cs="Times New Roman"/>
          <w:sz w:val="28"/>
          <w:szCs w:val="28"/>
        </w:rPr>
        <w:t>обучалось 257 детей</w:t>
      </w:r>
      <w:r w:rsidRPr="005C52E3">
        <w:rPr>
          <w:rFonts w:ascii="Times New Roman" w:hAnsi="Times New Roman" w:cs="Times New Roman"/>
          <w:sz w:val="28"/>
          <w:szCs w:val="28"/>
        </w:rPr>
        <w:t xml:space="preserve"> с ОВЗ (из них дети-инвалиды -2</w:t>
      </w:r>
      <w:r w:rsidR="00CE1084">
        <w:rPr>
          <w:rFonts w:ascii="Times New Roman" w:hAnsi="Times New Roman" w:cs="Times New Roman"/>
          <w:sz w:val="28"/>
          <w:szCs w:val="28"/>
        </w:rPr>
        <w:t>30</w:t>
      </w:r>
      <w:r w:rsidRPr="005C52E3">
        <w:rPr>
          <w:rFonts w:ascii="Times New Roman" w:hAnsi="Times New Roman" w:cs="Times New Roman"/>
          <w:sz w:val="28"/>
          <w:szCs w:val="28"/>
        </w:rPr>
        <w:t xml:space="preserve">). </w:t>
      </w:r>
      <w:r w:rsidR="00EC7D3D">
        <w:rPr>
          <w:rFonts w:ascii="Times New Roman" w:hAnsi="Times New Roman" w:cs="Times New Roman"/>
          <w:sz w:val="28"/>
          <w:szCs w:val="28"/>
        </w:rPr>
        <w:t>На домашнем обучении находились 146</w:t>
      </w:r>
      <w:r w:rsidRPr="005C52E3">
        <w:rPr>
          <w:rFonts w:ascii="Times New Roman" w:hAnsi="Times New Roman" w:cs="Times New Roman"/>
          <w:sz w:val="28"/>
          <w:szCs w:val="28"/>
        </w:rPr>
        <w:t xml:space="preserve"> учащихся.   </w:t>
      </w:r>
    </w:p>
    <w:p w:rsidR="0002549D" w:rsidRDefault="0002549D" w:rsidP="000254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2E3">
        <w:rPr>
          <w:rFonts w:ascii="Times New Roman" w:hAnsi="Times New Roman" w:cs="Times New Roman"/>
          <w:sz w:val="28"/>
          <w:szCs w:val="28"/>
        </w:rPr>
        <w:t>В рамках реализации государственн</w:t>
      </w:r>
      <w:r w:rsidR="00EC7D3D">
        <w:rPr>
          <w:rFonts w:ascii="Times New Roman" w:hAnsi="Times New Roman" w:cs="Times New Roman"/>
          <w:sz w:val="28"/>
          <w:szCs w:val="28"/>
        </w:rPr>
        <w:t>ой Программы «Доступная среда» 5</w:t>
      </w:r>
      <w:r w:rsidRPr="005C52E3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</w:t>
      </w:r>
      <w:r w:rsidR="00EC7D3D">
        <w:rPr>
          <w:rFonts w:ascii="Times New Roman" w:hAnsi="Times New Roman" w:cs="Times New Roman"/>
          <w:sz w:val="28"/>
          <w:szCs w:val="28"/>
        </w:rPr>
        <w:t>й</w:t>
      </w:r>
      <w:r w:rsidRPr="005C52E3">
        <w:rPr>
          <w:rFonts w:ascii="Times New Roman" w:hAnsi="Times New Roman" w:cs="Times New Roman"/>
          <w:sz w:val="28"/>
          <w:szCs w:val="28"/>
        </w:rPr>
        <w:t xml:space="preserve"> муниципального района «Кизлярский район» </w:t>
      </w:r>
      <w:r w:rsidR="009B2BB8">
        <w:rPr>
          <w:rFonts w:ascii="Times New Roman" w:hAnsi="Times New Roman" w:cs="Times New Roman"/>
          <w:sz w:val="28"/>
          <w:szCs w:val="28"/>
        </w:rPr>
        <w:t>созданы условия для</w:t>
      </w:r>
      <w:r w:rsidRPr="005C52E3"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="00EC7D3D" w:rsidRPr="005C52E3">
        <w:rPr>
          <w:rFonts w:ascii="Times New Roman" w:hAnsi="Times New Roman" w:cs="Times New Roman"/>
          <w:sz w:val="28"/>
          <w:szCs w:val="28"/>
        </w:rPr>
        <w:t>образовательных программ</w:t>
      </w:r>
      <w:r w:rsidRPr="005C52E3">
        <w:rPr>
          <w:rFonts w:ascii="Times New Roman" w:hAnsi="Times New Roman" w:cs="Times New Roman"/>
          <w:sz w:val="28"/>
          <w:szCs w:val="28"/>
        </w:rPr>
        <w:t xml:space="preserve"> для детей с ОВЗ. В соответствии с нормативно-правовыми нормами все общеобразовательные учреждения   ведут работу по выполнению внутриотраслевых мероприятий, реализация которых направлена на адаптацию детей - инвалидов, обучающихся в школе.</w:t>
      </w:r>
    </w:p>
    <w:p w:rsidR="009D38EB" w:rsidRPr="00651867" w:rsidRDefault="009D38EB" w:rsidP="009D38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867">
        <w:rPr>
          <w:rFonts w:ascii="Times New Roman" w:hAnsi="Times New Roman" w:cs="Times New Roman"/>
          <w:sz w:val="28"/>
          <w:szCs w:val="28"/>
        </w:rPr>
        <w:t xml:space="preserve">Уважаемые коллеги! Качественное обучение без воспитания невозможно. В системе 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651867">
        <w:rPr>
          <w:rFonts w:ascii="Times New Roman" w:hAnsi="Times New Roman" w:cs="Times New Roman"/>
          <w:sz w:val="28"/>
          <w:szCs w:val="28"/>
        </w:rPr>
        <w:t xml:space="preserve"> накоплен большой опыт и имеется серьёзный потенциал в этом направлении. В истекшем году проводилась большая работа по патриотическому воспитанию школьников.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867">
        <w:rPr>
          <w:rFonts w:ascii="Times New Roman" w:hAnsi="Times New Roman" w:cs="Times New Roman"/>
          <w:sz w:val="28"/>
          <w:szCs w:val="28"/>
        </w:rPr>
        <w:t>Патриотическое воспитание – одно из эффективных средств профилактики правонарушений среди подростков и молодежи. Патриотическое воспитание и формирование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867">
        <w:rPr>
          <w:rFonts w:ascii="Times New Roman" w:hAnsi="Times New Roman" w:cs="Times New Roman"/>
          <w:sz w:val="28"/>
          <w:szCs w:val="28"/>
        </w:rPr>
        <w:t>идентичности, как одно из направлений «Стратегии развития воспитания в Российской Федерации до 2025 года», утвержденной Правительством РФ отражено в Программе воспитания и социализации учащихся.</w:t>
      </w:r>
    </w:p>
    <w:p w:rsidR="009D38EB" w:rsidRPr="00651867" w:rsidRDefault="009D38EB" w:rsidP="009D38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867">
        <w:rPr>
          <w:rFonts w:ascii="Times New Roman" w:hAnsi="Times New Roman" w:cs="Times New Roman"/>
          <w:sz w:val="28"/>
          <w:szCs w:val="28"/>
        </w:rPr>
        <w:t>Воспитание гражданина и патриота в образовательных организациях в районе проводилось по направлениям:</w:t>
      </w:r>
    </w:p>
    <w:p w:rsidR="009D38EB" w:rsidRPr="00651867" w:rsidRDefault="009D38EB" w:rsidP="009D38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867">
        <w:rPr>
          <w:rFonts w:ascii="Times New Roman" w:hAnsi="Times New Roman" w:cs="Times New Roman"/>
          <w:sz w:val="28"/>
          <w:szCs w:val="28"/>
        </w:rPr>
        <w:t>-обновление содержания воспитательной работы и поддержка инновационной деятельности в образовательных учреждениях;</w:t>
      </w:r>
    </w:p>
    <w:p w:rsidR="009D38EB" w:rsidRPr="00651867" w:rsidRDefault="009D38EB" w:rsidP="009D38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867">
        <w:rPr>
          <w:rFonts w:ascii="Times New Roman" w:hAnsi="Times New Roman" w:cs="Times New Roman"/>
          <w:sz w:val="28"/>
          <w:szCs w:val="28"/>
        </w:rPr>
        <w:t>-осуществление комплекса мероприятий по профилактике правонарушений, алкоголизма, наркомании, токсикомании и безнадзорности среди учащихся школ;</w:t>
      </w:r>
    </w:p>
    <w:p w:rsidR="009D38EB" w:rsidRPr="00651867" w:rsidRDefault="009D38EB" w:rsidP="009D38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867">
        <w:rPr>
          <w:rFonts w:ascii="Times New Roman" w:hAnsi="Times New Roman" w:cs="Times New Roman"/>
          <w:sz w:val="28"/>
          <w:szCs w:val="28"/>
        </w:rPr>
        <w:t>-выявление, распространение положительного опыта, эффективных форм и методов воспитания и развития личности школьников;</w:t>
      </w:r>
    </w:p>
    <w:p w:rsidR="009D38EB" w:rsidRPr="00651867" w:rsidRDefault="009D38EB" w:rsidP="009D38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867">
        <w:rPr>
          <w:rFonts w:ascii="Times New Roman" w:hAnsi="Times New Roman" w:cs="Times New Roman"/>
          <w:sz w:val="28"/>
          <w:szCs w:val="28"/>
        </w:rPr>
        <w:t>-содействие становлению и развитию системы воспитательной работы классных коллективов;</w:t>
      </w:r>
    </w:p>
    <w:p w:rsidR="009D38EB" w:rsidRPr="00651867" w:rsidRDefault="009D38EB" w:rsidP="009D38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867">
        <w:rPr>
          <w:rFonts w:ascii="Times New Roman" w:hAnsi="Times New Roman" w:cs="Times New Roman"/>
          <w:sz w:val="28"/>
          <w:szCs w:val="28"/>
        </w:rPr>
        <w:t xml:space="preserve">-формирование образа россиянина, на основе приобщения к духовным ценностям, познания национальной культуры. Образовательные учреждения для проведения профилактической работы с учащимися, родителями привлекают к сотрудничеству представителей правоохранительных структур, медицинских работников, представителей общественности.  </w:t>
      </w:r>
    </w:p>
    <w:p w:rsidR="0002549D" w:rsidRPr="005C52E3" w:rsidRDefault="0002549D" w:rsidP="005C52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52E3" w:rsidRPr="0002549D" w:rsidRDefault="005C52E3" w:rsidP="005C52E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2E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2549D" w:rsidRPr="0002549D">
        <w:rPr>
          <w:rFonts w:ascii="Times New Roman" w:hAnsi="Times New Roman" w:cs="Times New Roman"/>
          <w:b/>
          <w:sz w:val="28"/>
          <w:szCs w:val="28"/>
        </w:rPr>
        <w:t>Дополнительное образование</w:t>
      </w:r>
    </w:p>
    <w:p w:rsidR="005C52E3" w:rsidRPr="005C52E3" w:rsidRDefault="005C52E3" w:rsidP="005C52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2E3">
        <w:rPr>
          <w:rFonts w:ascii="Times New Roman" w:hAnsi="Times New Roman" w:cs="Times New Roman"/>
          <w:sz w:val="28"/>
          <w:szCs w:val="28"/>
        </w:rPr>
        <w:tab/>
      </w:r>
      <w:r w:rsidRPr="00F241FC">
        <w:rPr>
          <w:rFonts w:ascii="Times New Roman" w:hAnsi="Times New Roman" w:cs="Times New Roman"/>
          <w:sz w:val="28"/>
          <w:szCs w:val="28"/>
        </w:rPr>
        <w:t xml:space="preserve">В системе дополнительного </w:t>
      </w:r>
      <w:r w:rsidR="0057708C" w:rsidRPr="00F241FC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57708C" w:rsidRPr="00F241FC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Pr="00F241FC">
        <w:rPr>
          <w:rFonts w:ascii="Times New Roman" w:hAnsi="Times New Roman" w:cs="Times New Roman"/>
          <w:sz w:val="28"/>
          <w:szCs w:val="28"/>
        </w:rPr>
        <w:t xml:space="preserve"> </w:t>
      </w:r>
      <w:r w:rsidR="0057708C" w:rsidRPr="00F241FC">
        <w:rPr>
          <w:rFonts w:ascii="Times New Roman" w:hAnsi="Times New Roman" w:cs="Times New Roman"/>
          <w:sz w:val="28"/>
          <w:szCs w:val="28"/>
        </w:rPr>
        <w:t>района функционируют</w:t>
      </w:r>
      <w:r w:rsidRPr="00F241FC">
        <w:rPr>
          <w:rFonts w:ascii="Times New Roman" w:hAnsi="Times New Roman" w:cs="Times New Roman"/>
          <w:sz w:val="28"/>
          <w:szCs w:val="28"/>
        </w:rPr>
        <w:t xml:space="preserve"> 4</w:t>
      </w:r>
      <w:r w:rsidRPr="005C52E3">
        <w:rPr>
          <w:rFonts w:ascii="Times New Roman" w:hAnsi="Times New Roman" w:cs="Times New Roman"/>
          <w:sz w:val="28"/>
          <w:szCs w:val="28"/>
        </w:rPr>
        <w:t xml:space="preserve"> учреждения дополнительного образования: Детский дом творчества, детско-юношеская спортивная школа, 2 детские школы </w:t>
      </w:r>
      <w:r w:rsidR="0057708C" w:rsidRPr="005C52E3">
        <w:rPr>
          <w:rFonts w:ascii="Times New Roman" w:hAnsi="Times New Roman" w:cs="Times New Roman"/>
          <w:sz w:val="28"/>
          <w:szCs w:val="28"/>
        </w:rPr>
        <w:t>искусств, в</w:t>
      </w:r>
      <w:r w:rsidRPr="005C52E3">
        <w:rPr>
          <w:rFonts w:ascii="Times New Roman" w:hAnsi="Times New Roman" w:cs="Times New Roman"/>
          <w:sz w:val="28"/>
          <w:szCs w:val="28"/>
        </w:rPr>
        <w:t xml:space="preserve"> которых по программам дополнительного образования обучаются </w:t>
      </w:r>
      <w:r w:rsidR="00F241FC">
        <w:rPr>
          <w:rFonts w:ascii="Times New Roman" w:hAnsi="Times New Roman" w:cs="Times New Roman"/>
          <w:sz w:val="28"/>
          <w:szCs w:val="28"/>
        </w:rPr>
        <w:t>2849</w:t>
      </w:r>
      <w:r w:rsidRPr="005C52E3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F241FC">
        <w:rPr>
          <w:rFonts w:ascii="Times New Roman" w:hAnsi="Times New Roman" w:cs="Times New Roman"/>
          <w:sz w:val="28"/>
          <w:szCs w:val="28"/>
        </w:rPr>
        <w:t>. Охват дополнительным образованием составляет 26.2%</w:t>
      </w:r>
      <w:r w:rsidRPr="005C52E3">
        <w:rPr>
          <w:rFonts w:ascii="Times New Roman" w:hAnsi="Times New Roman" w:cs="Times New Roman"/>
          <w:sz w:val="28"/>
          <w:szCs w:val="28"/>
        </w:rPr>
        <w:t>.</w:t>
      </w:r>
      <w:r w:rsidR="00F241FC">
        <w:rPr>
          <w:rFonts w:ascii="Times New Roman" w:hAnsi="Times New Roman" w:cs="Times New Roman"/>
          <w:sz w:val="28"/>
          <w:szCs w:val="28"/>
        </w:rPr>
        <w:t xml:space="preserve"> Тогда как муниципальный целевой показатель составляет 80%. </w:t>
      </w:r>
      <w:r w:rsidRPr="005C52E3">
        <w:rPr>
          <w:rFonts w:ascii="Times New Roman" w:hAnsi="Times New Roman" w:cs="Times New Roman"/>
          <w:sz w:val="28"/>
          <w:szCs w:val="28"/>
        </w:rPr>
        <w:t xml:space="preserve"> </w:t>
      </w:r>
      <w:r w:rsidR="0057708C" w:rsidRPr="005C52E3">
        <w:rPr>
          <w:rFonts w:ascii="Times New Roman" w:hAnsi="Times New Roman" w:cs="Times New Roman"/>
          <w:sz w:val="28"/>
          <w:szCs w:val="28"/>
        </w:rPr>
        <w:t>Все образовательные</w:t>
      </w:r>
      <w:r w:rsidRPr="005C52E3">
        <w:rPr>
          <w:rFonts w:ascii="Times New Roman" w:hAnsi="Times New Roman" w:cs="Times New Roman"/>
          <w:sz w:val="28"/>
          <w:szCs w:val="28"/>
        </w:rPr>
        <w:t xml:space="preserve"> учреждения имеют бессрочные лицензии.  С</w:t>
      </w:r>
      <w:r w:rsidR="00F241FC">
        <w:rPr>
          <w:rFonts w:ascii="Times New Roman" w:hAnsi="Times New Roman" w:cs="Times New Roman"/>
          <w:sz w:val="28"/>
          <w:szCs w:val="28"/>
        </w:rPr>
        <w:t xml:space="preserve"> 2020 года в Кизлярском районе функционирует</w:t>
      </w:r>
      <w:r w:rsidRPr="005C52E3">
        <w:rPr>
          <w:rFonts w:ascii="Times New Roman" w:hAnsi="Times New Roman" w:cs="Times New Roman"/>
          <w:sz w:val="28"/>
          <w:szCs w:val="28"/>
        </w:rPr>
        <w:t xml:space="preserve"> система персонифицированного финансирования дополн</w:t>
      </w:r>
      <w:r w:rsidR="00F241FC">
        <w:rPr>
          <w:rFonts w:ascii="Times New Roman" w:hAnsi="Times New Roman" w:cs="Times New Roman"/>
          <w:sz w:val="28"/>
          <w:szCs w:val="28"/>
        </w:rPr>
        <w:t>ительного образования детей. Все учащиеся зарегистрированы в системе «</w:t>
      </w:r>
      <w:r w:rsidRPr="005C52E3">
        <w:rPr>
          <w:rFonts w:ascii="Times New Roman" w:hAnsi="Times New Roman" w:cs="Times New Roman"/>
          <w:sz w:val="28"/>
          <w:szCs w:val="28"/>
        </w:rPr>
        <w:t>Н</w:t>
      </w:r>
      <w:r w:rsidR="0057708C">
        <w:rPr>
          <w:rFonts w:ascii="Times New Roman" w:hAnsi="Times New Roman" w:cs="Times New Roman"/>
          <w:sz w:val="28"/>
          <w:szCs w:val="28"/>
        </w:rPr>
        <w:t>а</w:t>
      </w:r>
      <w:r w:rsidRPr="005C52E3">
        <w:rPr>
          <w:rFonts w:ascii="Times New Roman" w:hAnsi="Times New Roman" w:cs="Times New Roman"/>
          <w:sz w:val="28"/>
          <w:szCs w:val="28"/>
        </w:rPr>
        <w:t>вигатор</w:t>
      </w:r>
      <w:r w:rsidR="00F241FC">
        <w:rPr>
          <w:rFonts w:ascii="Times New Roman" w:hAnsi="Times New Roman" w:cs="Times New Roman"/>
          <w:sz w:val="28"/>
          <w:szCs w:val="28"/>
        </w:rPr>
        <w:t>»</w:t>
      </w:r>
      <w:r w:rsidRPr="005C52E3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 в Республике Дагестан. На базе МКУ</w:t>
      </w:r>
      <w:r w:rsidR="00F241FC">
        <w:rPr>
          <w:rFonts w:ascii="Times New Roman" w:hAnsi="Times New Roman" w:cs="Times New Roman"/>
          <w:sz w:val="28"/>
          <w:szCs w:val="28"/>
        </w:rPr>
        <w:t xml:space="preserve"> «Дом детского творчества» создан</w:t>
      </w:r>
      <w:r w:rsidRPr="005C52E3">
        <w:rPr>
          <w:rFonts w:ascii="Times New Roman" w:hAnsi="Times New Roman" w:cs="Times New Roman"/>
          <w:sz w:val="28"/>
          <w:szCs w:val="28"/>
        </w:rPr>
        <w:t xml:space="preserve"> </w:t>
      </w:r>
      <w:r w:rsidR="0057708C" w:rsidRPr="005C52E3">
        <w:rPr>
          <w:rFonts w:ascii="Times New Roman" w:hAnsi="Times New Roman" w:cs="Times New Roman"/>
          <w:sz w:val="28"/>
          <w:szCs w:val="28"/>
        </w:rPr>
        <w:t>муниципальный опорный центр,</w:t>
      </w:r>
      <w:r w:rsidRPr="005C52E3">
        <w:rPr>
          <w:rFonts w:ascii="Times New Roman" w:hAnsi="Times New Roman" w:cs="Times New Roman"/>
          <w:sz w:val="28"/>
          <w:szCs w:val="28"/>
        </w:rPr>
        <w:t xml:space="preserve"> занимающийся вопросами внедрения системы персонифицированного финансирования дополнительного образования на территории района.</w:t>
      </w:r>
    </w:p>
    <w:p w:rsidR="00AD0D00" w:rsidRDefault="00AD0D00" w:rsidP="004B735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735F" w:rsidRPr="0002549D" w:rsidRDefault="004B735F" w:rsidP="004B735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549D">
        <w:rPr>
          <w:rFonts w:ascii="Times New Roman" w:hAnsi="Times New Roman" w:cs="Times New Roman"/>
          <w:b/>
          <w:sz w:val="28"/>
          <w:szCs w:val="28"/>
        </w:rPr>
        <w:t>Кадровый потенциал</w:t>
      </w:r>
      <w:r w:rsidRPr="0002549D">
        <w:rPr>
          <w:rFonts w:ascii="Times New Roman" w:hAnsi="Times New Roman" w:cs="Times New Roman"/>
          <w:b/>
          <w:sz w:val="28"/>
          <w:szCs w:val="28"/>
        </w:rPr>
        <w:tab/>
      </w:r>
    </w:p>
    <w:p w:rsidR="004B735F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735F">
        <w:rPr>
          <w:rFonts w:ascii="Times New Roman" w:hAnsi="Times New Roman" w:cs="Times New Roman"/>
          <w:b/>
          <w:sz w:val="28"/>
          <w:szCs w:val="28"/>
        </w:rPr>
        <w:t>Коллеги</w:t>
      </w:r>
      <w:r w:rsidRPr="004B735F">
        <w:rPr>
          <w:rFonts w:ascii="Times New Roman" w:hAnsi="Times New Roman" w:cs="Times New Roman"/>
          <w:sz w:val="28"/>
          <w:szCs w:val="28"/>
        </w:rPr>
        <w:t xml:space="preserve">! Мы все осознаем, что для реализации новых задач, поставленных сегодня перед образованием, необходим педагог, хорошо владеющий современными компетенциями и </w:t>
      </w:r>
      <w:r>
        <w:rPr>
          <w:rFonts w:ascii="Times New Roman" w:hAnsi="Times New Roman" w:cs="Times New Roman"/>
          <w:sz w:val="28"/>
          <w:szCs w:val="28"/>
        </w:rPr>
        <w:t>технологиями.</w:t>
      </w:r>
    </w:p>
    <w:p w:rsidR="0057708C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735F">
        <w:rPr>
          <w:rFonts w:ascii="Times New Roman" w:hAnsi="Times New Roman" w:cs="Times New Roman"/>
          <w:sz w:val="28"/>
          <w:szCs w:val="28"/>
        </w:rPr>
        <w:t>Качественный состав руководящих и педагогических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35F">
        <w:rPr>
          <w:rFonts w:ascii="Times New Roman" w:hAnsi="Times New Roman" w:cs="Times New Roman"/>
          <w:sz w:val="28"/>
          <w:szCs w:val="28"/>
        </w:rPr>
        <w:t>образовательных учреждений характеризуется, в первую очередь, наличием высшего профессионального образования, квалификационной категории, своевременностью прохождения курсовой подготовки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735F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2020-2021 учебном году в общеобразовательных организациях района 1640 работников из них работали 1090 педагогических и руководящих работников.</w:t>
      </w:r>
    </w:p>
    <w:p w:rsidR="004B735F" w:rsidRPr="00276777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76777">
        <w:rPr>
          <w:rFonts w:ascii="Times New Roman" w:hAnsi="Times New Roman" w:cs="Times New Roman"/>
          <w:sz w:val="28"/>
          <w:szCs w:val="28"/>
        </w:rPr>
        <w:t>Имеют высшее образование -7</w:t>
      </w:r>
      <w:r>
        <w:rPr>
          <w:rFonts w:ascii="Times New Roman" w:hAnsi="Times New Roman" w:cs="Times New Roman"/>
          <w:sz w:val="28"/>
          <w:szCs w:val="28"/>
        </w:rPr>
        <w:t>93</w:t>
      </w:r>
      <w:r w:rsidRPr="00276777">
        <w:rPr>
          <w:rFonts w:ascii="Times New Roman" w:hAnsi="Times New Roman" w:cs="Times New Roman"/>
          <w:sz w:val="28"/>
          <w:szCs w:val="28"/>
        </w:rPr>
        <w:t xml:space="preserve"> человека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777">
        <w:rPr>
          <w:rFonts w:ascii="Times New Roman" w:hAnsi="Times New Roman" w:cs="Times New Roman"/>
          <w:sz w:val="28"/>
          <w:szCs w:val="28"/>
        </w:rPr>
        <w:t>(4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76777">
        <w:rPr>
          <w:rFonts w:ascii="Times New Roman" w:hAnsi="Times New Roman" w:cs="Times New Roman"/>
          <w:sz w:val="28"/>
          <w:szCs w:val="28"/>
        </w:rPr>
        <w:t>% от общей численности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777">
        <w:rPr>
          <w:rFonts w:ascii="Times New Roman" w:hAnsi="Times New Roman" w:cs="Times New Roman"/>
          <w:sz w:val="28"/>
          <w:szCs w:val="28"/>
        </w:rPr>
        <w:t>работников), среднее профессиональное –372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777">
        <w:rPr>
          <w:rFonts w:ascii="Times New Roman" w:hAnsi="Times New Roman" w:cs="Times New Roman"/>
          <w:sz w:val="28"/>
          <w:szCs w:val="28"/>
        </w:rPr>
        <w:t>человека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777">
        <w:rPr>
          <w:rFonts w:ascii="Times New Roman" w:hAnsi="Times New Roman" w:cs="Times New Roman"/>
          <w:sz w:val="28"/>
          <w:szCs w:val="28"/>
        </w:rPr>
        <w:t>(23%)</w:t>
      </w:r>
    </w:p>
    <w:p w:rsidR="004B735F" w:rsidRPr="00276777" w:rsidRDefault="004B735F" w:rsidP="004B735F">
      <w:pPr>
        <w:jc w:val="both"/>
        <w:rPr>
          <w:rFonts w:ascii="Times New Roman" w:hAnsi="Times New Roman" w:cs="Times New Roman"/>
          <w:sz w:val="28"/>
          <w:szCs w:val="28"/>
        </w:rPr>
      </w:pPr>
      <w:r w:rsidRPr="00276777">
        <w:rPr>
          <w:rFonts w:ascii="Times New Roman" w:hAnsi="Times New Roman" w:cs="Times New Roman"/>
          <w:sz w:val="28"/>
          <w:szCs w:val="28"/>
        </w:rPr>
        <w:t>Имеют квалификационные категории – 19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276777">
        <w:rPr>
          <w:rFonts w:ascii="Times New Roman" w:hAnsi="Times New Roman" w:cs="Times New Roman"/>
          <w:sz w:val="28"/>
          <w:szCs w:val="28"/>
        </w:rPr>
        <w:t>педагогических работников (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276777">
        <w:rPr>
          <w:rFonts w:ascii="Times New Roman" w:hAnsi="Times New Roman" w:cs="Times New Roman"/>
          <w:sz w:val="28"/>
          <w:szCs w:val="28"/>
        </w:rPr>
        <w:t>% от общей численности педагогических работников), в том числе:</w:t>
      </w:r>
    </w:p>
    <w:p w:rsidR="004B735F" w:rsidRPr="00276777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76777">
        <w:rPr>
          <w:rFonts w:ascii="Times New Roman" w:hAnsi="Times New Roman" w:cs="Times New Roman"/>
          <w:sz w:val="28"/>
          <w:szCs w:val="28"/>
        </w:rPr>
        <w:t xml:space="preserve">-высшую категорию – </w:t>
      </w:r>
      <w:r>
        <w:rPr>
          <w:rFonts w:ascii="Times New Roman" w:hAnsi="Times New Roman" w:cs="Times New Roman"/>
          <w:sz w:val="28"/>
          <w:szCs w:val="28"/>
        </w:rPr>
        <w:t>110</w:t>
      </w:r>
      <w:r w:rsidRPr="00276777">
        <w:rPr>
          <w:rFonts w:ascii="Times New Roman" w:hAnsi="Times New Roman" w:cs="Times New Roman"/>
          <w:sz w:val="28"/>
          <w:szCs w:val="28"/>
        </w:rPr>
        <w:t xml:space="preserve"> человек (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276777">
        <w:rPr>
          <w:rFonts w:ascii="Times New Roman" w:hAnsi="Times New Roman" w:cs="Times New Roman"/>
          <w:sz w:val="28"/>
          <w:szCs w:val="28"/>
        </w:rPr>
        <w:t>%);</w:t>
      </w:r>
    </w:p>
    <w:p w:rsidR="004B735F" w:rsidRPr="00276777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76777">
        <w:rPr>
          <w:rFonts w:ascii="Times New Roman" w:hAnsi="Times New Roman" w:cs="Times New Roman"/>
          <w:sz w:val="28"/>
          <w:szCs w:val="28"/>
        </w:rPr>
        <w:t xml:space="preserve">- первую категорию – </w:t>
      </w:r>
      <w:r>
        <w:rPr>
          <w:rFonts w:ascii="Times New Roman" w:hAnsi="Times New Roman" w:cs="Times New Roman"/>
          <w:sz w:val="28"/>
          <w:szCs w:val="28"/>
        </w:rPr>
        <w:t xml:space="preserve">87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человек(</w:t>
      </w:r>
      <w:proofErr w:type="gramEnd"/>
      <w:r>
        <w:rPr>
          <w:rFonts w:ascii="Times New Roman" w:hAnsi="Times New Roman" w:cs="Times New Roman"/>
          <w:sz w:val="28"/>
          <w:szCs w:val="28"/>
        </w:rPr>
        <w:t>9,3</w:t>
      </w:r>
      <w:r w:rsidRPr="00276777">
        <w:rPr>
          <w:rFonts w:ascii="Times New Roman" w:hAnsi="Times New Roman" w:cs="Times New Roman"/>
          <w:sz w:val="28"/>
          <w:szCs w:val="28"/>
        </w:rPr>
        <w:t>%).</w:t>
      </w:r>
    </w:p>
    <w:p w:rsidR="004B735F" w:rsidRPr="00276777" w:rsidRDefault="004B735F" w:rsidP="004B735F">
      <w:pPr>
        <w:jc w:val="both"/>
        <w:rPr>
          <w:rFonts w:ascii="Times New Roman" w:hAnsi="Times New Roman" w:cs="Times New Roman"/>
          <w:sz w:val="28"/>
          <w:szCs w:val="28"/>
        </w:rPr>
      </w:pPr>
      <w:r w:rsidRPr="00276777">
        <w:rPr>
          <w:rFonts w:ascii="Times New Roman" w:hAnsi="Times New Roman" w:cs="Times New Roman"/>
          <w:sz w:val="28"/>
          <w:szCs w:val="28"/>
        </w:rPr>
        <w:t>Педагогический стаж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777">
        <w:rPr>
          <w:rFonts w:ascii="Times New Roman" w:hAnsi="Times New Roman" w:cs="Times New Roman"/>
          <w:sz w:val="28"/>
          <w:szCs w:val="28"/>
        </w:rPr>
        <w:t>имеют:</w:t>
      </w:r>
    </w:p>
    <w:p w:rsidR="004B735F" w:rsidRPr="00276777" w:rsidRDefault="004B735F" w:rsidP="004B735F">
      <w:pPr>
        <w:jc w:val="both"/>
        <w:rPr>
          <w:rFonts w:ascii="Times New Roman" w:hAnsi="Times New Roman" w:cs="Times New Roman"/>
          <w:sz w:val="28"/>
          <w:szCs w:val="28"/>
        </w:rPr>
      </w:pPr>
      <w:r w:rsidRPr="00276777">
        <w:rPr>
          <w:rFonts w:ascii="Times New Roman" w:hAnsi="Times New Roman" w:cs="Times New Roman"/>
          <w:sz w:val="28"/>
          <w:szCs w:val="28"/>
        </w:rPr>
        <w:tab/>
        <w:t>-до 5 лет - 21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76777">
        <w:rPr>
          <w:rFonts w:ascii="Times New Roman" w:hAnsi="Times New Roman" w:cs="Times New Roman"/>
          <w:sz w:val="28"/>
          <w:szCs w:val="28"/>
        </w:rPr>
        <w:t xml:space="preserve"> педагогов, что составляет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276777">
        <w:rPr>
          <w:rFonts w:ascii="Times New Roman" w:hAnsi="Times New Roman" w:cs="Times New Roman"/>
          <w:sz w:val="28"/>
          <w:szCs w:val="28"/>
        </w:rPr>
        <w:t>% от общего числа педагогических работников;</w:t>
      </w:r>
    </w:p>
    <w:p w:rsidR="004B735F" w:rsidRPr="00276777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Pr="0027677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777">
        <w:rPr>
          <w:rFonts w:ascii="Times New Roman" w:hAnsi="Times New Roman" w:cs="Times New Roman"/>
          <w:sz w:val="28"/>
          <w:szCs w:val="28"/>
        </w:rPr>
        <w:t>5 до 20 лет - 4</w:t>
      </w:r>
      <w:r>
        <w:rPr>
          <w:rFonts w:ascii="Times New Roman" w:hAnsi="Times New Roman" w:cs="Times New Roman"/>
          <w:sz w:val="28"/>
          <w:szCs w:val="28"/>
        </w:rPr>
        <w:t>56</w:t>
      </w:r>
      <w:r w:rsidRPr="00276777">
        <w:rPr>
          <w:rFonts w:ascii="Times New Roman" w:hAnsi="Times New Roman" w:cs="Times New Roman"/>
          <w:sz w:val="28"/>
          <w:szCs w:val="28"/>
        </w:rPr>
        <w:t xml:space="preserve"> педагогов (</w:t>
      </w:r>
      <w:r>
        <w:rPr>
          <w:rFonts w:ascii="Times New Roman" w:hAnsi="Times New Roman" w:cs="Times New Roman"/>
          <w:sz w:val="28"/>
          <w:szCs w:val="28"/>
        </w:rPr>
        <w:t>49</w:t>
      </w:r>
      <w:r w:rsidRPr="00276777">
        <w:rPr>
          <w:rFonts w:ascii="Times New Roman" w:hAnsi="Times New Roman" w:cs="Times New Roman"/>
          <w:sz w:val="28"/>
          <w:szCs w:val="28"/>
        </w:rPr>
        <w:t>%);</w:t>
      </w:r>
    </w:p>
    <w:p w:rsidR="004B735F" w:rsidRPr="00276777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76777">
        <w:rPr>
          <w:rFonts w:ascii="Times New Roman" w:hAnsi="Times New Roman" w:cs="Times New Roman"/>
          <w:sz w:val="28"/>
          <w:szCs w:val="28"/>
        </w:rPr>
        <w:t>-20 лет и более- 4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2767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6777">
        <w:rPr>
          <w:rFonts w:ascii="Times New Roman" w:hAnsi="Times New Roman" w:cs="Times New Roman"/>
          <w:sz w:val="28"/>
          <w:szCs w:val="28"/>
        </w:rPr>
        <w:t>педагога(</w:t>
      </w:r>
      <w:proofErr w:type="gramEnd"/>
      <w:r>
        <w:rPr>
          <w:rFonts w:ascii="Times New Roman" w:hAnsi="Times New Roman" w:cs="Times New Roman"/>
          <w:sz w:val="28"/>
          <w:szCs w:val="28"/>
        </w:rPr>
        <w:t>45</w:t>
      </w:r>
      <w:r w:rsidRPr="00276777">
        <w:rPr>
          <w:rFonts w:ascii="Times New Roman" w:hAnsi="Times New Roman" w:cs="Times New Roman"/>
          <w:sz w:val="28"/>
          <w:szCs w:val="28"/>
        </w:rPr>
        <w:t>%);</w:t>
      </w:r>
    </w:p>
    <w:p w:rsidR="004B735F" w:rsidRPr="00276777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6777">
        <w:rPr>
          <w:rFonts w:ascii="Times New Roman" w:hAnsi="Times New Roman" w:cs="Times New Roman"/>
          <w:sz w:val="28"/>
          <w:szCs w:val="28"/>
        </w:rPr>
        <w:t xml:space="preserve">В ОУ </w:t>
      </w:r>
      <w:proofErr w:type="spellStart"/>
      <w:r w:rsidRPr="00276777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Pr="00276777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777">
        <w:rPr>
          <w:rFonts w:ascii="Times New Roman" w:hAnsi="Times New Roman" w:cs="Times New Roman"/>
          <w:sz w:val="28"/>
          <w:szCs w:val="28"/>
        </w:rPr>
        <w:t>работают 1</w:t>
      </w:r>
      <w:r>
        <w:rPr>
          <w:rFonts w:ascii="Times New Roman" w:hAnsi="Times New Roman" w:cs="Times New Roman"/>
          <w:sz w:val="28"/>
          <w:szCs w:val="28"/>
        </w:rPr>
        <w:t>74</w:t>
      </w:r>
      <w:r w:rsidRPr="00276777">
        <w:rPr>
          <w:rFonts w:ascii="Times New Roman" w:hAnsi="Times New Roman" w:cs="Times New Roman"/>
          <w:sz w:val="28"/>
          <w:szCs w:val="28"/>
        </w:rPr>
        <w:t xml:space="preserve"> педагога имеющие звания, из них:</w:t>
      </w:r>
    </w:p>
    <w:p w:rsidR="004B735F" w:rsidRPr="00276777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6777">
        <w:rPr>
          <w:rFonts w:ascii="Times New Roman" w:hAnsi="Times New Roman" w:cs="Times New Roman"/>
          <w:sz w:val="28"/>
          <w:szCs w:val="28"/>
        </w:rPr>
        <w:t>-заслуженный учитель РД – 23 человека;</w:t>
      </w:r>
    </w:p>
    <w:p w:rsidR="004B735F" w:rsidRPr="00276777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6777">
        <w:rPr>
          <w:rFonts w:ascii="Times New Roman" w:hAnsi="Times New Roman" w:cs="Times New Roman"/>
          <w:sz w:val="28"/>
          <w:szCs w:val="28"/>
        </w:rPr>
        <w:t>-отличник народного просвещения РФ– 6 человек;</w:t>
      </w:r>
    </w:p>
    <w:p w:rsidR="004B735F" w:rsidRPr="00276777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6777">
        <w:rPr>
          <w:rFonts w:ascii="Times New Roman" w:hAnsi="Times New Roman" w:cs="Times New Roman"/>
          <w:sz w:val="28"/>
          <w:szCs w:val="28"/>
        </w:rPr>
        <w:t>-отличник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777">
        <w:rPr>
          <w:rFonts w:ascii="Times New Roman" w:hAnsi="Times New Roman" w:cs="Times New Roman"/>
          <w:sz w:val="28"/>
          <w:szCs w:val="28"/>
        </w:rPr>
        <w:t xml:space="preserve">народного просвещения РД – </w:t>
      </w:r>
      <w:r>
        <w:rPr>
          <w:rFonts w:ascii="Times New Roman" w:hAnsi="Times New Roman" w:cs="Times New Roman"/>
          <w:sz w:val="28"/>
          <w:szCs w:val="28"/>
        </w:rPr>
        <w:t>41</w:t>
      </w:r>
      <w:r w:rsidRPr="00276777"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4B735F" w:rsidRPr="00276777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6777">
        <w:rPr>
          <w:rFonts w:ascii="Times New Roman" w:hAnsi="Times New Roman" w:cs="Times New Roman"/>
          <w:sz w:val="28"/>
          <w:szCs w:val="28"/>
        </w:rPr>
        <w:t xml:space="preserve">-почетный работник общего образования РФ– </w:t>
      </w:r>
      <w:r>
        <w:rPr>
          <w:rFonts w:ascii="Times New Roman" w:hAnsi="Times New Roman" w:cs="Times New Roman"/>
          <w:sz w:val="28"/>
          <w:szCs w:val="28"/>
        </w:rPr>
        <w:t xml:space="preserve">83 </w:t>
      </w:r>
      <w:r w:rsidRPr="00276777">
        <w:rPr>
          <w:rFonts w:ascii="Times New Roman" w:hAnsi="Times New Roman" w:cs="Times New Roman"/>
          <w:sz w:val="28"/>
          <w:szCs w:val="28"/>
        </w:rPr>
        <w:t>человека;</w:t>
      </w:r>
    </w:p>
    <w:p w:rsidR="004B735F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6777">
        <w:rPr>
          <w:rFonts w:ascii="Times New Roman" w:hAnsi="Times New Roman" w:cs="Times New Roman"/>
          <w:sz w:val="28"/>
          <w:szCs w:val="28"/>
        </w:rPr>
        <w:t xml:space="preserve">-почетный работник общего образования РД – 21 человек. </w:t>
      </w:r>
    </w:p>
    <w:p w:rsidR="00543EA9" w:rsidRPr="00276777" w:rsidRDefault="00543EA9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EA9">
        <w:rPr>
          <w:rFonts w:ascii="Times New Roman" w:hAnsi="Times New Roman" w:cs="Times New Roman"/>
          <w:sz w:val="28"/>
          <w:szCs w:val="28"/>
        </w:rPr>
        <w:t>За 2020-2021 учебный год курсы повышения квалификации прошли 185 педагогических</w:t>
      </w:r>
      <w:r>
        <w:rPr>
          <w:rFonts w:ascii="Times New Roman" w:hAnsi="Times New Roman" w:cs="Times New Roman"/>
          <w:sz w:val="28"/>
          <w:szCs w:val="28"/>
        </w:rPr>
        <w:t xml:space="preserve"> работников, что составляет 100</w:t>
      </w:r>
      <w:r w:rsidRPr="00543EA9">
        <w:rPr>
          <w:rFonts w:ascii="Times New Roman" w:hAnsi="Times New Roman" w:cs="Times New Roman"/>
          <w:sz w:val="28"/>
          <w:szCs w:val="28"/>
        </w:rPr>
        <w:t>% от общего числа запланированного пройти за текущий год и 100% от запланированного на первые 6 месяца 2021 года количества слушателей.</w:t>
      </w:r>
    </w:p>
    <w:p w:rsidR="00A454D2" w:rsidRDefault="00A454D2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восполнения кадрового дефицита педагогических работников в образовательных организациях в Республики функционирует программа «Земский учитель». На сегодняшний день по программе «Земский учитель» в районе работают 14 учителей. В новом учебном году в программе «Земский учитель» будут участвовать МКОУ «Краснооктябрьская СОШ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Р.Гамзатова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 – учитель русского языка и литературы 20 часов, а также МКОУ «Александрийская СОШ» - учитель иностранного языка 27 часов, уже сейчас кандидаты на эту должность проходят собеседования в образовательных организациях.</w:t>
      </w:r>
    </w:p>
    <w:p w:rsidR="004B735F" w:rsidRDefault="004B735F" w:rsidP="004B73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6777">
        <w:rPr>
          <w:rFonts w:ascii="Times New Roman" w:hAnsi="Times New Roman" w:cs="Times New Roman"/>
          <w:sz w:val="28"/>
          <w:szCs w:val="28"/>
        </w:rPr>
        <w:t>Таким образом, основную часть педагогического коллектива района составляют опытные учителя с большим стажем работы, обладающие высоким профессиональным мастерством, имеющие высшую и первую квалификационные категории. Уровень квалификации педагогов достаточен для качественной организации образовательного процесса, реализации требований ФГОС основного общего образования</w:t>
      </w:r>
      <w:r w:rsidR="00543EA9">
        <w:rPr>
          <w:rFonts w:ascii="Times New Roman" w:hAnsi="Times New Roman" w:cs="Times New Roman"/>
          <w:sz w:val="28"/>
          <w:szCs w:val="28"/>
        </w:rPr>
        <w:t xml:space="preserve"> и среднего общего образования</w:t>
      </w:r>
      <w:r w:rsidRPr="00276777">
        <w:rPr>
          <w:rFonts w:ascii="Times New Roman" w:hAnsi="Times New Roman" w:cs="Times New Roman"/>
          <w:sz w:val="28"/>
          <w:szCs w:val="28"/>
        </w:rPr>
        <w:t>, осуществления исследовательской и инновационной деятельности, создания условий для индивидуального развития обучающихся.</w:t>
      </w:r>
    </w:p>
    <w:p w:rsidR="00B32A04" w:rsidRPr="00B32A04" w:rsidRDefault="00B32A04" w:rsidP="00B32A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2A04">
        <w:rPr>
          <w:rFonts w:ascii="Times New Roman" w:hAnsi="Times New Roman" w:cs="Times New Roman"/>
          <w:sz w:val="28"/>
          <w:szCs w:val="28"/>
        </w:rPr>
        <w:t xml:space="preserve">Наша главная общая задача – способствовать качественному изменению образования в соответствии с требованиями времени. И нам есть для кого и с кем работать. Уверен, что всё внимание, забота, тепло ваших щедрых сердец будут отданы учащимся, их родителям. Впереди – новый учебный год! От того, как начнет коллектив учебный год, как он будет организован, во многом зависит эффективность его дальнейшей деятельности. В </w:t>
      </w:r>
      <w:proofErr w:type="gramStart"/>
      <w:r w:rsidRPr="00B32A04">
        <w:rPr>
          <w:rFonts w:ascii="Times New Roman" w:hAnsi="Times New Roman" w:cs="Times New Roman"/>
          <w:sz w:val="28"/>
          <w:szCs w:val="28"/>
        </w:rPr>
        <w:t>Кизлярском  районе</w:t>
      </w:r>
      <w:proofErr w:type="gramEnd"/>
      <w:r w:rsidRPr="00B32A04">
        <w:rPr>
          <w:rFonts w:ascii="Times New Roman" w:hAnsi="Times New Roman" w:cs="Times New Roman"/>
          <w:sz w:val="28"/>
          <w:szCs w:val="28"/>
        </w:rPr>
        <w:t xml:space="preserve"> </w:t>
      </w:r>
      <w:r w:rsidRPr="00B32A04">
        <w:rPr>
          <w:rFonts w:ascii="Times New Roman" w:hAnsi="Times New Roman" w:cs="Times New Roman"/>
          <w:sz w:val="28"/>
          <w:szCs w:val="28"/>
        </w:rPr>
        <w:lastRenderedPageBreak/>
        <w:t>сосредоточен огромный интеллектуальный потенциал, потому что вы, уважаемые  коллеги, являетесь носителями высокой образованности, образцовой интеллигентности и настоящей культуры.</w:t>
      </w:r>
    </w:p>
    <w:p w:rsidR="008A019E" w:rsidRDefault="008A019E" w:rsidP="008A01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019E">
        <w:rPr>
          <w:rFonts w:ascii="Times New Roman" w:hAnsi="Times New Roman" w:cs="Times New Roman"/>
          <w:sz w:val="28"/>
          <w:szCs w:val="28"/>
        </w:rPr>
        <w:t xml:space="preserve">Исходя из анализа результатов </w:t>
      </w:r>
      <w:r w:rsidR="00651867">
        <w:rPr>
          <w:rFonts w:ascii="Times New Roman" w:hAnsi="Times New Roman" w:cs="Times New Roman"/>
          <w:sz w:val="28"/>
          <w:szCs w:val="28"/>
        </w:rPr>
        <w:t>2020</w:t>
      </w:r>
      <w:r w:rsidRPr="008A019E">
        <w:rPr>
          <w:rFonts w:ascii="Times New Roman" w:hAnsi="Times New Roman" w:cs="Times New Roman"/>
          <w:sz w:val="28"/>
          <w:szCs w:val="28"/>
        </w:rPr>
        <w:t>/202</w:t>
      </w:r>
      <w:r w:rsidR="00651867">
        <w:rPr>
          <w:rFonts w:ascii="Times New Roman" w:hAnsi="Times New Roman" w:cs="Times New Roman"/>
          <w:sz w:val="28"/>
          <w:szCs w:val="28"/>
        </w:rPr>
        <w:t>1</w:t>
      </w:r>
      <w:r w:rsidRPr="008A019E">
        <w:rPr>
          <w:rFonts w:ascii="Times New Roman" w:hAnsi="Times New Roman" w:cs="Times New Roman"/>
          <w:sz w:val="28"/>
          <w:szCs w:val="28"/>
        </w:rPr>
        <w:t xml:space="preserve"> учебного года деятельность муниципа</w:t>
      </w:r>
      <w:r w:rsidR="00651867">
        <w:rPr>
          <w:rFonts w:ascii="Times New Roman" w:hAnsi="Times New Roman" w:cs="Times New Roman"/>
          <w:sz w:val="28"/>
          <w:szCs w:val="28"/>
        </w:rPr>
        <w:t>льной системы образования в 2021/2022</w:t>
      </w:r>
      <w:r w:rsidRPr="008A019E">
        <w:rPr>
          <w:rFonts w:ascii="Times New Roman" w:hAnsi="Times New Roman" w:cs="Times New Roman"/>
          <w:sz w:val="28"/>
          <w:szCs w:val="28"/>
        </w:rPr>
        <w:t xml:space="preserve"> учебном году будет направлена на решение следующих задач</w:t>
      </w:r>
    </w:p>
    <w:p w:rsidR="00B32A04" w:rsidRDefault="008A019E" w:rsidP="008A01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2A04" w:rsidRPr="00B32A04">
        <w:rPr>
          <w:rFonts w:ascii="Times New Roman" w:hAnsi="Times New Roman" w:cs="Times New Roman"/>
          <w:sz w:val="28"/>
          <w:szCs w:val="28"/>
        </w:rPr>
        <w:t xml:space="preserve">Реализация Комплекса мер модернизации общего образования на территории </w:t>
      </w:r>
      <w:proofErr w:type="spellStart"/>
      <w:r w:rsidR="00B32A04" w:rsidRPr="00B32A04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="00B32A04" w:rsidRPr="00B32A04">
        <w:rPr>
          <w:rFonts w:ascii="Times New Roman" w:hAnsi="Times New Roman" w:cs="Times New Roman"/>
          <w:sz w:val="28"/>
          <w:szCs w:val="28"/>
        </w:rPr>
        <w:t xml:space="preserve"> района в рамках реализации федерального проекта «Образование».</w:t>
      </w:r>
    </w:p>
    <w:p w:rsidR="00B32A04" w:rsidRPr="00B32A04" w:rsidRDefault="008A019E" w:rsidP="00B32A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2A04" w:rsidRPr="00B32A04">
        <w:rPr>
          <w:rFonts w:ascii="Times New Roman" w:hAnsi="Times New Roman" w:cs="Times New Roman"/>
          <w:sz w:val="28"/>
          <w:szCs w:val="28"/>
        </w:rPr>
        <w:t xml:space="preserve">Обеспечение организационного и методического </w:t>
      </w:r>
      <w:proofErr w:type="gramStart"/>
      <w:r w:rsidR="00B32A04" w:rsidRPr="00B32A04">
        <w:rPr>
          <w:rFonts w:ascii="Times New Roman" w:hAnsi="Times New Roman" w:cs="Times New Roman"/>
          <w:sz w:val="28"/>
          <w:szCs w:val="28"/>
        </w:rPr>
        <w:t>сопровождения  реализации</w:t>
      </w:r>
      <w:proofErr w:type="gramEnd"/>
      <w:r w:rsidR="00B32A04" w:rsidRPr="00B32A04">
        <w:rPr>
          <w:rFonts w:ascii="Times New Roman" w:hAnsi="Times New Roman" w:cs="Times New Roman"/>
          <w:sz w:val="28"/>
          <w:szCs w:val="28"/>
        </w:rPr>
        <w:t xml:space="preserve">  ФГОС дошкольного, начального,  основного и среднего общего  образования.</w:t>
      </w:r>
    </w:p>
    <w:p w:rsidR="00B32A04" w:rsidRPr="00B32A04" w:rsidRDefault="008A019E" w:rsidP="00B32A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2A04" w:rsidRPr="00B32A04">
        <w:rPr>
          <w:rFonts w:ascii="Times New Roman" w:hAnsi="Times New Roman" w:cs="Times New Roman"/>
          <w:sz w:val="28"/>
          <w:szCs w:val="28"/>
        </w:rPr>
        <w:t>Создание условий для проведения государственной аттестации в независимой форме для обучающихся 9 и 11 классов.</w:t>
      </w:r>
    </w:p>
    <w:p w:rsidR="00B32A04" w:rsidRPr="00B32A04" w:rsidRDefault="008A019E" w:rsidP="00B32A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2A04" w:rsidRPr="00B32A04">
        <w:rPr>
          <w:rFonts w:ascii="Times New Roman" w:hAnsi="Times New Roman" w:cs="Times New Roman"/>
          <w:sz w:val="28"/>
          <w:szCs w:val="28"/>
        </w:rPr>
        <w:t>Развитие кадрового потенциала</w:t>
      </w:r>
    </w:p>
    <w:p w:rsidR="00B32A04" w:rsidRPr="00B32A04" w:rsidRDefault="008A019E" w:rsidP="00B32A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="00B32A04" w:rsidRPr="008A019E">
        <w:rPr>
          <w:rFonts w:ascii="Times New Roman" w:hAnsi="Times New Roman" w:cs="Times New Roman"/>
          <w:sz w:val="28"/>
          <w:szCs w:val="28"/>
          <w:highlight w:val="yellow"/>
        </w:rPr>
        <w:t>Быть открытыми со всеми участниками образовательных отношений</w:t>
      </w:r>
      <w:r w:rsidR="00B32A04" w:rsidRPr="00B32A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019E" w:rsidRPr="008A019E" w:rsidRDefault="008A019E" w:rsidP="008A01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A019E">
        <w:rPr>
          <w:rFonts w:ascii="Times New Roman" w:hAnsi="Times New Roman" w:cs="Times New Roman"/>
          <w:sz w:val="28"/>
          <w:szCs w:val="28"/>
        </w:rPr>
        <w:t>Создание условий для безопасного и комфортного пребывания обучающихся с различными возможностями в образовательных учреждениях.</w:t>
      </w:r>
    </w:p>
    <w:p w:rsidR="00B32A04" w:rsidRPr="00B32A04" w:rsidRDefault="008A019E" w:rsidP="008A01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A019E">
        <w:rPr>
          <w:rFonts w:ascii="Times New Roman" w:hAnsi="Times New Roman" w:cs="Times New Roman"/>
          <w:sz w:val="28"/>
          <w:szCs w:val="28"/>
        </w:rPr>
        <w:t>Создание условий обучения в соответствии с современными требованиями к образовательному процессу</w:t>
      </w:r>
    </w:p>
    <w:p w:rsidR="00B32A04" w:rsidRPr="00B32A04" w:rsidRDefault="00B32A04" w:rsidP="00B32A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2A04">
        <w:rPr>
          <w:rFonts w:ascii="Times New Roman" w:hAnsi="Times New Roman" w:cs="Times New Roman"/>
          <w:sz w:val="28"/>
          <w:szCs w:val="28"/>
        </w:rPr>
        <w:t>Уважаемые участники конференции!</w:t>
      </w:r>
    </w:p>
    <w:p w:rsidR="00B32A04" w:rsidRPr="00B32A04" w:rsidRDefault="00B32A04" w:rsidP="00B32A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2A04">
        <w:rPr>
          <w:rFonts w:ascii="Times New Roman" w:hAnsi="Times New Roman" w:cs="Times New Roman"/>
          <w:sz w:val="28"/>
          <w:szCs w:val="28"/>
        </w:rPr>
        <w:t xml:space="preserve"> В канун Дня знаний примите самые искренние слова благодарности за ваш огромный труд, житейскую мудрость и неисчерпаемую любовь к детям!</w:t>
      </w:r>
    </w:p>
    <w:p w:rsidR="004B735F" w:rsidRPr="004D06EB" w:rsidRDefault="00B32A04" w:rsidP="00B32A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2A04">
        <w:rPr>
          <w:rFonts w:ascii="Times New Roman" w:hAnsi="Times New Roman" w:cs="Times New Roman"/>
          <w:sz w:val="28"/>
          <w:szCs w:val="28"/>
        </w:rPr>
        <w:t xml:space="preserve"> Желаю вам внутренней стойкости, профессиональной чуткости, любви к детям, оптимизма, энергии, здоровья и удачи.</w:t>
      </w:r>
    </w:p>
    <w:sectPr w:rsidR="004B735F" w:rsidRPr="004D0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D924A8"/>
    <w:multiLevelType w:val="hybridMultilevel"/>
    <w:tmpl w:val="9430A1C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948"/>
    <w:rsid w:val="000079A6"/>
    <w:rsid w:val="0002549D"/>
    <w:rsid w:val="0004345C"/>
    <w:rsid w:val="00043E8F"/>
    <w:rsid w:val="00096C20"/>
    <w:rsid w:val="000C3DA5"/>
    <w:rsid w:val="000D1711"/>
    <w:rsid w:val="001B7CDF"/>
    <w:rsid w:val="002F2B0C"/>
    <w:rsid w:val="00330C6B"/>
    <w:rsid w:val="00350C40"/>
    <w:rsid w:val="003907EE"/>
    <w:rsid w:val="00392FFF"/>
    <w:rsid w:val="003940EE"/>
    <w:rsid w:val="003B04B4"/>
    <w:rsid w:val="003F0FD4"/>
    <w:rsid w:val="004232C8"/>
    <w:rsid w:val="0044266D"/>
    <w:rsid w:val="00486948"/>
    <w:rsid w:val="00496CA6"/>
    <w:rsid w:val="004A59EF"/>
    <w:rsid w:val="004B735F"/>
    <w:rsid w:val="004D06EB"/>
    <w:rsid w:val="00543EA9"/>
    <w:rsid w:val="005741AF"/>
    <w:rsid w:val="0057708C"/>
    <w:rsid w:val="005B7D21"/>
    <w:rsid w:val="005C52E3"/>
    <w:rsid w:val="005D232D"/>
    <w:rsid w:val="006302D1"/>
    <w:rsid w:val="00651867"/>
    <w:rsid w:val="006A07D2"/>
    <w:rsid w:val="006A7D04"/>
    <w:rsid w:val="006D636B"/>
    <w:rsid w:val="006E00EE"/>
    <w:rsid w:val="00751C50"/>
    <w:rsid w:val="00795E10"/>
    <w:rsid w:val="00826E07"/>
    <w:rsid w:val="00833160"/>
    <w:rsid w:val="00841FE5"/>
    <w:rsid w:val="00847B1E"/>
    <w:rsid w:val="00875ED4"/>
    <w:rsid w:val="008A019E"/>
    <w:rsid w:val="008B0204"/>
    <w:rsid w:val="008B680A"/>
    <w:rsid w:val="008D683C"/>
    <w:rsid w:val="009803BD"/>
    <w:rsid w:val="009B2BB8"/>
    <w:rsid w:val="009B70C2"/>
    <w:rsid w:val="009D38EB"/>
    <w:rsid w:val="00A1541A"/>
    <w:rsid w:val="00A454D2"/>
    <w:rsid w:val="00A96AFC"/>
    <w:rsid w:val="00AD0D00"/>
    <w:rsid w:val="00AD1418"/>
    <w:rsid w:val="00B03C57"/>
    <w:rsid w:val="00B2479A"/>
    <w:rsid w:val="00B32A04"/>
    <w:rsid w:val="00C477F1"/>
    <w:rsid w:val="00C65238"/>
    <w:rsid w:val="00CC0F7B"/>
    <w:rsid w:val="00CE1084"/>
    <w:rsid w:val="00D00633"/>
    <w:rsid w:val="00D07303"/>
    <w:rsid w:val="00D36F1C"/>
    <w:rsid w:val="00D444B5"/>
    <w:rsid w:val="00D6759A"/>
    <w:rsid w:val="00DF69B6"/>
    <w:rsid w:val="00E218EE"/>
    <w:rsid w:val="00E91761"/>
    <w:rsid w:val="00EC7D3D"/>
    <w:rsid w:val="00F23E81"/>
    <w:rsid w:val="00F241FC"/>
    <w:rsid w:val="00F25362"/>
    <w:rsid w:val="00F5066D"/>
    <w:rsid w:val="00F66854"/>
    <w:rsid w:val="00F71826"/>
    <w:rsid w:val="00F72387"/>
    <w:rsid w:val="00F9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445A8-E7F3-45AC-B44C-B4CBBD3B4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82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07303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36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0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13</Pages>
  <Words>3918</Words>
  <Characters>22336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2021-09-09T12:19:00Z</dcterms:created>
  <dcterms:modified xsi:type="dcterms:W3CDTF">2021-09-09T12:19:00Z</dcterms:modified>
</cp:coreProperties>
</file>