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788A91" w14:textId="77777777" w:rsidR="00207B95" w:rsidRDefault="00207B95" w:rsidP="00207B95">
      <w:pPr>
        <w:pStyle w:val="af9"/>
      </w:pPr>
    </w:p>
    <w:p w14:paraId="5FB65413" w14:textId="77777777" w:rsidR="00207B95" w:rsidRDefault="00207B95" w:rsidP="00207B95">
      <w:pPr>
        <w:pStyle w:val="af9"/>
      </w:pPr>
    </w:p>
    <w:p w14:paraId="3606FF92" w14:textId="77777777" w:rsidR="00207B95" w:rsidRDefault="00207B95" w:rsidP="00207B95">
      <w:pPr>
        <w:pStyle w:val="af9"/>
      </w:pPr>
    </w:p>
    <w:p w14:paraId="742C5DCA" w14:textId="77777777" w:rsidR="00207B95" w:rsidRDefault="00207B95" w:rsidP="00207B95">
      <w:pPr>
        <w:pStyle w:val="af9"/>
      </w:pPr>
    </w:p>
    <w:p w14:paraId="3D61473A" w14:textId="77777777" w:rsidR="00207B95" w:rsidRDefault="00207B95" w:rsidP="00207B95">
      <w:pPr>
        <w:pStyle w:val="af9"/>
      </w:pPr>
    </w:p>
    <w:p w14:paraId="1FAC846E" w14:textId="77777777" w:rsidR="00207B95" w:rsidRDefault="00207B95" w:rsidP="00207B95">
      <w:pPr>
        <w:pStyle w:val="af9"/>
      </w:pPr>
    </w:p>
    <w:p w14:paraId="62DC4FF1" w14:textId="77777777" w:rsidR="00C0793E" w:rsidRPr="00CE77A3" w:rsidRDefault="00207B95" w:rsidP="00C0793E">
      <w:pPr>
        <w:pStyle w:val="af9"/>
        <w:spacing w:before="0"/>
        <w:jc w:val="center"/>
        <w:rPr>
          <w:rFonts w:ascii="Times New Roman" w:hAnsi="Times New Roman" w:cs="Times New Roman"/>
          <w:color w:val="000000" w:themeColor="text1"/>
          <w:sz w:val="40"/>
          <w:szCs w:val="40"/>
        </w:rPr>
      </w:pPr>
      <w:r w:rsidRPr="00CE77A3">
        <w:rPr>
          <w:rFonts w:ascii="Times New Roman" w:hAnsi="Times New Roman" w:cs="Times New Roman"/>
          <w:color w:val="000000" w:themeColor="text1"/>
          <w:sz w:val="40"/>
          <w:szCs w:val="40"/>
        </w:rPr>
        <w:t>Аналитический отчет</w:t>
      </w:r>
    </w:p>
    <w:p w14:paraId="21EEBC36" w14:textId="77777777" w:rsidR="00C0793E" w:rsidRPr="00CE77A3" w:rsidRDefault="00207B95" w:rsidP="00C0793E">
      <w:pPr>
        <w:pStyle w:val="af9"/>
        <w:spacing w:before="0"/>
        <w:jc w:val="center"/>
        <w:rPr>
          <w:rFonts w:ascii="Times New Roman" w:hAnsi="Times New Roman" w:cs="Times New Roman"/>
          <w:color w:val="000000" w:themeColor="text1"/>
          <w:sz w:val="40"/>
          <w:szCs w:val="40"/>
        </w:rPr>
      </w:pPr>
      <w:r w:rsidRPr="00CE77A3">
        <w:rPr>
          <w:rFonts w:ascii="Times New Roman" w:hAnsi="Times New Roman" w:cs="Times New Roman"/>
          <w:color w:val="000000" w:themeColor="text1"/>
          <w:sz w:val="40"/>
          <w:szCs w:val="40"/>
        </w:rPr>
        <w:t xml:space="preserve"> отдела общего образования и</w:t>
      </w:r>
    </w:p>
    <w:p w14:paraId="54EABA7C" w14:textId="5EB737AF" w:rsidR="005768AF" w:rsidRPr="00CE77A3" w:rsidRDefault="00207B95" w:rsidP="00C0793E">
      <w:pPr>
        <w:pStyle w:val="af9"/>
        <w:spacing w:before="0"/>
        <w:jc w:val="center"/>
        <w:rPr>
          <w:rFonts w:ascii="Times New Roman" w:hAnsi="Times New Roman" w:cs="Times New Roman"/>
          <w:color w:val="000000" w:themeColor="text1"/>
          <w:sz w:val="40"/>
          <w:szCs w:val="40"/>
        </w:rPr>
      </w:pPr>
      <w:r w:rsidRPr="00CE77A3">
        <w:rPr>
          <w:rFonts w:ascii="Times New Roman" w:hAnsi="Times New Roman" w:cs="Times New Roman"/>
          <w:color w:val="000000" w:themeColor="text1"/>
          <w:sz w:val="40"/>
          <w:szCs w:val="40"/>
        </w:rPr>
        <w:t xml:space="preserve"> независимой оценки качества образования</w:t>
      </w:r>
    </w:p>
    <w:p w14:paraId="4C010C33" w14:textId="77777777" w:rsidR="005768AF" w:rsidRPr="00CE77A3" w:rsidRDefault="005768AF" w:rsidP="00207B95">
      <w:pPr>
        <w:pStyle w:val="af9"/>
        <w:jc w:val="center"/>
        <w:rPr>
          <w:rFonts w:ascii="Times New Roman" w:hAnsi="Times New Roman" w:cs="Times New Roman"/>
          <w:color w:val="000000" w:themeColor="text1"/>
          <w:sz w:val="40"/>
          <w:szCs w:val="40"/>
        </w:rPr>
      </w:pPr>
    </w:p>
    <w:p w14:paraId="5F3DE29B" w14:textId="77777777" w:rsidR="00F41BE7" w:rsidRDefault="00F41BE7">
      <w:pPr>
        <w:rPr>
          <w:b/>
          <w:sz w:val="28"/>
          <w:szCs w:val="28"/>
        </w:rPr>
      </w:pPr>
      <w:r>
        <w:rPr>
          <w:b/>
          <w:sz w:val="28"/>
          <w:szCs w:val="28"/>
        </w:rPr>
        <w:br w:type="page"/>
      </w:r>
    </w:p>
    <w:p w14:paraId="7BD2754A" w14:textId="77777777" w:rsidR="00A60F93" w:rsidRPr="003D3A7F" w:rsidRDefault="00A60F93" w:rsidP="003D3A7F">
      <w:pPr>
        <w:jc w:val="both"/>
        <w:rPr>
          <w:sz w:val="28"/>
          <w:szCs w:val="28"/>
        </w:rPr>
      </w:pPr>
      <w:r w:rsidRPr="003D3A7F">
        <w:rPr>
          <w:sz w:val="28"/>
          <w:szCs w:val="28"/>
        </w:rPr>
        <w:lastRenderedPageBreak/>
        <w:t>1.1. Отдел общего образования и независимой оценки качества образования (далее - Отдел) является структурным подразделением МКУ «Управление образования»;</w:t>
      </w:r>
    </w:p>
    <w:p w14:paraId="53EA9576" w14:textId="77777777" w:rsidR="00A60F93" w:rsidRPr="003D3A7F" w:rsidRDefault="00A60F93" w:rsidP="003D3A7F">
      <w:pPr>
        <w:jc w:val="both"/>
        <w:rPr>
          <w:sz w:val="28"/>
          <w:szCs w:val="28"/>
        </w:rPr>
      </w:pPr>
      <w:r w:rsidRPr="003D3A7F">
        <w:rPr>
          <w:sz w:val="28"/>
          <w:szCs w:val="28"/>
        </w:rPr>
        <w:t>1.2. Отдел находится в непосредственном подчинении руководителя МКУ «Управление образования»;</w:t>
      </w:r>
    </w:p>
    <w:p w14:paraId="6974BA30" w14:textId="77777777" w:rsidR="00A60F93" w:rsidRPr="003D3A7F" w:rsidRDefault="00A60F93" w:rsidP="003D3A7F">
      <w:pPr>
        <w:jc w:val="both"/>
        <w:rPr>
          <w:sz w:val="28"/>
          <w:szCs w:val="28"/>
        </w:rPr>
      </w:pPr>
      <w:r w:rsidRPr="003D3A7F">
        <w:rPr>
          <w:sz w:val="28"/>
          <w:szCs w:val="28"/>
        </w:rPr>
        <w:t>1.3. Отдел руководствуется в своей деятельности Конституцией Российской Федерации, федеральными законами, нормативными правовыми актами Президента Российской Федерации и Правительства Российской Федерации, Министерства образования и науки Российской Федерации, Уставом МКУ «Управление образования» МР «Кизлярский район», Положением об МКУ «Управлении образования» МР «Кизлярский район» постановлениями и распоряжениями администрации МР «Кизлярский район», иными нормативными правовыми актами, настоящим Положением;</w:t>
      </w:r>
    </w:p>
    <w:p w14:paraId="3E17B9F9" w14:textId="77777777" w:rsidR="00A60F93" w:rsidRPr="003D3A7F" w:rsidRDefault="00A60F93" w:rsidP="003D3A7F">
      <w:pPr>
        <w:jc w:val="both"/>
        <w:rPr>
          <w:sz w:val="28"/>
          <w:szCs w:val="28"/>
        </w:rPr>
      </w:pPr>
      <w:r w:rsidRPr="003D3A7F">
        <w:rPr>
          <w:sz w:val="28"/>
          <w:szCs w:val="28"/>
        </w:rPr>
        <w:t xml:space="preserve">1.4. Отдел взаимодействует с образовательными организациями и дошкольными образовательными учреждениями. </w:t>
      </w:r>
    </w:p>
    <w:p w14:paraId="2F466CEF" w14:textId="77777777" w:rsidR="00A60F93" w:rsidRPr="003D3A7F" w:rsidRDefault="00A60F93" w:rsidP="003D3A7F">
      <w:pPr>
        <w:jc w:val="both"/>
        <w:rPr>
          <w:sz w:val="28"/>
          <w:szCs w:val="28"/>
        </w:rPr>
      </w:pPr>
      <w:r w:rsidRPr="003D3A7F">
        <w:rPr>
          <w:sz w:val="28"/>
          <w:szCs w:val="28"/>
        </w:rPr>
        <w:t xml:space="preserve">Штатная численность Отдела определяется в соответствии со штатным расписанием МКУ «Управление образование» муниципального района «Кизлярский район». </w:t>
      </w:r>
    </w:p>
    <w:p w14:paraId="3BCDE0BF" w14:textId="77777777" w:rsidR="00A60F93" w:rsidRPr="003D3A7F" w:rsidRDefault="00A60F93" w:rsidP="003D3A7F">
      <w:pPr>
        <w:jc w:val="both"/>
        <w:rPr>
          <w:sz w:val="28"/>
          <w:szCs w:val="28"/>
        </w:rPr>
      </w:pPr>
      <w:r w:rsidRPr="003D3A7F">
        <w:rPr>
          <w:sz w:val="28"/>
          <w:szCs w:val="28"/>
        </w:rPr>
        <w:t>В состав Отдела входят:</w:t>
      </w:r>
    </w:p>
    <w:p w14:paraId="6433C3A5" w14:textId="77777777" w:rsidR="00A60F93" w:rsidRPr="003D3A7F" w:rsidRDefault="00A60F93" w:rsidP="003D3A7F">
      <w:pPr>
        <w:jc w:val="both"/>
        <w:rPr>
          <w:sz w:val="28"/>
          <w:szCs w:val="28"/>
        </w:rPr>
      </w:pPr>
      <w:r w:rsidRPr="003D3A7F">
        <w:rPr>
          <w:sz w:val="28"/>
          <w:szCs w:val="28"/>
        </w:rPr>
        <w:t>– начальник отдела;</w:t>
      </w:r>
    </w:p>
    <w:p w14:paraId="30E57CFD" w14:textId="77777777" w:rsidR="00A60F93" w:rsidRPr="003D3A7F" w:rsidRDefault="00A60F93" w:rsidP="003D3A7F">
      <w:pPr>
        <w:jc w:val="both"/>
        <w:rPr>
          <w:sz w:val="28"/>
          <w:szCs w:val="28"/>
        </w:rPr>
      </w:pPr>
      <w:r w:rsidRPr="003D3A7F">
        <w:rPr>
          <w:sz w:val="28"/>
          <w:szCs w:val="28"/>
        </w:rPr>
        <w:t>– ведущий специалист по дошкольному образованию;</w:t>
      </w:r>
    </w:p>
    <w:p w14:paraId="6EF8CCE6" w14:textId="77777777" w:rsidR="00A60F93" w:rsidRPr="003D3A7F" w:rsidRDefault="00A60F93" w:rsidP="003D3A7F">
      <w:pPr>
        <w:jc w:val="both"/>
        <w:rPr>
          <w:sz w:val="28"/>
          <w:szCs w:val="28"/>
        </w:rPr>
      </w:pPr>
      <w:r w:rsidRPr="003D3A7F">
        <w:rPr>
          <w:sz w:val="28"/>
          <w:szCs w:val="28"/>
        </w:rPr>
        <w:t>– ведущий специалист по библиотечному фонду;</w:t>
      </w:r>
    </w:p>
    <w:p w14:paraId="59D98F56" w14:textId="77777777" w:rsidR="00A60F93" w:rsidRPr="003D3A7F" w:rsidRDefault="00A60F93" w:rsidP="003D3A7F">
      <w:pPr>
        <w:jc w:val="both"/>
        <w:rPr>
          <w:sz w:val="28"/>
          <w:szCs w:val="28"/>
        </w:rPr>
      </w:pPr>
      <w:r w:rsidRPr="003D3A7F">
        <w:rPr>
          <w:sz w:val="28"/>
          <w:szCs w:val="28"/>
        </w:rPr>
        <w:t>– ведущий специалист по начальному обучению;</w:t>
      </w:r>
    </w:p>
    <w:p w14:paraId="0A5CB2C8" w14:textId="77777777" w:rsidR="00A60F93" w:rsidRPr="003D3A7F" w:rsidRDefault="00A60F93" w:rsidP="003D3A7F">
      <w:pPr>
        <w:jc w:val="both"/>
        <w:rPr>
          <w:sz w:val="28"/>
          <w:szCs w:val="28"/>
        </w:rPr>
      </w:pPr>
      <w:r w:rsidRPr="003D3A7F">
        <w:rPr>
          <w:sz w:val="28"/>
          <w:szCs w:val="28"/>
        </w:rPr>
        <w:t>– ведущий специалист по информационно – коммуникационным технологиям;</w:t>
      </w:r>
    </w:p>
    <w:p w14:paraId="214362A6" w14:textId="77777777" w:rsidR="00A60F93" w:rsidRPr="003D3A7F" w:rsidRDefault="00A60F93" w:rsidP="003D3A7F">
      <w:pPr>
        <w:jc w:val="both"/>
        <w:rPr>
          <w:sz w:val="28"/>
          <w:szCs w:val="28"/>
        </w:rPr>
      </w:pPr>
      <w:r w:rsidRPr="003D3A7F">
        <w:rPr>
          <w:sz w:val="28"/>
          <w:szCs w:val="28"/>
        </w:rPr>
        <w:t>– ведущий специалист по одаренным детям;</w:t>
      </w:r>
    </w:p>
    <w:p w14:paraId="07975B50" w14:textId="43DFAA12" w:rsidR="00A60F93" w:rsidRPr="007921EC" w:rsidRDefault="00A60F93" w:rsidP="003D3A7F">
      <w:pPr>
        <w:jc w:val="both"/>
        <w:rPr>
          <w:sz w:val="28"/>
          <w:szCs w:val="28"/>
        </w:rPr>
      </w:pPr>
      <w:r w:rsidRPr="003D3A7F">
        <w:rPr>
          <w:sz w:val="28"/>
          <w:szCs w:val="28"/>
        </w:rPr>
        <w:t>– ведущий специалист (учебные дисциплины);</w:t>
      </w:r>
    </w:p>
    <w:p w14:paraId="5496CC20" w14:textId="77777777" w:rsidR="00A60F93" w:rsidRPr="003D3A7F" w:rsidRDefault="00A60F93" w:rsidP="003D3A7F">
      <w:pPr>
        <w:jc w:val="both"/>
        <w:rPr>
          <w:b/>
          <w:bCs/>
          <w:sz w:val="28"/>
          <w:szCs w:val="28"/>
        </w:rPr>
      </w:pPr>
      <w:r w:rsidRPr="003D3A7F">
        <w:rPr>
          <w:b/>
          <w:bCs/>
          <w:sz w:val="28"/>
          <w:szCs w:val="28"/>
        </w:rPr>
        <w:t>2. Основные задачи</w:t>
      </w:r>
    </w:p>
    <w:p w14:paraId="3821CD14" w14:textId="77777777" w:rsidR="00A60F93" w:rsidRPr="003D3A7F" w:rsidRDefault="00A60F93" w:rsidP="003D3A7F">
      <w:pPr>
        <w:jc w:val="both"/>
        <w:rPr>
          <w:sz w:val="28"/>
          <w:szCs w:val="28"/>
        </w:rPr>
      </w:pPr>
      <w:r w:rsidRPr="003D3A7F">
        <w:rPr>
          <w:sz w:val="28"/>
          <w:szCs w:val="28"/>
        </w:rPr>
        <w:t xml:space="preserve">Основными задачами Отдела являются: </w:t>
      </w:r>
    </w:p>
    <w:p w14:paraId="03C54FDC" w14:textId="77777777" w:rsidR="00A60F93" w:rsidRPr="003D3A7F" w:rsidRDefault="00A60F93" w:rsidP="003D3A7F">
      <w:pPr>
        <w:jc w:val="both"/>
        <w:rPr>
          <w:sz w:val="28"/>
          <w:szCs w:val="28"/>
        </w:rPr>
      </w:pPr>
      <w:r w:rsidRPr="003D3A7F">
        <w:rPr>
          <w:sz w:val="28"/>
          <w:szCs w:val="28"/>
        </w:rPr>
        <w:t xml:space="preserve">2.1. Реализация на территории муниципального района «Кизлярский район» государственной политики в сфере дошкольного, начального общего, основного общего и среднего общего образования. </w:t>
      </w:r>
    </w:p>
    <w:p w14:paraId="43956B5C" w14:textId="77777777" w:rsidR="00A60F93" w:rsidRPr="003D3A7F" w:rsidRDefault="00A60F93" w:rsidP="003D3A7F">
      <w:pPr>
        <w:jc w:val="both"/>
        <w:rPr>
          <w:sz w:val="28"/>
          <w:szCs w:val="28"/>
        </w:rPr>
      </w:pPr>
      <w:r w:rsidRPr="003D3A7F">
        <w:rPr>
          <w:sz w:val="28"/>
          <w:szCs w:val="28"/>
        </w:rPr>
        <w:t xml:space="preserve">2.2. Участие в законотворческой деятельности, разработке проектов правовых актов по вопросам дошкольного и общего образования. </w:t>
      </w:r>
    </w:p>
    <w:p w14:paraId="56448A5A" w14:textId="77777777" w:rsidR="00A60F93" w:rsidRPr="003D3A7F" w:rsidRDefault="00A60F93" w:rsidP="003D3A7F">
      <w:pPr>
        <w:jc w:val="both"/>
        <w:rPr>
          <w:sz w:val="28"/>
          <w:szCs w:val="28"/>
        </w:rPr>
      </w:pPr>
      <w:r w:rsidRPr="003D3A7F">
        <w:rPr>
          <w:sz w:val="28"/>
          <w:szCs w:val="28"/>
        </w:rPr>
        <w:t xml:space="preserve">2.3. Обеспечение реализации на территории муниципального района «Кизлярский район» федеральных целевых программ, целевых и ведомственных программ, проектов и планов развития образования с учетом региональных социально-экономических, экологических, этнокультурных и других особенностей в соответствии с действующим законодательством. </w:t>
      </w:r>
    </w:p>
    <w:p w14:paraId="1E7C880C" w14:textId="77777777" w:rsidR="00A60F93" w:rsidRPr="003D3A7F" w:rsidRDefault="00A60F93" w:rsidP="003D3A7F">
      <w:pPr>
        <w:jc w:val="both"/>
        <w:rPr>
          <w:sz w:val="28"/>
          <w:szCs w:val="28"/>
        </w:rPr>
      </w:pPr>
      <w:r w:rsidRPr="003D3A7F">
        <w:rPr>
          <w:sz w:val="28"/>
          <w:szCs w:val="28"/>
        </w:rPr>
        <w:t>2.4. Осуществление в пределах компетенции контроля исполнения федеральных и региональных законов, указов, распоряжений и поручений по вопросам дошкольного и общего образования.</w:t>
      </w:r>
    </w:p>
    <w:p w14:paraId="2A7BF6AC" w14:textId="0724E77E" w:rsidR="00A60F93" w:rsidRPr="003D3A7F" w:rsidRDefault="00A60F93" w:rsidP="003D3A7F">
      <w:pPr>
        <w:jc w:val="both"/>
        <w:rPr>
          <w:sz w:val="28"/>
          <w:szCs w:val="28"/>
        </w:rPr>
      </w:pPr>
      <w:r w:rsidRPr="003D3A7F">
        <w:rPr>
          <w:sz w:val="28"/>
          <w:szCs w:val="28"/>
        </w:rPr>
        <w:t xml:space="preserve">2.5. Координация, мониторинг и анализ деятельности образовательных организаций, по вопросам содержания образования в муниципальных </w:t>
      </w:r>
      <w:r w:rsidRPr="003D3A7F">
        <w:rPr>
          <w:sz w:val="28"/>
          <w:szCs w:val="28"/>
        </w:rPr>
        <w:lastRenderedPageBreak/>
        <w:t>образовательных организациях, реализующих основные общеобразовательные программы дошкольного, начального общего, основного общего, среднего общего образования, независимо от их организационно-правовой формы.</w:t>
      </w:r>
    </w:p>
    <w:p w14:paraId="5865D21A" w14:textId="53269987" w:rsidR="00A60F93" w:rsidRPr="003D3A7F" w:rsidRDefault="00A60F93" w:rsidP="003D3A7F">
      <w:pPr>
        <w:pStyle w:val="32"/>
        <w:shd w:val="clear" w:color="auto" w:fill="auto"/>
        <w:tabs>
          <w:tab w:val="left" w:pos="139"/>
        </w:tabs>
        <w:spacing w:before="0" w:line="240" w:lineRule="auto"/>
        <w:rPr>
          <w:rFonts w:ascii="Times New Roman" w:hAnsi="Times New Roman"/>
          <w:sz w:val="28"/>
          <w:szCs w:val="28"/>
        </w:rPr>
      </w:pPr>
      <w:r w:rsidRPr="003D3A7F">
        <w:rPr>
          <w:rFonts w:ascii="Times New Roman" w:hAnsi="Times New Roman"/>
          <w:sz w:val="28"/>
          <w:szCs w:val="28"/>
        </w:rPr>
        <w:t>2.</w:t>
      </w:r>
      <w:proofErr w:type="gramStart"/>
      <w:r w:rsidRPr="003D3A7F">
        <w:rPr>
          <w:rFonts w:ascii="Times New Roman" w:hAnsi="Times New Roman"/>
          <w:sz w:val="28"/>
          <w:szCs w:val="28"/>
        </w:rPr>
        <w:t>6.Создание</w:t>
      </w:r>
      <w:proofErr w:type="gramEnd"/>
      <w:r w:rsidR="00CE6688">
        <w:rPr>
          <w:rFonts w:ascii="Times New Roman" w:hAnsi="Times New Roman"/>
          <w:sz w:val="28"/>
          <w:szCs w:val="28"/>
        </w:rPr>
        <w:t xml:space="preserve"> </w:t>
      </w:r>
      <w:r w:rsidRPr="003D3A7F">
        <w:rPr>
          <w:rFonts w:ascii="Times New Roman" w:hAnsi="Times New Roman"/>
          <w:sz w:val="28"/>
          <w:szCs w:val="28"/>
        </w:rPr>
        <w:t>информационно-методического пространства, способствующего развитию системы образования муниципального района «Кизлярский район»;</w:t>
      </w:r>
    </w:p>
    <w:p w14:paraId="43655B99" w14:textId="1ECF23C3" w:rsidR="00263DCF" w:rsidRPr="003D3A7F" w:rsidRDefault="00A60F93" w:rsidP="003D3A7F">
      <w:pPr>
        <w:pStyle w:val="32"/>
        <w:shd w:val="clear" w:color="auto" w:fill="auto"/>
        <w:tabs>
          <w:tab w:val="left" w:pos="139"/>
        </w:tabs>
        <w:spacing w:before="0" w:line="240" w:lineRule="auto"/>
        <w:rPr>
          <w:rFonts w:ascii="Times New Roman" w:hAnsi="Times New Roman"/>
          <w:sz w:val="28"/>
          <w:szCs w:val="28"/>
        </w:rPr>
      </w:pPr>
      <w:r w:rsidRPr="003D3A7F">
        <w:rPr>
          <w:rFonts w:ascii="Times New Roman" w:hAnsi="Times New Roman"/>
          <w:sz w:val="28"/>
          <w:szCs w:val="28"/>
        </w:rPr>
        <w:t xml:space="preserve">2.7. </w:t>
      </w:r>
      <w:r w:rsidR="00263DCF" w:rsidRPr="003D3A7F">
        <w:rPr>
          <w:rFonts w:ascii="Times New Roman" w:hAnsi="Times New Roman"/>
          <w:sz w:val="28"/>
          <w:szCs w:val="28"/>
        </w:rPr>
        <w:t>С</w:t>
      </w:r>
      <w:r w:rsidRPr="003D3A7F">
        <w:rPr>
          <w:rFonts w:ascii="Times New Roman" w:hAnsi="Times New Roman"/>
          <w:sz w:val="28"/>
          <w:szCs w:val="28"/>
        </w:rPr>
        <w:t>одействие муниципальным образовательным учреждениям Кизлярского района в выполнении целевых федеральных и муниципальных программ в области образования;</w:t>
      </w:r>
    </w:p>
    <w:p w14:paraId="6FFA73D4" w14:textId="31B4D7EE" w:rsidR="00263DCF" w:rsidRPr="003D3A7F" w:rsidRDefault="00263DCF" w:rsidP="003D3A7F">
      <w:pPr>
        <w:pStyle w:val="32"/>
        <w:shd w:val="clear" w:color="auto" w:fill="auto"/>
        <w:tabs>
          <w:tab w:val="left" w:pos="139"/>
        </w:tabs>
        <w:spacing w:before="0" w:line="240" w:lineRule="auto"/>
        <w:rPr>
          <w:rFonts w:ascii="Times New Roman" w:hAnsi="Times New Roman"/>
          <w:color w:val="000000" w:themeColor="text1"/>
          <w:sz w:val="28"/>
          <w:szCs w:val="28"/>
        </w:rPr>
      </w:pPr>
      <w:r w:rsidRPr="003D3A7F">
        <w:rPr>
          <w:rFonts w:ascii="Times New Roman" w:hAnsi="Times New Roman"/>
          <w:sz w:val="28"/>
          <w:szCs w:val="28"/>
        </w:rPr>
        <w:t xml:space="preserve">2.8. </w:t>
      </w:r>
      <w:r w:rsidRPr="003D3A7F">
        <w:rPr>
          <w:rFonts w:ascii="Times New Roman" w:hAnsi="Times New Roman"/>
          <w:color w:val="000000" w:themeColor="text1"/>
          <w:sz w:val="28"/>
          <w:szCs w:val="28"/>
        </w:rPr>
        <w:t>Осуществление мероприятий по повышению эффективности, качества и доступности образовательных услуг;</w:t>
      </w:r>
    </w:p>
    <w:p w14:paraId="534065BD" w14:textId="25E7D33D" w:rsidR="00B224C9" w:rsidRPr="003D3A7F" w:rsidRDefault="00A60F93" w:rsidP="003D3A7F">
      <w:pPr>
        <w:pStyle w:val="32"/>
        <w:shd w:val="clear" w:color="auto" w:fill="auto"/>
        <w:spacing w:before="0" w:after="14" w:line="240" w:lineRule="auto"/>
        <w:ind w:left="20" w:right="20"/>
        <w:rPr>
          <w:rFonts w:ascii="Times New Roman" w:hAnsi="Times New Roman"/>
          <w:sz w:val="28"/>
          <w:szCs w:val="28"/>
        </w:rPr>
      </w:pPr>
      <w:r w:rsidRPr="003D3A7F">
        <w:rPr>
          <w:rFonts w:ascii="Times New Roman" w:hAnsi="Times New Roman"/>
          <w:b/>
          <w:sz w:val="28"/>
          <w:szCs w:val="28"/>
        </w:rPr>
        <w:t xml:space="preserve">3. </w:t>
      </w:r>
      <w:r w:rsidR="00B224C9" w:rsidRPr="003D3A7F">
        <w:rPr>
          <w:rFonts w:ascii="Times New Roman" w:hAnsi="Times New Roman"/>
          <w:b/>
          <w:sz w:val="28"/>
          <w:szCs w:val="28"/>
        </w:rPr>
        <w:t xml:space="preserve">Приоритетными направлениями деятельности </w:t>
      </w:r>
      <w:r w:rsidRPr="003D3A7F">
        <w:rPr>
          <w:rFonts w:ascii="Times New Roman" w:hAnsi="Times New Roman"/>
          <w:b/>
          <w:sz w:val="28"/>
          <w:szCs w:val="28"/>
        </w:rPr>
        <w:t>Отдела:</w:t>
      </w:r>
    </w:p>
    <w:p w14:paraId="688BF22D" w14:textId="1D198439" w:rsidR="00B224C9" w:rsidRPr="003D3A7F" w:rsidRDefault="00A60F93" w:rsidP="003D3A7F">
      <w:pPr>
        <w:pStyle w:val="32"/>
        <w:shd w:val="clear" w:color="auto" w:fill="auto"/>
        <w:spacing w:before="0" w:line="240" w:lineRule="auto"/>
        <w:ind w:left="20" w:right="20"/>
        <w:rPr>
          <w:rFonts w:ascii="Times New Roman" w:hAnsi="Times New Roman"/>
          <w:sz w:val="28"/>
          <w:szCs w:val="28"/>
        </w:rPr>
      </w:pPr>
      <w:r w:rsidRPr="003D3A7F">
        <w:rPr>
          <w:rFonts w:ascii="Times New Roman" w:hAnsi="Times New Roman"/>
          <w:sz w:val="28"/>
          <w:szCs w:val="28"/>
        </w:rPr>
        <w:t>3.1. С</w:t>
      </w:r>
      <w:r w:rsidR="00B224C9" w:rsidRPr="003D3A7F">
        <w:rPr>
          <w:rFonts w:ascii="Times New Roman" w:hAnsi="Times New Roman"/>
          <w:sz w:val="28"/>
          <w:szCs w:val="28"/>
        </w:rPr>
        <w:t>одействие в обеспечении доступности качественного дошкольного образования в соответствии с ФГОС дошкольного образования;</w:t>
      </w:r>
    </w:p>
    <w:p w14:paraId="5BD6A57A" w14:textId="00F64635" w:rsidR="00B224C9" w:rsidRPr="003D3A7F" w:rsidRDefault="00A60F93" w:rsidP="003D3A7F">
      <w:pPr>
        <w:pStyle w:val="32"/>
        <w:shd w:val="clear" w:color="auto" w:fill="auto"/>
        <w:spacing w:before="0" w:line="240" w:lineRule="auto"/>
        <w:ind w:left="20" w:right="20"/>
        <w:rPr>
          <w:rFonts w:ascii="Times New Roman" w:hAnsi="Times New Roman"/>
          <w:sz w:val="28"/>
          <w:szCs w:val="28"/>
        </w:rPr>
      </w:pPr>
      <w:r w:rsidRPr="003D3A7F">
        <w:rPr>
          <w:rFonts w:ascii="Times New Roman" w:hAnsi="Times New Roman"/>
          <w:sz w:val="28"/>
          <w:szCs w:val="28"/>
        </w:rPr>
        <w:t>3.2. С</w:t>
      </w:r>
      <w:r w:rsidR="00B224C9" w:rsidRPr="003D3A7F">
        <w:rPr>
          <w:rFonts w:ascii="Times New Roman" w:hAnsi="Times New Roman"/>
          <w:sz w:val="28"/>
          <w:szCs w:val="28"/>
        </w:rPr>
        <w:t>одействие организации предоставления общедоступного бесплатного качественного начального общего, основного общего, среднего общего образования в соответствии с ФГОС;</w:t>
      </w:r>
    </w:p>
    <w:p w14:paraId="44BB0710" w14:textId="50FF752B" w:rsidR="00B224C9" w:rsidRPr="003D3A7F" w:rsidRDefault="00A60F93" w:rsidP="003D3A7F">
      <w:pPr>
        <w:pStyle w:val="32"/>
        <w:shd w:val="clear" w:color="auto" w:fill="auto"/>
        <w:spacing w:before="0" w:line="240" w:lineRule="auto"/>
        <w:ind w:left="20" w:right="20"/>
        <w:rPr>
          <w:rFonts w:ascii="Times New Roman" w:hAnsi="Times New Roman"/>
          <w:sz w:val="28"/>
          <w:szCs w:val="28"/>
        </w:rPr>
      </w:pPr>
      <w:r w:rsidRPr="003D3A7F">
        <w:rPr>
          <w:rFonts w:ascii="Times New Roman" w:hAnsi="Times New Roman"/>
          <w:sz w:val="28"/>
          <w:szCs w:val="28"/>
        </w:rPr>
        <w:t>3.3. С</w:t>
      </w:r>
      <w:r w:rsidR="00B224C9" w:rsidRPr="003D3A7F">
        <w:rPr>
          <w:rFonts w:ascii="Times New Roman" w:hAnsi="Times New Roman"/>
          <w:sz w:val="28"/>
          <w:szCs w:val="28"/>
        </w:rPr>
        <w:t>одействие в организации работы с одаренными детьми, включая эффективное сопровождение их на вс</w:t>
      </w:r>
      <w:r w:rsidR="004E25EE" w:rsidRPr="003D3A7F">
        <w:rPr>
          <w:rFonts w:ascii="Times New Roman" w:hAnsi="Times New Roman"/>
          <w:sz w:val="28"/>
          <w:szCs w:val="28"/>
        </w:rPr>
        <w:t>ех этапах получения образования;</w:t>
      </w:r>
    </w:p>
    <w:p w14:paraId="00B55487" w14:textId="267BC52F" w:rsidR="00F41BE7" w:rsidRPr="003D3A7F" w:rsidRDefault="00A60F93" w:rsidP="003D3A7F">
      <w:pPr>
        <w:shd w:val="clear" w:color="auto" w:fill="FFFFFF"/>
        <w:jc w:val="both"/>
        <w:rPr>
          <w:color w:val="000000"/>
          <w:sz w:val="28"/>
          <w:szCs w:val="28"/>
        </w:rPr>
      </w:pPr>
      <w:r w:rsidRPr="003D3A7F">
        <w:rPr>
          <w:color w:val="000000"/>
          <w:sz w:val="28"/>
          <w:szCs w:val="28"/>
        </w:rPr>
        <w:t xml:space="preserve">3.4. </w:t>
      </w:r>
      <w:r w:rsidR="00207B95" w:rsidRPr="003D3A7F">
        <w:rPr>
          <w:color w:val="000000"/>
          <w:sz w:val="28"/>
          <w:szCs w:val="28"/>
        </w:rPr>
        <w:t>Реализация национального проекта «Образование»</w:t>
      </w:r>
      <w:r w:rsidR="00D67859" w:rsidRPr="003D3A7F">
        <w:rPr>
          <w:color w:val="000000"/>
          <w:sz w:val="28"/>
          <w:szCs w:val="28"/>
        </w:rPr>
        <w:t xml:space="preserve">. </w:t>
      </w:r>
    </w:p>
    <w:p w14:paraId="1E51EED0" w14:textId="46BE730B" w:rsidR="00F40968" w:rsidRPr="003D3A7F" w:rsidRDefault="00A60F93" w:rsidP="003D3A7F">
      <w:pPr>
        <w:pStyle w:val="1"/>
        <w:jc w:val="both"/>
        <w:rPr>
          <w:rFonts w:ascii="Times New Roman" w:hAnsi="Times New Roman"/>
          <w:sz w:val="28"/>
          <w:szCs w:val="28"/>
        </w:rPr>
      </w:pPr>
      <w:bookmarkStart w:id="0" w:name="_Toc49282129"/>
      <w:r w:rsidRPr="003D3A7F">
        <w:rPr>
          <w:rFonts w:ascii="Times New Roman" w:hAnsi="Times New Roman"/>
          <w:sz w:val="28"/>
          <w:szCs w:val="28"/>
        </w:rPr>
        <w:t>4</w:t>
      </w:r>
      <w:r w:rsidR="00F40968" w:rsidRPr="003D3A7F">
        <w:rPr>
          <w:rFonts w:ascii="Times New Roman" w:hAnsi="Times New Roman"/>
          <w:sz w:val="28"/>
          <w:szCs w:val="28"/>
        </w:rPr>
        <w:t>. Организационно – методическая, информационная, консультативная деятельность.</w:t>
      </w:r>
      <w:bookmarkEnd w:id="0"/>
    </w:p>
    <w:p w14:paraId="48436F90" w14:textId="1AA9DBA5" w:rsidR="008C6865" w:rsidRPr="003D3A7F" w:rsidRDefault="004D3819" w:rsidP="003D3A7F">
      <w:pPr>
        <w:autoSpaceDE w:val="0"/>
        <w:autoSpaceDN w:val="0"/>
        <w:adjustRightInd w:val="0"/>
        <w:ind w:firstLine="708"/>
        <w:jc w:val="both"/>
        <w:rPr>
          <w:color w:val="000000"/>
          <w:sz w:val="28"/>
          <w:szCs w:val="28"/>
        </w:rPr>
      </w:pPr>
      <w:r w:rsidRPr="003D3A7F">
        <w:rPr>
          <w:sz w:val="28"/>
          <w:szCs w:val="28"/>
        </w:rPr>
        <w:t>В методической работе, направленной на повышение квалификации педагогов, особую роль оказывают районные методические объединения. Методическое сопровождение развития системы образования Кизлярского района осуществляется через организацию работы 14 методических объединений (РМО).</w:t>
      </w:r>
      <w:r w:rsidR="00263DCF" w:rsidRPr="003D3A7F">
        <w:rPr>
          <w:sz w:val="28"/>
          <w:szCs w:val="28"/>
        </w:rPr>
        <w:t xml:space="preserve"> В связи с </w:t>
      </w:r>
      <w:r w:rsidR="0087365A" w:rsidRPr="003D3A7F">
        <w:rPr>
          <w:color w:val="000000"/>
          <w:sz w:val="28"/>
          <w:szCs w:val="28"/>
        </w:rPr>
        <w:t xml:space="preserve">сложившейся </w:t>
      </w:r>
      <w:proofErr w:type="spellStart"/>
      <w:r w:rsidR="0087365A" w:rsidRPr="003D3A7F">
        <w:rPr>
          <w:color w:val="000000"/>
          <w:sz w:val="28"/>
          <w:szCs w:val="28"/>
        </w:rPr>
        <w:t>санитарно</w:t>
      </w:r>
      <w:proofErr w:type="spellEnd"/>
      <w:r w:rsidR="0087365A" w:rsidRPr="003D3A7F">
        <w:rPr>
          <w:color w:val="000000"/>
          <w:sz w:val="28"/>
          <w:szCs w:val="28"/>
        </w:rPr>
        <w:t xml:space="preserve"> эпидемиологической обстановкой в районе</w:t>
      </w:r>
      <w:r w:rsidR="00263DCF" w:rsidRPr="003D3A7F">
        <w:rPr>
          <w:sz w:val="28"/>
          <w:szCs w:val="28"/>
        </w:rPr>
        <w:t xml:space="preserve"> </w:t>
      </w:r>
      <w:r w:rsidR="00C47FDF" w:rsidRPr="003D3A7F">
        <w:rPr>
          <w:sz w:val="28"/>
          <w:szCs w:val="28"/>
        </w:rPr>
        <w:t xml:space="preserve">РМО </w:t>
      </w:r>
      <w:r w:rsidR="0087365A" w:rsidRPr="003D3A7F">
        <w:rPr>
          <w:sz w:val="28"/>
          <w:szCs w:val="28"/>
        </w:rPr>
        <w:t>проводились в режиме ВКС</w:t>
      </w:r>
      <w:r w:rsidR="00D67859" w:rsidRPr="003D3A7F">
        <w:rPr>
          <w:sz w:val="28"/>
          <w:szCs w:val="28"/>
        </w:rPr>
        <w:t>.</w:t>
      </w:r>
      <w:r w:rsidR="0087365A" w:rsidRPr="003D3A7F">
        <w:rPr>
          <w:sz w:val="28"/>
          <w:szCs w:val="28"/>
        </w:rPr>
        <w:t xml:space="preserve"> </w:t>
      </w:r>
    </w:p>
    <w:p w14:paraId="5E1BC486" w14:textId="07707A67" w:rsidR="008C6865" w:rsidRPr="003D3A7F" w:rsidRDefault="008C6865" w:rsidP="003D3A7F">
      <w:pPr>
        <w:autoSpaceDE w:val="0"/>
        <w:autoSpaceDN w:val="0"/>
        <w:adjustRightInd w:val="0"/>
        <w:ind w:firstLine="708"/>
        <w:jc w:val="both"/>
        <w:rPr>
          <w:color w:val="000000"/>
          <w:sz w:val="28"/>
          <w:szCs w:val="28"/>
        </w:rPr>
      </w:pPr>
      <w:r w:rsidRPr="003D3A7F">
        <w:rPr>
          <w:color w:val="000000"/>
          <w:sz w:val="28"/>
          <w:szCs w:val="28"/>
        </w:rPr>
        <w:t>Основные вопросы, которые рассматривались на заседаниях РМО в 20</w:t>
      </w:r>
      <w:r w:rsidR="0087365A" w:rsidRPr="003D3A7F">
        <w:rPr>
          <w:color w:val="000000"/>
          <w:sz w:val="28"/>
          <w:szCs w:val="28"/>
        </w:rPr>
        <w:t>2</w:t>
      </w:r>
      <w:r w:rsidR="00CE77A3">
        <w:rPr>
          <w:color w:val="000000"/>
          <w:sz w:val="28"/>
          <w:szCs w:val="28"/>
        </w:rPr>
        <w:t>1</w:t>
      </w:r>
      <w:r w:rsidRPr="003D3A7F">
        <w:rPr>
          <w:color w:val="000000"/>
          <w:sz w:val="28"/>
          <w:szCs w:val="28"/>
        </w:rPr>
        <w:t>-20</w:t>
      </w:r>
      <w:r w:rsidR="0087365A" w:rsidRPr="003D3A7F">
        <w:rPr>
          <w:color w:val="000000"/>
          <w:sz w:val="28"/>
          <w:szCs w:val="28"/>
        </w:rPr>
        <w:t>2</w:t>
      </w:r>
      <w:r w:rsidR="00CE77A3">
        <w:rPr>
          <w:color w:val="000000"/>
          <w:sz w:val="28"/>
          <w:szCs w:val="28"/>
        </w:rPr>
        <w:t>2</w:t>
      </w:r>
      <w:r w:rsidRPr="003D3A7F">
        <w:rPr>
          <w:color w:val="000000"/>
          <w:sz w:val="28"/>
          <w:szCs w:val="28"/>
        </w:rPr>
        <w:t xml:space="preserve"> учебном году: </w:t>
      </w:r>
    </w:p>
    <w:p w14:paraId="6A4F2105" w14:textId="3EA2DACD" w:rsidR="008C6865" w:rsidRPr="007667D9" w:rsidRDefault="00C0793E" w:rsidP="003D3A7F">
      <w:pPr>
        <w:autoSpaceDE w:val="0"/>
        <w:autoSpaceDN w:val="0"/>
        <w:adjustRightInd w:val="0"/>
        <w:spacing w:after="55"/>
        <w:ind w:firstLine="708"/>
        <w:jc w:val="both"/>
        <w:rPr>
          <w:color w:val="000000"/>
          <w:sz w:val="28"/>
          <w:szCs w:val="28"/>
        </w:rPr>
      </w:pPr>
      <w:r>
        <w:rPr>
          <w:color w:val="000000"/>
          <w:sz w:val="28"/>
          <w:szCs w:val="28"/>
        </w:rPr>
        <w:t>4.</w:t>
      </w:r>
      <w:proofErr w:type="gramStart"/>
      <w:r>
        <w:rPr>
          <w:color w:val="000000"/>
          <w:sz w:val="28"/>
          <w:szCs w:val="28"/>
        </w:rPr>
        <w:t>1.</w:t>
      </w:r>
      <w:r w:rsidR="008C6865" w:rsidRPr="007667D9">
        <w:rPr>
          <w:color w:val="000000"/>
          <w:sz w:val="28"/>
          <w:szCs w:val="28"/>
        </w:rPr>
        <w:t>пути</w:t>
      </w:r>
      <w:proofErr w:type="gramEnd"/>
      <w:r w:rsidR="008C6865" w:rsidRPr="007667D9">
        <w:rPr>
          <w:color w:val="000000"/>
          <w:sz w:val="28"/>
          <w:szCs w:val="28"/>
        </w:rPr>
        <w:t xml:space="preserve"> эффективной реализации Федерального государственного образовательного стандарта в школе;</w:t>
      </w:r>
    </w:p>
    <w:p w14:paraId="78B29C92" w14:textId="1DFA9CD6" w:rsidR="008C6865" w:rsidRPr="007667D9" w:rsidRDefault="00C0793E" w:rsidP="003D3A7F">
      <w:pPr>
        <w:autoSpaceDE w:val="0"/>
        <w:autoSpaceDN w:val="0"/>
        <w:adjustRightInd w:val="0"/>
        <w:spacing w:after="55"/>
        <w:ind w:firstLine="708"/>
        <w:jc w:val="both"/>
        <w:rPr>
          <w:color w:val="000000"/>
          <w:sz w:val="28"/>
          <w:szCs w:val="28"/>
        </w:rPr>
      </w:pPr>
      <w:r>
        <w:rPr>
          <w:color w:val="000000"/>
          <w:sz w:val="28"/>
          <w:szCs w:val="28"/>
        </w:rPr>
        <w:t>4.2.</w:t>
      </w:r>
      <w:r w:rsidR="008C6865" w:rsidRPr="007667D9">
        <w:rPr>
          <w:color w:val="000000"/>
          <w:sz w:val="28"/>
          <w:szCs w:val="28"/>
        </w:rPr>
        <w:t xml:space="preserve"> ФГОС ООО как условие повышения качества образования; </w:t>
      </w:r>
    </w:p>
    <w:p w14:paraId="772D927C" w14:textId="59F2C07A" w:rsidR="008C6865" w:rsidRPr="007667D9" w:rsidRDefault="00C0793E" w:rsidP="003D3A7F">
      <w:pPr>
        <w:autoSpaceDE w:val="0"/>
        <w:autoSpaceDN w:val="0"/>
        <w:adjustRightInd w:val="0"/>
        <w:spacing w:after="55"/>
        <w:ind w:firstLine="708"/>
        <w:jc w:val="both"/>
        <w:rPr>
          <w:color w:val="000000"/>
          <w:sz w:val="28"/>
          <w:szCs w:val="28"/>
        </w:rPr>
      </w:pPr>
      <w:r>
        <w:rPr>
          <w:color w:val="000000"/>
          <w:sz w:val="28"/>
          <w:szCs w:val="28"/>
        </w:rPr>
        <w:t>4.3.</w:t>
      </w:r>
      <w:r w:rsidR="008C6865" w:rsidRPr="007667D9">
        <w:rPr>
          <w:color w:val="000000"/>
          <w:sz w:val="28"/>
          <w:szCs w:val="28"/>
        </w:rPr>
        <w:t xml:space="preserve"> повышение качества школьного образования; </w:t>
      </w:r>
    </w:p>
    <w:p w14:paraId="48650CD8" w14:textId="720E22B6" w:rsidR="008C274A" w:rsidRPr="003D3A7F" w:rsidRDefault="008C6865" w:rsidP="003D3A7F">
      <w:pPr>
        <w:pStyle w:val="Default"/>
        <w:ind w:firstLine="708"/>
        <w:jc w:val="both"/>
        <w:rPr>
          <w:rFonts w:ascii="Times New Roman" w:hAnsi="Times New Roman" w:cs="Times New Roman"/>
          <w:sz w:val="28"/>
          <w:szCs w:val="28"/>
        </w:rPr>
      </w:pPr>
      <w:r w:rsidRPr="007667D9">
        <w:rPr>
          <w:rFonts w:ascii="Times New Roman" w:hAnsi="Times New Roman" w:cs="Times New Roman"/>
          <w:sz w:val="28"/>
          <w:szCs w:val="28"/>
        </w:rPr>
        <w:t>Кроме информационной поддержки, учителя могли получить на РМО рекомендации по аттестации, узнать</w:t>
      </w:r>
      <w:r w:rsidR="00E868DA" w:rsidRPr="007667D9">
        <w:rPr>
          <w:rFonts w:ascii="Times New Roman" w:hAnsi="Times New Roman" w:cs="Times New Roman"/>
          <w:sz w:val="28"/>
          <w:szCs w:val="28"/>
        </w:rPr>
        <w:t xml:space="preserve"> </w:t>
      </w:r>
      <w:r w:rsidRPr="007667D9">
        <w:rPr>
          <w:rFonts w:ascii="Times New Roman" w:hAnsi="Times New Roman" w:cs="Times New Roman"/>
          <w:sz w:val="28"/>
          <w:szCs w:val="28"/>
        </w:rPr>
        <w:t>о новых образовательных технологиях,</w:t>
      </w:r>
      <w:r w:rsidRPr="003D3A7F">
        <w:rPr>
          <w:rFonts w:ascii="Times New Roman" w:hAnsi="Times New Roman" w:cs="Times New Roman"/>
          <w:sz w:val="28"/>
          <w:szCs w:val="28"/>
        </w:rPr>
        <w:t xml:space="preserve"> об эффективных методах и приемах работы с одаренными детьми</w:t>
      </w:r>
      <w:r w:rsidR="0087365A" w:rsidRPr="003D3A7F">
        <w:rPr>
          <w:rFonts w:ascii="Times New Roman" w:hAnsi="Times New Roman" w:cs="Times New Roman"/>
          <w:sz w:val="28"/>
          <w:szCs w:val="28"/>
        </w:rPr>
        <w:t>.</w:t>
      </w:r>
    </w:p>
    <w:p w14:paraId="3A48B26D" w14:textId="2363FE35" w:rsidR="00AF4B9E" w:rsidRPr="003D3A7F" w:rsidRDefault="00AF4B9E" w:rsidP="003D3A7F">
      <w:pPr>
        <w:autoSpaceDE w:val="0"/>
        <w:autoSpaceDN w:val="0"/>
        <w:adjustRightInd w:val="0"/>
        <w:ind w:firstLine="708"/>
        <w:jc w:val="both"/>
        <w:rPr>
          <w:color w:val="000000"/>
          <w:sz w:val="28"/>
          <w:szCs w:val="28"/>
        </w:rPr>
      </w:pPr>
      <w:r w:rsidRPr="003D3A7F">
        <w:rPr>
          <w:color w:val="000000"/>
          <w:sz w:val="28"/>
          <w:szCs w:val="28"/>
        </w:rPr>
        <w:t xml:space="preserve">В течение учебного года проходили индивидуальные консультации педагогических работников по вопросам образования и воспитания, составления программ, подготовки учащихся к итоговой аттестации, участия в профессиональных конкурсах, аттестации педагогических кадров. </w:t>
      </w:r>
    </w:p>
    <w:p w14:paraId="34B5132A" w14:textId="73F6177A" w:rsidR="008554F6" w:rsidRPr="00580C73" w:rsidRDefault="008554F6" w:rsidP="00411D73">
      <w:pPr>
        <w:pStyle w:val="25"/>
        <w:shd w:val="clear" w:color="auto" w:fill="auto"/>
        <w:spacing w:before="0" w:after="0"/>
        <w:ind w:firstLine="780"/>
      </w:pPr>
      <w:r w:rsidRPr="003D3A7F">
        <w:rPr>
          <w:color w:val="000000"/>
          <w:lang w:bidi="ru-RU"/>
        </w:rPr>
        <w:t>Во исполнение приказа Рособрнадзора от 1</w:t>
      </w:r>
      <w:r w:rsidR="0075675D">
        <w:rPr>
          <w:color w:val="000000"/>
          <w:lang w:bidi="ru-RU"/>
        </w:rPr>
        <w:t>6</w:t>
      </w:r>
      <w:r w:rsidRPr="003D3A7F">
        <w:rPr>
          <w:color w:val="000000"/>
          <w:lang w:bidi="ru-RU"/>
        </w:rPr>
        <w:t>.0</w:t>
      </w:r>
      <w:r w:rsidR="0075675D">
        <w:rPr>
          <w:color w:val="000000"/>
          <w:lang w:bidi="ru-RU"/>
        </w:rPr>
        <w:t>8</w:t>
      </w:r>
      <w:r w:rsidRPr="003D3A7F">
        <w:rPr>
          <w:color w:val="000000"/>
          <w:lang w:bidi="ru-RU"/>
        </w:rPr>
        <w:t xml:space="preserve">.2021 года № 119 «О </w:t>
      </w:r>
      <w:r w:rsidRPr="003D3A7F">
        <w:rPr>
          <w:color w:val="000000"/>
          <w:lang w:bidi="ru-RU"/>
        </w:rPr>
        <w:lastRenderedPageBreak/>
        <w:t>проведении Федеральной служб</w:t>
      </w:r>
      <w:r w:rsidR="0075675D">
        <w:rPr>
          <w:color w:val="000000"/>
          <w:lang w:bidi="ru-RU"/>
        </w:rPr>
        <w:t>ой</w:t>
      </w:r>
      <w:r w:rsidRPr="003D3A7F">
        <w:rPr>
          <w:color w:val="000000"/>
          <w:lang w:bidi="ru-RU"/>
        </w:rPr>
        <w:t xml:space="preserve"> по надзору в сфере образования и науки мониторинга качества подготовки обучающихся общеобразовательных организаций в форме всероссийских проверочных работ в 202</w:t>
      </w:r>
      <w:r w:rsidR="0075675D">
        <w:rPr>
          <w:color w:val="000000"/>
          <w:lang w:bidi="ru-RU"/>
        </w:rPr>
        <w:t>2</w:t>
      </w:r>
      <w:r w:rsidRPr="003D3A7F">
        <w:rPr>
          <w:color w:val="000000"/>
          <w:lang w:bidi="ru-RU"/>
        </w:rPr>
        <w:t xml:space="preserve"> году» и приказа Минобрнауки РД от </w:t>
      </w:r>
      <w:r w:rsidR="0075675D">
        <w:rPr>
          <w:color w:val="000000"/>
          <w:lang w:bidi="ru-RU"/>
        </w:rPr>
        <w:t>26.</w:t>
      </w:r>
      <w:r w:rsidRPr="003D3A7F">
        <w:rPr>
          <w:color w:val="000000"/>
          <w:lang w:bidi="ru-RU"/>
        </w:rPr>
        <w:t>0</w:t>
      </w:r>
      <w:r w:rsidR="0075675D">
        <w:rPr>
          <w:color w:val="000000"/>
          <w:lang w:bidi="ru-RU"/>
        </w:rPr>
        <w:t>1</w:t>
      </w:r>
      <w:r w:rsidRPr="003D3A7F">
        <w:rPr>
          <w:color w:val="000000"/>
          <w:lang w:bidi="ru-RU"/>
        </w:rPr>
        <w:t>.202</w:t>
      </w:r>
      <w:r w:rsidR="0075675D">
        <w:rPr>
          <w:color w:val="000000"/>
          <w:lang w:bidi="ru-RU"/>
        </w:rPr>
        <w:t>2</w:t>
      </w:r>
      <w:r w:rsidRPr="003D3A7F">
        <w:rPr>
          <w:color w:val="000000"/>
          <w:lang w:bidi="ru-RU"/>
        </w:rPr>
        <w:t xml:space="preserve"> года № </w:t>
      </w:r>
      <w:r w:rsidR="0075675D">
        <w:rPr>
          <w:color w:val="000000"/>
          <w:lang w:bidi="ru-RU"/>
        </w:rPr>
        <w:t>05-02-2-43/22</w:t>
      </w:r>
      <w:r w:rsidRPr="003D3A7F">
        <w:rPr>
          <w:color w:val="000000"/>
          <w:lang w:bidi="ru-RU"/>
        </w:rPr>
        <w:t xml:space="preserve"> «О проведении Всероссийских проверочных работ в общеобразовательных организациях Республики Дагестан</w:t>
      </w:r>
      <w:r w:rsidR="0075675D">
        <w:rPr>
          <w:color w:val="000000"/>
          <w:lang w:bidi="ru-RU"/>
        </w:rPr>
        <w:t xml:space="preserve"> в 2022 году</w:t>
      </w:r>
      <w:r w:rsidRPr="003D3A7F">
        <w:rPr>
          <w:color w:val="000000"/>
          <w:lang w:bidi="ru-RU"/>
        </w:rPr>
        <w:t>» с 1 марта по 2</w:t>
      </w:r>
      <w:r w:rsidR="0075675D">
        <w:rPr>
          <w:color w:val="000000"/>
          <w:lang w:bidi="ru-RU"/>
        </w:rPr>
        <w:t>0</w:t>
      </w:r>
      <w:r w:rsidRPr="003D3A7F">
        <w:rPr>
          <w:color w:val="000000"/>
          <w:lang w:bidi="ru-RU"/>
        </w:rPr>
        <w:t xml:space="preserve"> мая в образовательных организациях Кизлярского района был</w:t>
      </w:r>
      <w:r w:rsidR="0075675D">
        <w:rPr>
          <w:color w:val="000000"/>
          <w:lang w:bidi="ru-RU"/>
        </w:rPr>
        <w:t>о запланировано проведение</w:t>
      </w:r>
      <w:r w:rsidRPr="003D3A7F">
        <w:rPr>
          <w:color w:val="000000"/>
          <w:lang w:bidi="ru-RU"/>
        </w:rPr>
        <w:t xml:space="preserve"> Всероссийски</w:t>
      </w:r>
      <w:r w:rsidR="0075675D">
        <w:rPr>
          <w:color w:val="000000"/>
          <w:lang w:bidi="ru-RU"/>
        </w:rPr>
        <w:t>х</w:t>
      </w:r>
      <w:r w:rsidRPr="003D3A7F">
        <w:rPr>
          <w:color w:val="000000"/>
          <w:lang w:bidi="ru-RU"/>
        </w:rPr>
        <w:t xml:space="preserve"> проверочны</w:t>
      </w:r>
      <w:r w:rsidR="0075675D">
        <w:rPr>
          <w:color w:val="000000"/>
          <w:lang w:bidi="ru-RU"/>
        </w:rPr>
        <w:t>х</w:t>
      </w:r>
      <w:r w:rsidRPr="003D3A7F">
        <w:rPr>
          <w:color w:val="000000"/>
          <w:lang w:bidi="ru-RU"/>
        </w:rPr>
        <w:t xml:space="preserve"> работ (- далее ВПР).</w:t>
      </w:r>
      <w:r w:rsidRPr="003D3A7F">
        <w:t xml:space="preserve"> </w:t>
      </w:r>
      <w:r w:rsidR="006658B0">
        <w:t>Были проведены проверочные работы</w:t>
      </w:r>
      <w:r w:rsidR="00580C73">
        <w:t xml:space="preserve"> в 11-х классах </w:t>
      </w:r>
      <w:r w:rsidR="006658B0">
        <w:t xml:space="preserve">по </w:t>
      </w:r>
      <w:r w:rsidR="00214C51">
        <w:t xml:space="preserve">предметам: </w:t>
      </w:r>
      <w:r w:rsidR="006658B0">
        <w:t>географии</w:t>
      </w:r>
      <w:r w:rsidR="00214C51">
        <w:t xml:space="preserve">, история, биология, физика и химия. </w:t>
      </w:r>
      <w:r w:rsidRPr="003D3A7F">
        <w:t>Проверка работ осуществляется школьными предметными комиссиями, в состав которых входят учителя-предметники общеобразовательных учреждений. Составы комиссий утверждены соответствующими приказами по образовательным учреждениям. Результаты проверочных работ могут быть полезны родителям для определения образовательной траектории своих детей. Результаты ВПР могут быть использованы педагогами общеобразовательных организаций для совершенствования преподавания учебных предметов в школах и развития региональной и муниципальной систем образования.</w:t>
      </w:r>
      <w:r w:rsidR="00411D73">
        <w:t xml:space="preserve"> </w:t>
      </w:r>
      <w:r w:rsidR="00580C73" w:rsidRPr="00580C73">
        <w:rPr>
          <w:color w:val="000000" w:themeColor="text1"/>
        </w:rPr>
        <w:t xml:space="preserve">На основании письма Рособрнадзора от 22.03.2022 г. № 01-28/08-01 и письма Министерства образования и науки РД от 25.03.2022 г. 06-3667/01-18/22 </w:t>
      </w:r>
      <w:r w:rsidR="00580C73" w:rsidRPr="00580C73">
        <w:rPr>
          <w:color w:val="000000" w:themeColor="text1"/>
          <w:shd w:val="clear" w:color="auto" w:fill="FFFFFF"/>
        </w:rPr>
        <w:t>в связи с прогнозируемым развитием эпидемиологической ситуации и сохранением рисков распространения COVID – 19 проведение Всероссийских проверочных работ  в общеобразовательных организациях в 2022 году перенесены с весеннего на осенний период.</w:t>
      </w:r>
    </w:p>
    <w:p w14:paraId="419743B6" w14:textId="15B531BC" w:rsidR="000A4610" w:rsidRDefault="005268D3" w:rsidP="00411D73">
      <w:pPr>
        <w:shd w:val="clear" w:color="auto" w:fill="FFFFFF"/>
        <w:spacing w:line="288" w:lineRule="atLeast"/>
        <w:ind w:firstLine="708"/>
        <w:jc w:val="both"/>
        <w:rPr>
          <w:color w:val="000000" w:themeColor="text1"/>
          <w:sz w:val="28"/>
          <w:szCs w:val="28"/>
        </w:rPr>
      </w:pPr>
      <w:r w:rsidRPr="00F378B7">
        <w:rPr>
          <w:color w:val="000000" w:themeColor="text1"/>
          <w:sz w:val="28"/>
          <w:szCs w:val="28"/>
        </w:rPr>
        <w:t>Министерство просвещения РФ запустил проект «500+»</w:t>
      </w:r>
      <w:r w:rsidR="00F378B7">
        <w:rPr>
          <w:color w:val="000000" w:themeColor="text1"/>
          <w:sz w:val="28"/>
          <w:szCs w:val="28"/>
        </w:rPr>
        <w:t>-2021</w:t>
      </w:r>
      <w:r w:rsidRPr="00F378B7">
        <w:rPr>
          <w:color w:val="000000" w:themeColor="text1"/>
          <w:sz w:val="28"/>
          <w:szCs w:val="28"/>
        </w:rPr>
        <w:t>. Реализация проекта усили</w:t>
      </w:r>
      <w:r w:rsidR="00F378B7">
        <w:rPr>
          <w:color w:val="000000" w:themeColor="text1"/>
          <w:sz w:val="28"/>
          <w:szCs w:val="28"/>
        </w:rPr>
        <w:t>л</w:t>
      </w:r>
      <w:r w:rsidRPr="00F378B7">
        <w:rPr>
          <w:color w:val="000000" w:themeColor="text1"/>
          <w:sz w:val="28"/>
          <w:szCs w:val="28"/>
        </w:rPr>
        <w:t xml:space="preserve"> работу по повышению качества образования, обеспечив при этом поддержку школ с низкими образовательными результатами, работающими в сложных социально-экономических условиях, а также адресную поддержку учащихся с проблемами в обучении.</w:t>
      </w:r>
      <w:r w:rsidR="00F378B7">
        <w:rPr>
          <w:color w:val="000000" w:themeColor="text1"/>
          <w:sz w:val="28"/>
          <w:szCs w:val="28"/>
        </w:rPr>
        <w:t xml:space="preserve"> </w:t>
      </w:r>
      <w:r w:rsidRPr="00F378B7">
        <w:rPr>
          <w:color w:val="000000" w:themeColor="text1"/>
          <w:sz w:val="28"/>
          <w:szCs w:val="28"/>
        </w:rPr>
        <w:t>На первом этапе проект «500+»</w:t>
      </w:r>
      <w:r w:rsidR="00403B76" w:rsidRPr="00F378B7">
        <w:rPr>
          <w:color w:val="000000" w:themeColor="text1"/>
          <w:sz w:val="28"/>
          <w:szCs w:val="28"/>
        </w:rPr>
        <w:t xml:space="preserve"> по приказу Министерства образования и науки РД от 3 февраля 2021 г. №05-02-49/21 </w:t>
      </w:r>
      <w:r w:rsidRPr="00F378B7">
        <w:rPr>
          <w:color w:val="000000" w:themeColor="text1"/>
          <w:sz w:val="28"/>
          <w:szCs w:val="28"/>
        </w:rPr>
        <w:t>охватил 14 образовательных организаций Кизлярского района. В помощь образовательным организациям в рамках проекта</w:t>
      </w:r>
      <w:r w:rsidR="00F378B7">
        <w:rPr>
          <w:color w:val="000000" w:themeColor="text1"/>
          <w:sz w:val="28"/>
          <w:szCs w:val="28"/>
        </w:rPr>
        <w:t xml:space="preserve"> были</w:t>
      </w:r>
      <w:r w:rsidRPr="00F378B7">
        <w:rPr>
          <w:color w:val="000000" w:themeColor="text1"/>
          <w:sz w:val="28"/>
          <w:szCs w:val="28"/>
        </w:rPr>
        <w:t xml:space="preserve"> сформированы методики адресной поддержки школ с низкими образовательными результатами по кадровым и содержательным вопросам</w:t>
      </w:r>
      <w:r w:rsidR="00403B76" w:rsidRPr="00F378B7">
        <w:rPr>
          <w:color w:val="000000" w:themeColor="text1"/>
          <w:sz w:val="28"/>
          <w:szCs w:val="28"/>
        </w:rPr>
        <w:t>.</w:t>
      </w:r>
      <w:r w:rsidR="00C0793E" w:rsidRPr="00F378B7">
        <w:rPr>
          <w:color w:val="000000" w:themeColor="text1"/>
          <w:sz w:val="28"/>
          <w:szCs w:val="28"/>
        </w:rPr>
        <w:t xml:space="preserve"> </w:t>
      </w:r>
      <w:r w:rsidRPr="00F378B7">
        <w:rPr>
          <w:color w:val="000000" w:themeColor="text1"/>
          <w:sz w:val="28"/>
          <w:szCs w:val="28"/>
        </w:rPr>
        <w:t xml:space="preserve">Для расширения возможностей образовательных программ и занятий к работе </w:t>
      </w:r>
      <w:r w:rsidR="00403B76" w:rsidRPr="00F378B7">
        <w:rPr>
          <w:color w:val="000000" w:themeColor="text1"/>
          <w:sz w:val="28"/>
          <w:szCs w:val="28"/>
        </w:rPr>
        <w:t>школ с низкими образовательными</w:t>
      </w:r>
      <w:r w:rsidRPr="00F378B7">
        <w:rPr>
          <w:color w:val="000000" w:themeColor="text1"/>
          <w:sz w:val="28"/>
          <w:szCs w:val="28"/>
        </w:rPr>
        <w:t xml:space="preserve"> получ</w:t>
      </w:r>
      <w:r w:rsidR="00F378B7">
        <w:rPr>
          <w:color w:val="000000" w:themeColor="text1"/>
          <w:sz w:val="28"/>
          <w:szCs w:val="28"/>
        </w:rPr>
        <w:t>или</w:t>
      </w:r>
      <w:r w:rsidRPr="00F378B7">
        <w:rPr>
          <w:color w:val="000000" w:themeColor="text1"/>
          <w:sz w:val="28"/>
          <w:szCs w:val="28"/>
        </w:rPr>
        <w:t xml:space="preserve"> возможност</w:t>
      </w:r>
      <w:r w:rsidR="00F378B7">
        <w:rPr>
          <w:color w:val="000000" w:themeColor="text1"/>
          <w:sz w:val="28"/>
          <w:szCs w:val="28"/>
        </w:rPr>
        <w:t>ь</w:t>
      </w:r>
      <w:r w:rsidRPr="00F378B7">
        <w:rPr>
          <w:color w:val="000000" w:themeColor="text1"/>
          <w:sz w:val="28"/>
          <w:szCs w:val="28"/>
        </w:rPr>
        <w:t xml:space="preserve"> сетевого взаимодействия с лучшими школами внутри </w:t>
      </w:r>
      <w:r w:rsidR="00403B76" w:rsidRPr="00F378B7">
        <w:rPr>
          <w:color w:val="000000" w:themeColor="text1"/>
          <w:sz w:val="28"/>
          <w:szCs w:val="28"/>
        </w:rPr>
        <w:t>муниципалитета</w:t>
      </w:r>
      <w:r w:rsidRPr="00F378B7">
        <w:rPr>
          <w:color w:val="000000" w:themeColor="text1"/>
          <w:sz w:val="28"/>
          <w:szCs w:val="28"/>
        </w:rPr>
        <w:t>.</w:t>
      </w:r>
      <w:r w:rsidR="00403B76" w:rsidRPr="00F378B7">
        <w:rPr>
          <w:color w:val="000000" w:themeColor="text1"/>
          <w:sz w:val="28"/>
          <w:szCs w:val="28"/>
        </w:rPr>
        <w:t xml:space="preserve"> Приказом Министерства образования и науки РД от 30.03.2021 г. № 05-02-141/21 прикреплены кураторы за школами с низкими образовательными результатами. </w:t>
      </w:r>
      <w:r w:rsidR="00165C81">
        <w:rPr>
          <w:color w:val="000000" w:themeColor="text1"/>
          <w:sz w:val="28"/>
          <w:szCs w:val="28"/>
        </w:rPr>
        <w:t xml:space="preserve">Для педагогов ШНОР были организованы курсы повышения квалификации </w:t>
      </w:r>
      <w:r w:rsidR="0052053F">
        <w:rPr>
          <w:color w:val="000000" w:themeColor="text1"/>
          <w:sz w:val="28"/>
          <w:szCs w:val="28"/>
        </w:rPr>
        <w:t xml:space="preserve">на портале НИКО (Национальный институт качества </w:t>
      </w:r>
      <w:r w:rsidR="0052053F">
        <w:rPr>
          <w:color w:val="000000" w:themeColor="text1"/>
          <w:sz w:val="28"/>
          <w:szCs w:val="28"/>
        </w:rPr>
        <w:lastRenderedPageBreak/>
        <w:t xml:space="preserve">образования). С Кизлярского района курсы </w:t>
      </w:r>
      <w:r w:rsidR="0052053F" w:rsidRPr="00812F78">
        <w:rPr>
          <w:color w:val="000000" w:themeColor="text1"/>
          <w:sz w:val="28"/>
          <w:szCs w:val="28"/>
        </w:rPr>
        <w:t xml:space="preserve">прошли </w:t>
      </w:r>
      <w:r w:rsidR="00812F78" w:rsidRPr="00812F78">
        <w:rPr>
          <w:color w:val="000000" w:themeColor="text1"/>
          <w:sz w:val="28"/>
          <w:szCs w:val="28"/>
        </w:rPr>
        <w:t>8</w:t>
      </w:r>
      <w:r w:rsidR="00812F78">
        <w:rPr>
          <w:color w:val="000000" w:themeColor="text1"/>
          <w:sz w:val="28"/>
          <w:szCs w:val="28"/>
        </w:rPr>
        <w:t>4</w:t>
      </w:r>
      <w:r w:rsidR="0052053F">
        <w:rPr>
          <w:color w:val="000000" w:themeColor="text1"/>
          <w:sz w:val="28"/>
          <w:szCs w:val="28"/>
        </w:rPr>
        <w:t xml:space="preserve"> педагога. </w:t>
      </w:r>
      <w:r w:rsidR="003D3A7F" w:rsidRPr="00F378B7">
        <w:rPr>
          <w:color w:val="000000" w:themeColor="text1"/>
          <w:sz w:val="28"/>
          <w:szCs w:val="28"/>
        </w:rPr>
        <w:t>Став частью федерального проекта «Современная школа» национального проекта «Образование», проект «500+» призван оказать содействие в достижении глобальной цели, обозначенной в Указе Президента, по вхождению России в число 10 стран-лидеров по качеству общего образования.</w:t>
      </w:r>
      <w:r w:rsidR="00411D73">
        <w:rPr>
          <w:color w:val="000000" w:themeColor="text1"/>
          <w:sz w:val="28"/>
          <w:szCs w:val="28"/>
        </w:rPr>
        <w:t xml:space="preserve"> </w:t>
      </w:r>
      <w:r w:rsidR="00F378B7">
        <w:rPr>
          <w:color w:val="000000" w:themeColor="text1"/>
          <w:sz w:val="28"/>
          <w:szCs w:val="28"/>
        </w:rPr>
        <w:t xml:space="preserve">По </w:t>
      </w:r>
      <w:r w:rsidR="000A4610">
        <w:rPr>
          <w:color w:val="000000" w:themeColor="text1"/>
          <w:sz w:val="28"/>
          <w:szCs w:val="28"/>
        </w:rPr>
        <w:t>завершению проекта в декабре 2021 года все 14 образовательных организаций успешно вышли с проекта, но работа в системе ФИОКО и взаимодействие с кураторами будет продолжаться в течении 3-х лет. В 202</w:t>
      </w:r>
      <w:r w:rsidR="00CC0000">
        <w:rPr>
          <w:color w:val="000000" w:themeColor="text1"/>
          <w:sz w:val="28"/>
          <w:szCs w:val="28"/>
        </w:rPr>
        <w:t>2</w:t>
      </w:r>
      <w:r w:rsidR="000A4610">
        <w:rPr>
          <w:color w:val="000000" w:themeColor="text1"/>
          <w:sz w:val="28"/>
          <w:szCs w:val="28"/>
        </w:rPr>
        <w:t xml:space="preserve"> году образовательные организации Кизлярского района не учувствуют в проекте «500+» - 2022.</w:t>
      </w:r>
    </w:p>
    <w:p w14:paraId="610D04D8" w14:textId="3885D722" w:rsidR="00063E16" w:rsidRPr="00014C2D" w:rsidRDefault="000A4610" w:rsidP="003D3A7F">
      <w:pPr>
        <w:shd w:val="clear" w:color="auto" w:fill="FFFFFF"/>
        <w:spacing w:before="150"/>
        <w:jc w:val="both"/>
        <w:rPr>
          <w:sz w:val="28"/>
          <w:szCs w:val="28"/>
        </w:rPr>
      </w:pPr>
      <w:r>
        <w:rPr>
          <w:color w:val="000000" w:themeColor="text1"/>
          <w:sz w:val="28"/>
          <w:szCs w:val="28"/>
        </w:rPr>
        <w:t xml:space="preserve">   </w:t>
      </w:r>
      <w:r w:rsidR="00B34F6C">
        <w:rPr>
          <w:color w:val="000000" w:themeColor="text1"/>
          <w:sz w:val="28"/>
          <w:szCs w:val="28"/>
        </w:rPr>
        <w:tab/>
      </w:r>
      <w:r w:rsidR="00063E16">
        <w:rPr>
          <w:color w:val="000000" w:themeColor="text1"/>
          <w:sz w:val="28"/>
          <w:szCs w:val="28"/>
        </w:rPr>
        <w:t>С 1 сентября 2022 Министерство Просвещения РФ планирует апробация во всех регионах РФ федеральной государственной информационной системы «Моя школа», одним из важных элементов функционирования ФГИС «Моя школа» является передача данных об обучающихся из автоматизированной информационной системы «Контингент», с свою очередь, формируется путем передачи соответствующих данных из электронного журнала – дневника «</w:t>
      </w:r>
      <w:proofErr w:type="spellStart"/>
      <w:r w:rsidR="00063E16">
        <w:rPr>
          <w:color w:val="000000" w:themeColor="text1"/>
          <w:sz w:val="28"/>
          <w:szCs w:val="28"/>
        </w:rPr>
        <w:t>Дневниру.ру</w:t>
      </w:r>
      <w:proofErr w:type="spellEnd"/>
      <w:r w:rsidR="00063E16">
        <w:rPr>
          <w:color w:val="000000" w:themeColor="text1"/>
          <w:sz w:val="28"/>
          <w:szCs w:val="28"/>
        </w:rPr>
        <w:t xml:space="preserve">». </w:t>
      </w:r>
      <w:r w:rsidR="00063E16" w:rsidRPr="00B34F6C">
        <w:rPr>
          <w:sz w:val="28"/>
          <w:szCs w:val="28"/>
        </w:rPr>
        <w:t>В связи с началом приемной кампании на 2022/2023 учебный год с 1 апреля 2022 года общеобразовательными организациями начат прием документов на зачисление учеников в общеобразовательные организации</w:t>
      </w:r>
      <w:r w:rsidR="00B34F6C" w:rsidRPr="00B34F6C">
        <w:rPr>
          <w:sz w:val="28"/>
          <w:szCs w:val="28"/>
        </w:rPr>
        <w:t>.</w:t>
      </w:r>
      <w:r w:rsidR="00B34F6C">
        <w:rPr>
          <w:sz w:val="28"/>
          <w:szCs w:val="28"/>
        </w:rPr>
        <w:t xml:space="preserve"> На конец </w:t>
      </w:r>
      <w:r w:rsidR="00B34F6C">
        <w:rPr>
          <w:sz w:val="28"/>
          <w:szCs w:val="28"/>
          <w:lang w:val="en-US"/>
        </w:rPr>
        <w:t>II</w:t>
      </w:r>
      <w:r w:rsidR="00B34F6C">
        <w:rPr>
          <w:sz w:val="28"/>
          <w:szCs w:val="28"/>
        </w:rPr>
        <w:t xml:space="preserve"> квартала 2022 г</w:t>
      </w:r>
      <w:r w:rsidR="00B34F6C" w:rsidRPr="00014C2D">
        <w:rPr>
          <w:sz w:val="28"/>
          <w:szCs w:val="28"/>
        </w:rPr>
        <w:t xml:space="preserve">. </w:t>
      </w:r>
      <w:r w:rsidR="00014C2D">
        <w:rPr>
          <w:sz w:val="28"/>
          <w:szCs w:val="28"/>
        </w:rPr>
        <w:t>принято</w:t>
      </w:r>
      <w:r w:rsidR="00B34F6C" w:rsidRPr="00014C2D">
        <w:rPr>
          <w:sz w:val="28"/>
          <w:szCs w:val="28"/>
        </w:rPr>
        <w:t xml:space="preserve"> 751 заявление будущих первоклассников. </w:t>
      </w:r>
    </w:p>
    <w:p w14:paraId="188EE9D1" w14:textId="5A71FB61" w:rsidR="00B34F6C" w:rsidRDefault="00B34F6C" w:rsidP="00B34F6C">
      <w:pPr>
        <w:shd w:val="clear" w:color="auto" w:fill="FFFFFF"/>
        <w:jc w:val="both"/>
        <w:rPr>
          <w:sz w:val="28"/>
          <w:szCs w:val="28"/>
        </w:rPr>
      </w:pPr>
      <w:r w:rsidRPr="00014C2D">
        <w:rPr>
          <w:sz w:val="28"/>
          <w:szCs w:val="28"/>
        </w:rPr>
        <w:t xml:space="preserve">На основании вышеизложенного по поручению Главы Республики Дагестан проведена регистрация и активация профилей сотрудников образовательных организаций Кизлярского района в системе </w:t>
      </w:r>
      <w:proofErr w:type="spellStart"/>
      <w:r w:rsidRPr="00014C2D">
        <w:rPr>
          <w:sz w:val="28"/>
          <w:szCs w:val="28"/>
        </w:rPr>
        <w:t>Д</w:t>
      </w:r>
      <w:r w:rsidR="00014C2D" w:rsidRPr="00014C2D">
        <w:rPr>
          <w:sz w:val="28"/>
          <w:szCs w:val="28"/>
        </w:rPr>
        <w:t>невник.ру</w:t>
      </w:r>
      <w:proofErr w:type="spellEnd"/>
      <w:r w:rsidR="00014C2D" w:rsidRPr="00014C2D">
        <w:rPr>
          <w:sz w:val="28"/>
          <w:szCs w:val="28"/>
        </w:rPr>
        <w:t xml:space="preserve">, всего зарегистрировано – 6912 пользователей. </w:t>
      </w:r>
    </w:p>
    <w:p w14:paraId="61C59DFE" w14:textId="1D443089" w:rsidR="002801EF" w:rsidRDefault="002801EF" w:rsidP="00411D73">
      <w:pPr>
        <w:shd w:val="clear" w:color="auto" w:fill="FFFFFF"/>
        <w:ind w:firstLine="708"/>
        <w:jc w:val="both"/>
        <w:rPr>
          <w:color w:val="000000"/>
          <w:sz w:val="28"/>
          <w:szCs w:val="28"/>
          <w:shd w:val="clear" w:color="auto" w:fill="FFFFFF"/>
        </w:rPr>
      </w:pPr>
      <w:r w:rsidRPr="002801EF">
        <w:rPr>
          <w:color w:val="000000"/>
          <w:sz w:val="28"/>
          <w:szCs w:val="28"/>
          <w:shd w:val="clear" w:color="auto" w:fill="FFFFFF"/>
        </w:rPr>
        <w:t xml:space="preserve">Министерство образования и науки подготовили расширенный перечень онлайн-ресурсов для качественного образовательного процесса в дистанционной форме. В настоящее время уроки по всему школьному курсу с 1-го по 11-й класс «Российской электронной школы», одному из ключевых ресурсов национального проекта «Образование», доступны каждому пользователю, имеющему выход в Интернет. Все образовательные </w:t>
      </w:r>
      <w:proofErr w:type="gramStart"/>
      <w:r w:rsidRPr="002801EF">
        <w:rPr>
          <w:color w:val="000000"/>
          <w:sz w:val="28"/>
          <w:szCs w:val="28"/>
          <w:shd w:val="clear" w:color="auto" w:fill="FFFFFF"/>
        </w:rPr>
        <w:t>организации  Кизлярского</w:t>
      </w:r>
      <w:proofErr w:type="gramEnd"/>
      <w:r w:rsidRPr="002801EF">
        <w:rPr>
          <w:color w:val="000000"/>
          <w:sz w:val="28"/>
          <w:szCs w:val="28"/>
          <w:shd w:val="clear" w:color="auto" w:fill="FFFFFF"/>
        </w:rPr>
        <w:t xml:space="preserve"> района  зарегистрированы  на портале РЭШ количество зарегистрированных учащихся – 4820. </w:t>
      </w:r>
    </w:p>
    <w:p w14:paraId="6D43B2D8" w14:textId="77777777" w:rsidR="00411D73" w:rsidRDefault="002801EF" w:rsidP="00411D73">
      <w:pPr>
        <w:shd w:val="clear" w:color="auto" w:fill="FFFFFF"/>
        <w:ind w:firstLine="708"/>
        <w:jc w:val="both"/>
        <w:rPr>
          <w:color w:val="000000"/>
          <w:sz w:val="28"/>
          <w:szCs w:val="28"/>
          <w:shd w:val="clear" w:color="auto" w:fill="FFFFFF"/>
        </w:rPr>
      </w:pPr>
      <w:r>
        <w:rPr>
          <w:color w:val="000000"/>
          <w:sz w:val="28"/>
          <w:szCs w:val="28"/>
          <w:shd w:val="clear" w:color="auto" w:fill="FFFFFF"/>
        </w:rPr>
        <w:t>Министерство цифрового развития, связи и массовых коммуникаций РФ совместно с АНО ВО «Университет Иннополис» в целях реализации федерального проекта «Кадры для цифровой экономики» национальной программы «Цифровая экономика РФ» реализует проект «Цифровой образовательный контент»</w:t>
      </w:r>
      <w:r w:rsidR="00411D73">
        <w:rPr>
          <w:color w:val="000000"/>
          <w:sz w:val="28"/>
          <w:szCs w:val="28"/>
          <w:shd w:val="clear" w:color="auto" w:fill="FFFFFF"/>
        </w:rPr>
        <w:t xml:space="preserve">, образовательные организации получили возможность получить бесплатный доступ к верифицированному контенту </w:t>
      </w:r>
      <w:proofErr w:type="spellStart"/>
      <w:r w:rsidR="00411D73">
        <w:rPr>
          <w:color w:val="000000"/>
          <w:sz w:val="28"/>
          <w:szCs w:val="28"/>
          <w:shd w:val="clear" w:color="auto" w:fill="FFFFFF"/>
        </w:rPr>
        <w:t>ЯКласс</w:t>
      </w:r>
      <w:proofErr w:type="spellEnd"/>
      <w:r w:rsidR="00411D73">
        <w:rPr>
          <w:color w:val="000000"/>
          <w:sz w:val="28"/>
          <w:szCs w:val="28"/>
          <w:shd w:val="clear" w:color="auto" w:fill="FFFFFF"/>
        </w:rPr>
        <w:t xml:space="preserve"> по начальному, основному и среднему образованию. Всего зарегистрировано 596 учителей и 976 учащихся. </w:t>
      </w:r>
    </w:p>
    <w:p w14:paraId="5AE5E7AA" w14:textId="6E5FD38D" w:rsidR="002801EF" w:rsidRPr="002801EF" w:rsidRDefault="00411D73" w:rsidP="00B34F6C">
      <w:pPr>
        <w:shd w:val="clear" w:color="auto" w:fill="FFFFFF"/>
        <w:jc w:val="both"/>
        <w:rPr>
          <w:color w:val="000000" w:themeColor="text1"/>
          <w:sz w:val="28"/>
          <w:szCs w:val="28"/>
        </w:rPr>
      </w:pPr>
      <w:r>
        <w:rPr>
          <w:color w:val="000000"/>
          <w:sz w:val="28"/>
          <w:szCs w:val="28"/>
          <w:shd w:val="clear" w:color="auto" w:fill="FFFFFF"/>
        </w:rPr>
        <w:t xml:space="preserve"> </w:t>
      </w:r>
      <w:r w:rsidR="002801EF">
        <w:rPr>
          <w:color w:val="000000"/>
          <w:sz w:val="28"/>
          <w:szCs w:val="28"/>
          <w:shd w:val="clear" w:color="auto" w:fill="FFFFFF"/>
        </w:rPr>
        <w:t xml:space="preserve">  </w:t>
      </w:r>
    </w:p>
    <w:p w14:paraId="5CF62B57" w14:textId="6177048D" w:rsidR="00637A8B" w:rsidRPr="003D3A7F" w:rsidRDefault="00DD1B88" w:rsidP="00DD1B88">
      <w:pPr>
        <w:pStyle w:val="1"/>
        <w:jc w:val="center"/>
        <w:rPr>
          <w:rFonts w:ascii="Times New Roman" w:hAnsi="Times New Roman"/>
          <w:color w:val="000000"/>
          <w:sz w:val="28"/>
          <w:szCs w:val="28"/>
        </w:rPr>
      </w:pPr>
      <w:bookmarkStart w:id="1" w:name="_Toc49282130"/>
      <w:r>
        <w:rPr>
          <w:rFonts w:ascii="Times New Roman" w:hAnsi="Times New Roman"/>
          <w:color w:val="000000"/>
          <w:sz w:val="28"/>
          <w:szCs w:val="28"/>
        </w:rPr>
        <w:lastRenderedPageBreak/>
        <w:t>5</w:t>
      </w:r>
      <w:r w:rsidR="00B36C53" w:rsidRPr="003D3A7F">
        <w:rPr>
          <w:rFonts w:ascii="Times New Roman" w:hAnsi="Times New Roman"/>
          <w:color w:val="000000"/>
          <w:sz w:val="28"/>
          <w:szCs w:val="28"/>
        </w:rPr>
        <w:t>.Повышение квалификации педагогических работников</w:t>
      </w:r>
      <w:bookmarkEnd w:id="1"/>
    </w:p>
    <w:p w14:paraId="6AE997F2" w14:textId="134FF025" w:rsidR="00A34D93" w:rsidRPr="003D3A7F" w:rsidRDefault="00B36C53" w:rsidP="003D3A7F">
      <w:pPr>
        <w:pStyle w:val="a6"/>
        <w:shd w:val="clear" w:color="auto" w:fill="FFFFFF"/>
        <w:spacing w:before="0" w:beforeAutospacing="0" w:after="0" w:afterAutospacing="0"/>
        <w:ind w:firstLine="708"/>
        <w:jc w:val="both"/>
        <w:rPr>
          <w:color w:val="000000"/>
          <w:sz w:val="28"/>
          <w:szCs w:val="28"/>
        </w:rPr>
      </w:pPr>
      <w:r w:rsidRPr="003D3A7F">
        <w:rPr>
          <w:color w:val="000000"/>
          <w:sz w:val="28"/>
          <w:szCs w:val="28"/>
        </w:rPr>
        <w:t>Курсовая подготовка неотъемлемая часть непрерывного повышения квалификации педагогических и руководящих работников образовательных организаций. Согласно Федеральному закону № 273-ФЗ с 1 сентября 2013 года педагогические работники получат право на получение дополнительного профессионального образования (далее – ДПО) по профилю педагогической деятельности не реже чем один раз в три года (п. 2 ч. 5 ст. 47). Периодичность прохождения специалистами повышения квалификации устанавливает работодатель. За 20</w:t>
      </w:r>
      <w:r w:rsidR="00ED670E" w:rsidRPr="003D3A7F">
        <w:rPr>
          <w:color w:val="000000"/>
          <w:sz w:val="28"/>
          <w:szCs w:val="28"/>
        </w:rPr>
        <w:t>2</w:t>
      </w:r>
      <w:r w:rsidR="00411D73">
        <w:rPr>
          <w:color w:val="000000"/>
          <w:sz w:val="28"/>
          <w:szCs w:val="28"/>
        </w:rPr>
        <w:t>2</w:t>
      </w:r>
      <w:r w:rsidR="000972A9" w:rsidRPr="003D3A7F">
        <w:rPr>
          <w:color w:val="000000"/>
          <w:sz w:val="28"/>
          <w:szCs w:val="28"/>
        </w:rPr>
        <w:t xml:space="preserve"> </w:t>
      </w:r>
      <w:r w:rsidRPr="003D3A7F">
        <w:rPr>
          <w:color w:val="000000"/>
          <w:sz w:val="28"/>
          <w:szCs w:val="28"/>
        </w:rPr>
        <w:t xml:space="preserve">год, согласно договору с ДИРО, запланировано охватить курсами повышения квалификации </w:t>
      </w:r>
      <w:r w:rsidR="00411D73">
        <w:rPr>
          <w:color w:val="000000"/>
          <w:sz w:val="28"/>
          <w:szCs w:val="28"/>
        </w:rPr>
        <w:t>80</w:t>
      </w:r>
      <w:r w:rsidRPr="003D3A7F">
        <w:rPr>
          <w:color w:val="000000"/>
          <w:sz w:val="28"/>
          <w:szCs w:val="28"/>
        </w:rPr>
        <w:t xml:space="preserve"> педагогических работников Кизлярского района. </w:t>
      </w:r>
      <w:r w:rsidR="00190BD4" w:rsidRPr="003D3A7F">
        <w:rPr>
          <w:color w:val="000000"/>
          <w:sz w:val="28"/>
          <w:szCs w:val="28"/>
        </w:rPr>
        <w:t>За 202</w:t>
      </w:r>
      <w:r w:rsidR="00411D73">
        <w:rPr>
          <w:color w:val="000000"/>
          <w:sz w:val="28"/>
          <w:szCs w:val="28"/>
        </w:rPr>
        <w:t>1</w:t>
      </w:r>
      <w:r w:rsidR="00190BD4" w:rsidRPr="003D3A7F">
        <w:rPr>
          <w:color w:val="000000"/>
          <w:sz w:val="28"/>
          <w:szCs w:val="28"/>
        </w:rPr>
        <w:t>-202</w:t>
      </w:r>
      <w:r w:rsidR="00411D73">
        <w:rPr>
          <w:color w:val="000000"/>
          <w:sz w:val="28"/>
          <w:szCs w:val="28"/>
        </w:rPr>
        <w:t>2</w:t>
      </w:r>
      <w:r w:rsidR="00190BD4" w:rsidRPr="003D3A7F">
        <w:rPr>
          <w:color w:val="000000"/>
          <w:sz w:val="28"/>
          <w:szCs w:val="28"/>
        </w:rPr>
        <w:t xml:space="preserve"> учебный год</w:t>
      </w:r>
      <w:r w:rsidRPr="003D3A7F">
        <w:rPr>
          <w:color w:val="000000"/>
          <w:sz w:val="28"/>
          <w:szCs w:val="28"/>
        </w:rPr>
        <w:t xml:space="preserve"> курсы повышения квалификации прошли </w:t>
      </w:r>
      <w:r w:rsidR="00A31830">
        <w:rPr>
          <w:color w:val="000000"/>
          <w:sz w:val="28"/>
          <w:szCs w:val="28"/>
        </w:rPr>
        <w:t>92</w:t>
      </w:r>
      <w:r w:rsidR="000972A9" w:rsidRPr="003D3A7F">
        <w:rPr>
          <w:color w:val="000000"/>
          <w:sz w:val="28"/>
          <w:szCs w:val="28"/>
        </w:rPr>
        <w:t xml:space="preserve"> </w:t>
      </w:r>
      <w:r w:rsidRPr="003D3A7F">
        <w:rPr>
          <w:color w:val="000000"/>
          <w:sz w:val="28"/>
          <w:szCs w:val="28"/>
        </w:rPr>
        <w:t xml:space="preserve">педагогических работников, что составляет </w:t>
      </w:r>
      <w:r w:rsidR="00ED670E" w:rsidRPr="003D3A7F">
        <w:rPr>
          <w:color w:val="000000"/>
          <w:sz w:val="28"/>
          <w:szCs w:val="28"/>
        </w:rPr>
        <w:t>100</w:t>
      </w:r>
      <w:r w:rsidRPr="003D3A7F">
        <w:rPr>
          <w:color w:val="000000"/>
          <w:sz w:val="28"/>
          <w:szCs w:val="28"/>
        </w:rPr>
        <w:t xml:space="preserve"> % от общего числа запланированного пройти за текущий год и 100% от запланированного на первые 6 месяца 20</w:t>
      </w:r>
      <w:r w:rsidR="00ED670E" w:rsidRPr="003D3A7F">
        <w:rPr>
          <w:color w:val="000000"/>
          <w:sz w:val="28"/>
          <w:szCs w:val="28"/>
        </w:rPr>
        <w:t>2</w:t>
      </w:r>
      <w:r w:rsidR="00411D73">
        <w:rPr>
          <w:color w:val="000000"/>
          <w:sz w:val="28"/>
          <w:szCs w:val="28"/>
        </w:rPr>
        <w:t>2</w:t>
      </w:r>
      <w:r w:rsidRPr="003D3A7F">
        <w:rPr>
          <w:color w:val="000000"/>
          <w:sz w:val="28"/>
          <w:szCs w:val="28"/>
        </w:rPr>
        <w:t xml:space="preserve"> года количества слушателей.</w:t>
      </w:r>
      <w:r w:rsidR="00A31830">
        <w:rPr>
          <w:color w:val="000000"/>
          <w:sz w:val="28"/>
          <w:szCs w:val="28"/>
        </w:rPr>
        <w:t xml:space="preserve"> </w:t>
      </w:r>
      <w:r w:rsidR="00ED670E" w:rsidRPr="003D3A7F">
        <w:rPr>
          <w:color w:val="000000"/>
          <w:sz w:val="28"/>
          <w:szCs w:val="28"/>
        </w:rPr>
        <w:t>П</w:t>
      </w:r>
      <w:r w:rsidRPr="003D3A7F">
        <w:rPr>
          <w:color w:val="000000"/>
          <w:sz w:val="28"/>
          <w:szCs w:val="28"/>
        </w:rPr>
        <w:t>лан-график прохождения курсов педагогическими работниками Кизлярского района в 2</w:t>
      </w:r>
      <w:r w:rsidR="00190BD4" w:rsidRPr="003D3A7F">
        <w:rPr>
          <w:color w:val="000000"/>
          <w:sz w:val="28"/>
          <w:szCs w:val="28"/>
        </w:rPr>
        <w:t>02</w:t>
      </w:r>
      <w:r w:rsidR="00103B66">
        <w:rPr>
          <w:color w:val="000000"/>
          <w:sz w:val="28"/>
          <w:szCs w:val="28"/>
        </w:rPr>
        <w:t>2</w:t>
      </w:r>
      <w:r w:rsidRPr="003D3A7F">
        <w:rPr>
          <w:color w:val="000000"/>
          <w:sz w:val="28"/>
          <w:szCs w:val="28"/>
        </w:rPr>
        <w:t xml:space="preserve"> году на сегодняшний день выполнятся без отставания.</w:t>
      </w:r>
    </w:p>
    <w:p w14:paraId="1E771BF9" w14:textId="4592BEA3" w:rsidR="00471104" w:rsidRPr="00DD1B88" w:rsidRDefault="00471104" w:rsidP="00DD1B88">
      <w:pPr>
        <w:pStyle w:val="a6"/>
        <w:shd w:val="clear" w:color="auto" w:fill="FFFFFF"/>
        <w:spacing w:before="0" w:beforeAutospacing="0" w:after="0" w:afterAutospacing="0"/>
        <w:ind w:firstLine="708"/>
        <w:jc w:val="center"/>
        <w:rPr>
          <w:b/>
          <w:color w:val="000000"/>
          <w:sz w:val="28"/>
          <w:szCs w:val="28"/>
        </w:rPr>
      </w:pPr>
      <w:r w:rsidRPr="00DD1B88">
        <w:rPr>
          <w:b/>
          <w:color w:val="000000"/>
          <w:sz w:val="28"/>
          <w:szCs w:val="28"/>
        </w:rPr>
        <w:t>Охват курсами повышения квалификации педагогических работников МР «Кизлярский район».</w:t>
      </w:r>
    </w:p>
    <w:tbl>
      <w:tblPr>
        <w:tblW w:w="8243" w:type="dxa"/>
        <w:jc w:val="center"/>
        <w:tblLook w:val="04A0" w:firstRow="1" w:lastRow="0" w:firstColumn="1" w:lastColumn="0" w:noHBand="0" w:noVBand="1"/>
      </w:tblPr>
      <w:tblGrid>
        <w:gridCol w:w="5327"/>
        <w:gridCol w:w="972"/>
        <w:gridCol w:w="972"/>
        <w:gridCol w:w="972"/>
      </w:tblGrid>
      <w:tr w:rsidR="00480661" w:rsidRPr="003D3A7F" w14:paraId="76BBA939" w14:textId="2580C9E0" w:rsidTr="00D67859">
        <w:trPr>
          <w:trHeight w:val="201"/>
          <w:jc w:val="center"/>
        </w:trPr>
        <w:tc>
          <w:tcPr>
            <w:tcW w:w="53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78D913" w14:textId="77777777" w:rsidR="00480661" w:rsidRPr="003D3A7F" w:rsidRDefault="00480661" w:rsidP="003D3A7F">
            <w:pPr>
              <w:jc w:val="both"/>
              <w:rPr>
                <w:b/>
                <w:color w:val="000000"/>
                <w:sz w:val="28"/>
                <w:szCs w:val="28"/>
              </w:rPr>
            </w:pPr>
            <w:r w:rsidRPr="003D3A7F">
              <w:rPr>
                <w:b/>
                <w:color w:val="000000"/>
                <w:sz w:val="28"/>
                <w:szCs w:val="28"/>
              </w:rPr>
              <w:t>Год</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704B888F" w14:textId="088A74D1" w:rsidR="00480661" w:rsidRPr="003D3A7F" w:rsidRDefault="00480661" w:rsidP="003D3A7F">
            <w:pPr>
              <w:jc w:val="both"/>
              <w:rPr>
                <w:b/>
                <w:color w:val="000000"/>
                <w:sz w:val="28"/>
                <w:szCs w:val="28"/>
              </w:rPr>
            </w:pPr>
            <w:r w:rsidRPr="003D3A7F">
              <w:rPr>
                <w:b/>
                <w:color w:val="000000"/>
                <w:sz w:val="28"/>
                <w:szCs w:val="28"/>
              </w:rPr>
              <w:t>20</w:t>
            </w:r>
            <w:r w:rsidR="00103B66">
              <w:rPr>
                <w:b/>
                <w:color w:val="000000"/>
                <w:sz w:val="28"/>
                <w:szCs w:val="28"/>
              </w:rPr>
              <w:t>20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1CC2C2E6" w14:textId="46786BFA" w:rsidR="00480661" w:rsidRPr="003D3A7F" w:rsidRDefault="00480661" w:rsidP="003D3A7F">
            <w:pPr>
              <w:jc w:val="both"/>
              <w:rPr>
                <w:b/>
                <w:color w:val="000000"/>
                <w:sz w:val="28"/>
                <w:szCs w:val="28"/>
              </w:rPr>
            </w:pPr>
            <w:r w:rsidRPr="003D3A7F">
              <w:rPr>
                <w:b/>
                <w:color w:val="000000"/>
                <w:sz w:val="28"/>
                <w:szCs w:val="28"/>
              </w:rPr>
              <w:t>202</w:t>
            </w:r>
            <w:r w:rsidR="00103B66">
              <w:rPr>
                <w:b/>
                <w:color w:val="000000"/>
                <w:sz w:val="28"/>
                <w:szCs w:val="28"/>
              </w:rPr>
              <w:t>1</w:t>
            </w:r>
          </w:p>
        </w:tc>
        <w:tc>
          <w:tcPr>
            <w:tcW w:w="0" w:type="auto"/>
            <w:tcBorders>
              <w:top w:val="single" w:sz="4" w:space="0" w:color="auto"/>
              <w:left w:val="nil"/>
              <w:bottom w:val="single" w:sz="4" w:space="0" w:color="auto"/>
              <w:right w:val="single" w:sz="4" w:space="0" w:color="auto"/>
            </w:tcBorders>
          </w:tcPr>
          <w:p w14:paraId="58CD602E" w14:textId="7E7B365E" w:rsidR="00480661" w:rsidRPr="003D3A7F" w:rsidRDefault="00480661" w:rsidP="003D3A7F">
            <w:pPr>
              <w:jc w:val="both"/>
              <w:rPr>
                <w:b/>
                <w:color w:val="000000"/>
                <w:sz w:val="28"/>
                <w:szCs w:val="28"/>
              </w:rPr>
            </w:pPr>
            <w:r w:rsidRPr="003D3A7F">
              <w:rPr>
                <w:b/>
                <w:color w:val="000000"/>
                <w:sz w:val="28"/>
                <w:szCs w:val="28"/>
              </w:rPr>
              <w:t>202</w:t>
            </w:r>
            <w:r w:rsidR="00103B66">
              <w:rPr>
                <w:b/>
                <w:color w:val="000000"/>
                <w:sz w:val="28"/>
                <w:szCs w:val="28"/>
              </w:rPr>
              <w:t>2</w:t>
            </w:r>
          </w:p>
        </w:tc>
      </w:tr>
      <w:tr w:rsidR="00480661" w:rsidRPr="003D3A7F" w14:paraId="7C4BF393" w14:textId="59EF9B54" w:rsidTr="00D67859">
        <w:trPr>
          <w:trHeight w:val="292"/>
          <w:jc w:val="center"/>
        </w:trPr>
        <w:tc>
          <w:tcPr>
            <w:tcW w:w="5327" w:type="dxa"/>
            <w:tcBorders>
              <w:top w:val="nil"/>
              <w:left w:val="single" w:sz="4" w:space="0" w:color="auto"/>
              <w:bottom w:val="single" w:sz="4" w:space="0" w:color="auto"/>
              <w:right w:val="single" w:sz="4" w:space="0" w:color="auto"/>
            </w:tcBorders>
            <w:shd w:val="clear" w:color="auto" w:fill="auto"/>
            <w:noWrap/>
            <w:vAlign w:val="bottom"/>
            <w:hideMark/>
          </w:tcPr>
          <w:p w14:paraId="5F14FFDA" w14:textId="69F25A77" w:rsidR="00480661" w:rsidRPr="003D3A7F" w:rsidRDefault="00D67859" w:rsidP="003D3A7F">
            <w:pPr>
              <w:jc w:val="both"/>
              <w:rPr>
                <w:color w:val="000000"/>
                <w:sz w:val="28"/>
                <w:szCs w:val="28"/>
              </w:rPr>
            </w:pPr>
            <w:proofErr w:type="gramStart"/>
            <w:r w:rsidRPr="003D3A7F">
              <w:rPr>
                <w:color w:val="000000"/>
                <w:sz w:val="28"/>
                <w:szCs w:val="28"/>
              </w:rPr>
              <w:t>К</w:t>
            </w:r>
            <w:r w:rsidR="00480661" w:rsidRPr="003D3A7F">
              <w:rPr>
                <w:color w:val="000000"/>
                <w:sz w:val="28"/>
                <w:szCs w:val="28"/>
              </w:rPr>
              <w:t xml:space="preserve">оличество </w:t>
            </w:r>
            <w:r w:rsidRPr="003D3A7F">
              <w:rPr>
                <w:color w:val="000000"/>
                <w:sz w:val="28"/>
                <w:szCs w:val="28"/>
              </w:rPr>
              <w:t xml:space="preserve"> </w:t>
            </w:r>
            <w:r w:rsidR="00480661" w:rsidRPr="003D3A7F">
              <w:rPr>
                <w:color w:val="000000"/>
                <w:sz w:val="28"/>
                <w:szCs w:val="28"/>
              </w:rPr>
              <w:t>педагогических</w:t>
            </w:r>
            <w:proofErr w:type="gramEnd"/>
            <w:r w:rsidR="00480661" w:rsidRPr="003D3A7F">
              <w:rPr>
                <w:color w:val="000000"/>
                <w:sz w:val="28"/>
                <w:szCs w:val="28"/>
              </w:rPr>
              <w:t xml:space="preserve"> работников</w:t>
            </w:r>
          </w:p>
        </w:tc>
        <w:tc>
          <w:tcPr>
            <w:tcW w:w="0" w:type="auto"/>
            <w:tcBorders>
              <w:top w:val="nil"/>
              <w:left w:val="nil"/>
              <w:bottom w:val="single" w:sz="4" w:space="0" w:color="auto"/>
              <w:right w:val="single" w:sz="4" w:space="0" w:color="auto"/>
            </w:tcBorders>
            <w:shd w:val="clear" w:color="auto" w:fill="auto"/>
            <w:noWrap/>
            <w:vAlign w:val="bottom"/>
            <w:hideMark/>
          </w:tcPr>
          <w:p w14:paraId="26ACEEF7" w14:textId="79EF3492" w:rsidR="00480661" w:rsidRPr="003D3A7F" w:rsidRDefault="00480661" w:rsidP="003D3A7F">
            <w:pPr>
              <w:jc w:val="both"/>
              <w:rPr>
                <w:color w:val="000000"/>
                <w:sz w:val="28"/>
                <w:szCs w:val="28"/>
              </w:rPr>
            </w:pPr>
            <w:r w:rsidRPr="003D3A7F">
              <w:rPr>
                <w:color w:val="000000"/>
                <w:sz w:val="28"/>
                <w:szCs w:val="28"/>
              </w:rPr>
              <w:t>11</w:t>
            </w:r>
            <w:r w:rsidR="00103B66">
              <w:rPr>
                <w:color w:val="000000"/>
                <w:sz w:val="28"/>
                <w:szCs w:val="28"/>
              </w:rPr>
              <w:t>4</w:t>
            </w:r>
          </w:p>
        </w:tc>
        <w:tc>
          <w:tcPr>
            <w:tcW w:w="0" w:type="auto"/>
            <w:tcBorders>
              <w:top w:val="nil"/>
              <w:left w:val="nil"/>
              <w:bottom w:val="single" w:sz="4" w:space="0" w:color="auto"/>
              <w:right w:val="single" w:sz="4" w:space="0" w:color="auto"/>
            </w:tcBorders>
            <w:shd w:val="clear" w:color="auto" w:fill="auto"/>
            <w:noWrap/>
            <w:vAlign w:val="bottom"/>
            <w:hideMark/>
          </w:tcPr>
          <w:p w14:paraId="53584495" w14:textId="654FFEE0" w:rsidR="00480661" w:rsidRPr="003D3A7F" w:rsidRDefault="00480661" w:rsidP="003D3A7F">
            <w:pPr>
              <w:jc w:val="both"/>
              <w:rPr>
                <w:color w:val="000000"/>
                <w:sz w:val="28"/>
                <w:szCs w:val="28"/>
              </w:rPr>
            </w:pPr>
            <w:r w:rsidRPr="003D3A7F">
              <w:rPr>
                <w:color w:val="000000"/>
                <w:sz w:val="28"/>
                <w:szCs w:val="28"/>
              </w:rPr>
              <w:t>1</w:t>
            </w:r>
            <w:r w:rsidR="00103B66">
              <w:rPr>
                <w:color w:val="000000"/>
                <w:sz w:val="28"/>
                <w:szCs w:val="28"/>
              </w:rPr>
              <w:t>85</w:t>
            </w:r>
          </w:p>
        </w:tc>
        <w:tc>
          <w:tcPr>
            <w:tcW w:w="0" w:type="auto"/>
            <w:tcBorders>
              <w:top w:val="nil"/>
              <w:left w:val="nil"/>
              <w:bottom w:val="single" w:sz="4" w:space="0" w:color="auto"/>
              <w:right w:val="single" w:sz="4" w:space="0" w:color="auto"/>
            </w:tcBorders>
          </w:tcPr>
          <w:p w14:paraId="5826BE74" w14:textId="66A42043" w:rsidR="00480661" w:rsidRPr="003D3A7F" w:rsidRDefault="00A31830" w:rsidP="003D3A7F">
            <w:pPr>
              <w:jc w:val="both"/>
              <w:rPr>
                <w:color w:val="000000"/>
                <w:sz w:val="28"/>
                <w:szCs w:val="28"/>
              </w:rPr>
            </w:pPr>
            <w:r>
              <w:rPr>
                <w:color w:val="000000"/>
                <w:sz w:val="28"/>
                <w:szCs w:val="28"/>
              </w:rPr>
              <w:t>92</w:t>
            </w:r>
          </w:p>
        </w:tc>
      </w:tr>
    </w:tbl>
    <w:p w14:paraId="6E93F6AD" w14:textId="57F7A736" w:rsidR="00D97335" w:rsidRPr="00A31830" w:rsidRDefault="005D1AE9" w:rsidP="002A487D">
      <w:pPr>
        <w:pStyle w:val="1"/>
        <w:ind w:firstLine="708"/>
        <w:jc w:val="both"/>
        <w:rPr>
          <w:rFonts w:ascii="Times New Roman" w:hAnsi="Times New Roman"/>
          <w:b w:val="0"/>
          <w:bCs w:val="0"/>
          <w:sz w:val="28"/>
          <w:szCs w:val="28"/>
        </w:rPr>
      </w:pPr>
      <w:bookmarkStart w:id="2" w:name="_Toc49282131"/>
      <w:r w:rsidRPr="003D3A7F">
        <w:rPr>
          <w:rFonts w:ascii="Times New Roman" w:hAnsi="Times New Roman"/>
          <w:b w:val="0"/>
          <w:bCs w:val="0"/>
          <w:sz w:val="28"/>
          <w:szCs w:val="28"/>
        </w:rPr>
        <w:t xml:space="preserve">Центр непрерывного повышения профессионального мастерства педагогических работников реализует региональный проект </w:t>
      </w:r>
      <w:r w:rsidR="00AA7DAC" w:rsidRPr="003D3A7F">
        <w:rPr>
          <w:rFonts w:ascii="Times New Roman" w:hAnsi="Times New Roman"/>
          <w:b w:val="0"/>
          <w:bCs w:val="0"/>
          <w:sz w:val="28"/>
          <w:szCs w:val="28"/>
        </w:rPr>
        <w:t>«Учитель будущ</w:t>
      </w:r>
      <w:r w:rsidR="002A487D">
        <w:rPr>
          <w:rFonts w:ascii="Times New Roman" w:hAnsi="Times New Roman"/>
          <w:b w:val="0"/>
          <w:bCs w:val="0"/>
          <w:sz w:val="28"/>
          <w:szCs w:val="28"/>
        </w:rPr>
        <w:t>его».</w:t>
      </w:r>
      <w:r w:rsidR="00A31830">
        <w:rPr>
          <w:rFonts w:ascii="Times New Roman" w:hAnsi="Times New Roman"/>
          <w:b w:val="0"/>
          <w:bCs w:val="0"/>
          <w:sz w:val="28"/>
          <w:szCs w:val="28"/>
        </w:rPr>
        <w:t xml:space="preserve"> Для участия в проекте подали заявление 130 педагогов образовательных организаций Кизлярского района</w:t>
      </w:r>
      <w:r w:rsidR="00AA7DAC" w:rsidRPr="003D3A7F">
        <w:rPr>
          <w:rFonts w:ascii="Times New Roman" w:hAnsi="Times New Roman"/>
          <w:b w:val="0"/>
          <w:bCs w:val="0"/>
          <w:sz w:val="28"/>
          <w:szCs w:val="28"/>
        </w:rPr>
        <w:t xml:space="preserve">. Результаты реализации настоящего регионального проекта окажут существенное влияние на формирование условий и создание системы для непрерывного и планомерного повышения квалификации педагогических работников, в том числе на основе использования современных цифровых технологий, участия в профессиональных ассоциациях, программах обмена опытом и лучшими практиками, привлечения работодателей к разработке и реализации программ дополнительного профессионального образования педагогических работников, в том числе в форме стажировок. </w:t>
      </w:r>
      <w:r w:rsidR="00A31830">
        <w:rPr>
          <w:rFonts w:ascii="Times New Roman" w:hAnsi="Times New Roman"/>
          <w:b w:val="0"/>
          <w:bCs w:val="0"/>
          <w:sz w:val="28"/>
          <w:szCs w:val="28"/>
        </w:rPr>
        <w:t xml:space="preserve">На конец </w:t>
      </w:r>
      <w:r w:rsidR="00A31830">
        <w:rPr>
          <w:rFonts w:ascii="Times New Roman" w:hAnsi="Times New Roman"/>
          <w:b w:val="0"/>
          <w:bCs w:val="0"/>
          <w:sz w:val="28"/>
          <w:szCs w:val="28"/>
          <w:lang w:val="en-US"/>
        </w:rPr>
        <w:t>II</w:t>
      </w:r>
      <w:r w:rsidR="00A31830">
        <w:rPr>
          <w:rFonts w:ascii="Times New Roman" w:hAnsi="Times New Roman"/>
          <w:b w:val="0"/>
          <w:bCs w:val="0"/>
          <w:sz w:val="28"/>
          <w:szCs w:val="28"/>
        </w:rPr>
        <w:t xml:space="preserve"> квартала проект реализуется без отставания. </w:t>
      </w:r>
    </w:p>
    <w:p w14:paraId="4F4ECFBD" w14:textId="5119C910" w:rsidR="00906DD7" w:rsidRPr="003D3A7F" w:rsidRDefault="00D97335" w:rsidP="002A487D">
      <w:pPr>
        <w:pStyle w:val="1"/>
        <w:ind w:firstLine="708"/>
        <w:jc w:val="both"/>
        <w:rPr>
          <w:rFonts w:ascii="Times New Roman" w:hAnsi="Times New Roman"/>
          <w:b w:val="0"/>
          <w:bCs w:val="0"/>
          <w:sz w:val="28"/>
          <w:szCs w:val="28"/>
        </w:rPr>
      </w:pPr>
      <w:r>
        <w:rPr>
          <w:rFonts w:ascii="Times New Roman" w:hAnsi="Times New Roman"/>
          <w:b w:val="0"/>
          <w:bCs w:val="0"/>
          <w:sz w:val="28"/>
          <w:szCs w:val="28"/>
        </w:rPr>
        <w:t xml:space="preserve"> </w:t>
      </w:r>
      <w:r w:rsidR="00B44D0F">
        <w:rPr>
          <w:rFonts w:ascii="Times New Roman" w:hAnsi="Times New Roman"/>
          <w:b w:val="0"/>
          <w:bCs w:val="0"/>
          <w:sz w:val="28"/>
          <w:szCs w:val="28"/>
        </w:rPr>
        <w:t xml:space="preserve">На основании приказа </w:t>
      </w:r>
      <w:proofErr w:type="spellStart"/>
      <w:r w:rsidR="00B44D0F">
        <w:rPr>
          <w:rFonts w:ascii="Times New Roman" w:hAnsi="Times New Roman"/>
          <w:b w:val="0"/>
          <w:bCs w:val="0"/>
          <w:sz w:val="28"/>
          <w:szCs w:val="28"/>
        </w:rPr>
        <w:t>Минпросвещения</w:t>
      </w:r>
      <w:proofErr w:type="spellEnd"/>
      <w:r w:rsidR="00B44D0F">
        <w:rPr>
          <w:rFonts w:ascii="Times New Roman" w:hAnsi="Times New Roman"/>
          <w:b w:val="0"/>
          <w:bCs w:val="0"/>
          <w:sz w:val="28"/>
          <w:szCs w:val="28"/>
        </w:rPr>
        <w:t xml:space="preserve"> России </w:t>
      </w:r>
      <w:r w:rsidR="005D1AE9" w:rsidRPr="003D3A7F">
        <w:rPr>
          <w:rFonts w:ascii="Times New Roman" w:hAnsi="Times New Roman"/>
          <w:b w:val="0"/>
          <w:bCs w:val="0"/>
          <w:sz w:val="28"/>
          <w:szCs w:val="28"/>
        </w:rPr>
        <w:t xml:space="preserve"> </w:t>
      </w:r>
      <w:r w:rsidR="00B44D0F">
        <w:rPr>
          <w:rFonts w:ascii="Times New Roman" w:hAnsi="Times New Roman"/>
          <w:b w:val="0"/>
          <w:bCs w:val="0"/>
          <w:sz w:val="28"/>
          <w:szCs w:val="28"/>
        </w:rPr>
        <w:t xml:space="preserve">от 31 мая № 287 «Об утверждении федерального государственного стандарта основного общего образования» все образовательные организации Кизлярского района с 1 сентября 2022 г. переходят на обновленный ФГОС, одним из требований переходу </w:t>
      </w:r>
      <w:r w:rsidR="00165C81">
        <w:rPr>
          <w:rFonts w:ascii="Times New Roman" w:hAnsi="Times New Roman"/>
          <w:b w:val="0"/>
          <w:bCs w:val="0"/>
          <w:sz w:val="28"/>
          <w:szCs w:val="28"/>
        </w:rPr>
        <w:t xml:space="preserve">к новым ФГОС – это курсы повышения квалификации. На конец </w:t>
      </w:r>
      <w:r w:rsidR="00165C81">
        <w:rPr>
          <w:rFonts w:ascii="Times New Roman" w:hAnsi="Times New Roman"/>
          <w:b w:val="0"/>
          <w:bCs w:val="0"/>
          <w:sz w:val="28"/>
          <w:szCs w:val="28"/>
          <w:lang w:val="en-US"/>
        </w:rPr>
        <w:t>II</w:t>
      </w:r>
      <w:r w:rsidR="00165C81">
        <w:rPr>
          <w:rFonts w:ascii="Times New Roman" w:hAnsi="Times New Roman"/>
          <w:b w:val="0"/>
          <w:bCs w:val="0"/>
          <w:sz w:val="28"/>
          <w:szCs w:val="28"/>
        </w:rPr>
        <w:t xml:space="preserve"> квартала на портале Академии </w:t>
      </w:r>
      <w:proofErr w:type="spellStart"/>
      <w:r w:rsidR="00165C81">
        <w:rPr>
          <w:rFonts w:ascii="Times New Roman" w:hAnsi="Times New Roman"/>
          <w:b w:val="0"/>
          <w:bCs w:val="0"/>
          <w:sz w:val="28"/>
          <w:szCs w:val="28"/>
        </w:rPr>
        <w:t>Минпросвещения</w:t>
      </w:r>
      <w:proofErr w:type="spellEnd"/>
      <w:r w:rsidR="00165C81">
        <w:rPr>
          <w:rFonts w:ascii="Times New Roman" w:hAnsi="Times New Roman"/>
          <w:b w:val="0"/>
          <w:bCs w:val="0"/>
          <w:sz w:val="28"/>
          <w:szCs w:val="28"/>
        </w:rPr>
        <w:t xml:space="preserve"> прошли курсы повышения квалификации 451 педагога, из них: 83 начальные звено, 368 среднее звено</w:t>
      </w:r>
      <w:r w:rsidR="0052053F">
        <w:rPr>
          <w:rFonts w:ascii="Times New Roman" w:hAnsi="Times New Roman"/>
          <w:b w:val="0"/>
          <w:bCs w:val="0"/>
          <w:sz w:val="28"/>
          <w:szCs w:val="28"/>
        </w:rPr>
        <w:t xml:space="preserve">. </w:t>
      </w:r>
      <w:r w:rsidR="00165C81">
        <w:rPr>
          <w:rFonts w:ascii="Times New Roman" w:hAnsi="Times New Roman"/>
          <w:b w:val="0"/>
          <w:bCs w:val="0"/>
          <w:sz w:val="28"/>
          <w:szCs w:val="28"/>
        </w:rPr>
        <w:t xml:space="preserve"> </w:t>
      </w:r>
      <w:r w:rsidR="0052053F">
        <w:rPr>
          <w:rFonts w:ascii="Times New Roman" w:hAnsi="Times New Roman"/>
          <w:b w:val="0"/>
          <w:bCs w:val="0"/>
          <w:sz w:val="28"/>
          <w:szCs w:val="28"/>
        </w:rPr>
        <w:t xml:space="preserve">Для педагогов, которые не прошли курсы на Академии </w:t>
      </w:r>
      <w:proofErr w:type="spellStart"/>
      <w:r w:rsidR="0052053F">
        <w:rPr>
          <w:rFonts w:ascii="Times New Roman" w:hAnsi="Times New Roman"/>
          <w:b w:val="0"/>
          <w:bCs w:val="0"/>
          <w:sz w:val="28"/>
          <w:szCs w:val="28"/>
        </w:rPr>
        <w:t>Минпросвещения</w:t>
      </w:r>
      <w:proofErr w:type="spellEnd"/>
      <w:r w:rsidR="0052053F">
        <w:rPr>
          <w:rFonts w:ascii="Times New Roman" w:hAnsi="Times New Roman"/>
          <w:b w:val="0"/>
          <w:bCs w:val="0"/>
          <w:sz w:val="28"/>
          <w:szCs w:val="28"/>
        </w:rPr>
        <w:t xml:space="preserve"> </w:t>
      </w:r>
      <w:r w:rsidR="0052053F">
        <w:rPr>
          <w:rFonts w:ascii="Times New Roman" w:hAnsi="Times New Roman"/>
          <w:b w:val="0"/>
          <w:bCs w:val="0"/>
          <w:sz w:val="28"/>
          <w:szCs w:val="28"/>
        </w:rPr>
        <w:lastRenderedPageBreak/>
        <w:t>запланированы курсы по обновленному ФГОС</w:t>
      </w:r>
      <w:r w:rsidR="00A31830">
        <w:rPr>
          <w:rFonts w:ascii="Times New Roman" w:hAnsi="Times New Roman"/>
          <w:b w:val="0"/>
          <w:bCs w:val="0"/>
          <w:sz w:val="28"/>
          <w:szCs w:val="28"/>
        </w:rPr>
        <w:t xml:space="preserve"> на базе ДИРО</w:t>
      </w:r>
      <w:r w:rsidR="0052053F">
        <w:rPr>
          <w:rFonts w:ascii="Times New Roman" w:hAnsi="Times New Roman"/>
          <w:b w:val="0"/>
          <w:bCs w:val="0"/>
          <w:sz w:val="28"/>
          <w:szCs w:val="28"/>
        </w:rPr>
        <w:t>,</w:t>
      </w:r>
      <w:r w:rsidR="00A31830">
        <w:rPr>
          <w:rFonts w:ascii="Times New Roman" w:hAnsi="Times New Roman"/>
          <w:b w:val="0"/>
          <w:bCs w:val="0"/>
          <w:sz w:val="28"/>
          <w:szCs w:val="28"/>
        </w:rPr>
        <w:t xml:space="preserve"> курс</w:t>
      </w:r>
      <w:r w:rsidR="00BC4F4C">
        <w:rPr>
          <w:rFonts w:ascii="Times New Roman" w:hAnsi="Times New Roman"/>
          <w:b w:val="0"/>
          <w:bCs w:val="0"/>
          <w:sz w:val="28"/>
          <w:szCs w:val="28"/>
        </w:rPr>
        <w:t xml:space="preserve">ы завершаются </w:t>
      </w:r>
      <w:r w:rsidR="00165C81">
        <w:rPr>
          <w:rFonts w:ascii="Times New Roman" w:hAnsi="Times New Roman"/>
          <w:b w:val="0"/>
          <w:bCs w:val="0"/>
          <w:sz w:val="28"/>
          <w:szCs w:val="28"/>
        </w:rPr>
        <w:t>31 августа 2022 г.</w:t>
      </w:r>
      <w:r w:rsidR="00BC4F4C">
        <w:rPr>
          <w:rFonts w:ascii="Times New Roman" w:hAnsi="Times New Roman"/>
          <w:b w:val="0"/>
          <w:bCs w:val="0"/>
          <w:sz w:val="28"/>
          <w:szCs w:val="28"/>
        </w:rPr>
        <w:t>,</w:t>
      </w:r>
      <w:r w:rsidR="00165C81">
        <w:rPr>
          <w:rFonts w:ascii="Times New Roman" w:hAnsi="Times New Roman"/>
          <w:b w:val="0"/>
          <w:bCs w:val="0"/>
          <w:sz w:val="28"/>
          <w:szCs w:val="28"/>
        </w:rPr>
        <w:t xml:space="preserve"> </w:t>
      </w:r>
      <w:r w:rsidR="0052053F">
        <w:rPr>
          <w:rFonts w:ascii="Times New Roman" w:hAnsi="Times New Roman"/>
          <w:b w:val="0"/>
          <w:bCs w:val="0"/>
          <w:sz w:val="28"/>
          <w:szCs w:val="28"/>
        </w:rPr>
        <w:t xml:space="preserve">заявлено 130 педагога. </w:t>
      </w:r>
    </w:p>
    <w:p w14:paraId="1DE844FA" w14:textId="6A7CAE2E" w:rsidR="00637A8B" w:rsidRPr="003D3A7F" w:rsidRDefault="002A487D" w:rsidP="003D3A7F">
      <w:pPr>
        <w:pStyle w:val="1"/>
        <w:jc w:val="both"/>
        <w:rPr>
          <w:rFonts w:ascii="Times New Roman" w:hAnsi="Times New Roman"/>
          <w:sz w:val="28"/>
          <w:szCs w:val="28"/>
        </w:rPr>
      </w:pPr>
      <w:r>
        <w:rPr>
          <w:rFonts w:ascii="Times New Roman" w:hAnsi="Times New Roman"/>
          <w:sz w:val="28"/>
          <w:szCs w:val="28"/>
        </w:rPr>
        <w:t>6</w:t>
      </w:r>
      <w:r w:rsidR="00E24B7D" w:rsidRPr="003D3A7F">
        <w:rPr>
          <w:rFonts w:ascii="Times New Roman" w:hAnsi="Times New Roman"/>
          <w:sz w:val="28"/>
          <w:szCs w:val="28"/>
        </w:rPr>
        <w:t>.</w:t>
      </w:r>
      <w:r w:rsidR="00A34D93" w:rsidRPr="003D3A7F">
        <w:rPr>
          <w:rFonts w:ascii="Times New Roman" w:hAnsi="Times New Roman"/>
          <w:sz w:val="28"/>
          <w:szCs w:val="28"/>
        </w:rPr>
        <w:t>Работа с одаренными детьми</w:t>
      </w:r>
      <w:r w:rsidR="00E24B7D" w:rsidRPr="003D3A7F">
        <w:rPr>
          <w:rFonts w:ascii="Times New Roman" w:hAnsi="Times New Roman"/>
          <w:sz w:val="28"/>
          <w:szCs w:val="28"/>
        </w:rPr>
        <w:t>.</w:t>
      </w:r>
      <w:bookmarkEnd w:id="2"/>
    </w:p>
    <w:p w14:paraId="44692D80" w14:textId="7F12F93F" w:rsidR="00906DD7" w:rsidRPr="003D3A7F" w:rsidRDefault="00190BD4" w:rsidP="003D3A7F">
      <w:pPr>
        <w:widowControl w:val="0"/>
        <w:autoSpaceDE w:val="0"/>
        <w:autoSpaceDN w:val="0"/>
        <w:adjustRightInd w:val="0"/>
        <w:ind w:firstLine="709"/>
        <w:jc w:val="both"/>
        <w:rPr>
          <w:sz w:val="28"/>
          <w:szCs w:val="28"/>
        </w:rPr>
      </w:pPr>
      <w:r w:rsidRPr="003D3A7F">
        <w:rPr>
          <w:sz w:val="28"/>
          <w:szCs w:val="28"/>
        </w:rPr>
        <w:t>Отдел</w:t>
      </w:r>
      <w:r w:rsidR="00637A8B" w:rsidRPr="003D3A7F">
        <w:rPr>
          <w:sz w:val="28"/>
          <w:szCs w:val="28"/>
        </w:rPr>
        <w:t xml:space="preserve"> ведет работу по выявлению, поддержке, развитию одаренных детей. Традиционными формами в работе с талантливыми и одаренными детьми в районе стали предметные олимпиады. </w:t>
      </w:r>
    </w:p>
    <w:p w14:paraId="547E8046" w14:textId="35753AA1" w:rsidR="00906DD7" w:rsidRPr="003D3A7F" w:rsidRDefault="00906DD7" w:rsidP="003D3A7F">
      <w:pPr>
        <w:pStyle w:val="a9"/>
        <w:ind w:firstLine="708"/>
        <w:rPr>
          <w:sz w:val="28"/>
          <w:szCs w:val="28"/>
        </w:rPr>
      </w:pPr>
      <w:r w:rsidRPr="003D3A7F">
        <w:rPr>
          <w:sz w:val="28"/>
          <w:szCs w:val="28"/>
        </w:rPr>
        <w:t>Всероссийская олимпиада школьников в 202</w:t>
      </w:r>
      <w:r w:rsidR="00CC0000">
        <w:rPr>
          <w:sz w:val="28"/>
          <w:szCs w:val="28"/>
        </w:rPr>
        <w:t>1</w:t>
      </w:r>
      <w:r w:rsidRPr="003D3A7F">
        <w:rPr>
          <w:sz w:val="28"/>
          <w:szCs w:val="28"/>
        </w:rPr>
        <w:t>-202</w:t>
      </w:r>
      <w:r w:rsidR="00CC0000">
        <w:rPr>
          <w:sz w:val="28"/>
          <w:szCs w:val="28"/>
        </w:rPr>
        <w:t>2</w:t>
      </w:r>
      <w:r w:rsidRPr="003D3A7F">
        <w:rPr>
          <w:sz w:val="28"/>
          <w:szCs w:val="28"/>
        </w:rPr>
        <w:t xml:space="preserve"> учебном году проводилась по 24 учебным предметам. Обучающиеся школ Кизлярского района приняли участие на олимпиадах школьного и муниципального этапа по 19 предметам. Не участвовали на олимпиадах по немецкому, </w:t>
      </w:r>
      <w:r w:rsidRPr="003D3A7F">
        <w:rPr>
          <w:color w:val="000000" w:themeColor="text1"/>
          <w:sz w:val="28"/>
          <w:szCs w:val="28"/>
        </w:rPr>
        <w:t xml:space="preserve">французскому, итальянскому, испанскому и китайскому языкам, которые не </w:t>
      </w:r>
      <w:r w:rsidRPr="003D3A7F">
        <w:rPr>
          <w:sz w:val="28"/>
          <w:szCs w:val="28"/>
        </w:rPr>
        <w:t>изучаются в школах района. Школьный этап проводился с 1</w:t>
      </w:r>
      <w:r w:rsidR="00CC0000">
        <w:rPr>
          <w:sz w:val="28"/>
          <w:szCs w:val="28"/>
        </w:rPr>
        <w:t>3</w:t>
      </w:r>
      <w:r w:rsidRPr="003D3A7F">
        <w:rPr>
          <w:sz w:val="28"/>
          <w:szCs w:val="28"/>
        </w:rPr>
        <w:t xml:space="preserve"> сентября по </w:t>
      </w:r>
      <w:r w:rsidR="00CC0000">
        <w:rPr>
          <w:sz w:val="28"/>
          <w:szCs w:val="28"/>
        </w:rPr>
        <w:t>29</w:t>
      </w:r>
      <w:r w:rsidRPr="003D3A7F">
        <w:rPr>
          <w:sz w:val="28"/>
          <w:szCs w:val="28"/>
        </w:rPr>
        <w:t xml:space="preserve"> октября, а муниципальный этап с 2</w:t>
      </w:r>
      <w:r w:rsidR="00CC0000">
        <w:rPr>
          <w:sz w:val="28"/>
          <w:szCs w:val="28"/>
        </w:rPr>
        <w:t>6</w:t>
      </w:r>
      <w:r w:rsidRPr="003D3A7F">
        <w:rPr>
          <w:sz w:val="28"/>
          <w:szCs w:val="28"/>
        </w:rPr>
        <w:t xml:space="preserve"> октября по </w:t>
      </w:r>
      <w:r w:rsidR="00CC0000">
        <w:rPr>
          <w:sz w:val="28"/>
          <w:szCs w:val="28"/>
        </w:rPr>
        <w:t>29</w:t>
      </w:r>
      <w:r w:rsidRPr="003D3A7F">
        <w:rPr>
          <w:sz w:val="28"/>
          <w:szCs w:val="28"/>
        </w:rPr>
        <w:t xml:space="preserve"> декабря.</w:t>
      </w:r>
    </w:p>
    <w:p w14:paraId="7300E6C8" w14:textId="77777777" w:rsidR="00CC0000" w:rsidRPr="00BC4F4C" w:rsidRDefault="00CC0000" w:rsidP="00CC0000">
      <w:pPr>
        <w:pStyle w:val="a9"/>
        <w:ind w:firstLine="708"/>
        <w:rPr>
          <w:sz w:val="28"/>
          <w:szCs w:val="28"/>
        </w:rPr>
      </w:pPr>
      <w:r w:rsidRPr="00BC4F4C">
        <w:rPr>
          <w:sz w:val="28"/>
          <w:szCs w:val="28"/>
        </w:rPr>
        <w:t>В этом учебном году на школьном этапе участвовали 5082 обучающихся 4–11 классов. Наблюдается значительный снижение участников олимпиады на школьном этапе сравнительно с прошлым годом на 2 369 меньше учащихся. Следовательно, в этом году уменьшение составило 38 %, что объясняется тем, что возникли технические неполадки и отсутствие интернета в образовательных организациях во время проведения школьного этапа   олимпиад по некоторым предметам в онлайн-форме. Это предметы- физика, астрономия, биология, математика, химия и ИКТ проводились в режиме онлайн.</w:t>
      </w:r>
    </w:p>
    <w:p w14:paraId="25A75FBB" w14:textId="77777777" w:rsidR="00906DD7" w:rsidRPr="003D3A7F" w:rsidRDefault="00906DD7" w:rsidP="003D3A7F">
      <w:pPr>
        <w:pStyle w:val="a9"/>
        <w:ind w:firstLine="708"/>
        <w:rPr>
          <w:sz w:val="28"/>
          <w:szCs w:val="28"/>
        </w:rPr>
      </w:pPr>
      <w:r w:rsidRPr="00BC4F4C">
        <w:rPr>
          <w:sz w:val="28"/>
          <w:szCs w:val="28"/>
        </w:rPr>
        <w:t xml:space="preserve">Комплекты единых заданий для </w:t>
      </w:r>
      <w:r w:rsidRPr="00BC4F4C">
        <w:rPr>
          <w:color w:val="000000"/>
          <w:sz w:val="28"/>
          <w:szCs w:val="28"/>
        </w:rPr>
        <w:t xml:space="preserve">олимпиад </w:t>
      </w:r>
      <w:r w:rsidRPr="00BC4F4C">
        <w:rPr>
          <w:sz w:val="28"/>
          <w:szCs w:val="28"/>
        </w:rPr>
        <w:t xml:space="preserve">разрабатывались федеральной комиссией и выкладывались на портал </w:t>
      </w:r>
      <w:proofErr w:type="spellStart"/>
      <w:r w:rsidRPr="00BC4F4C">
        <w:rPr>
          <w:sz w:val="28"/>
          <w:szCs w:val="28"/>
        </w:rPr>
        <w:t>СтатГрад</w:t>
      </w:r>
      <w:proofErr w:type="spellEnd"/>
      <w:r w:rsidRPr="00BC4F4C">
        <w:rPr>
          <w:sz w:val="28"/>
          <w:szCs w:val="28"/>
        </w:rPr>
        <w:t>, откуда школы могли их скачивать в день проведения олимпиад. По итогам школьного этапа было</w:t>
      </w:r>
      <w:r w:rsidRPr="003D3A7F">
        <w:rPr>
          <w:sz w:val="28"/>
          <w:szCs w:val="28"/>
        </w:rPr>
        <w:t xml:space="preserve"> выявлено 452 победителей и 894 призеров (с учетом того, что обучающийся принимал участие в данном этапе олимпиады по нескольким предметам). </w:t>
      </w:r>
    </w:p>
    <w:p w14:paraId="45522E93" w14:textId="77777777" w:rsidR="00CC0000" w:rsidRPr="003252B0" w:rsidRDefault="00CC0000" w:rsidP="00CC0000">
      <w:pPr>
        <w:ind w:firstLine="708"/>
        <w:jc w:val="both"/>
        <w:rPr>
          <w:sz w:val="28"/>
          <w:szCs w:val="28"/>
        </w:rPr>
      </w:pPr>
      <w:r w:rsidRPr="003252B0">
        <w:rPr>
          <w:sz w:val="28"/>
          <w:szCs w:val="28"/>
        </w:rPr>
        <w:t>Доля участников школьного этапа от общего числа учащихся 4-11 классов школ района составила в этом году 51,4</w:t>
      </w:r>
      <w:r w:rsidRPr="003252B0">
        <w:rPr>
          <w:b/>
          <w:sz w:val="28"/>
          <w:szCs w:val="28"/>
        </w:rPr>
        <w:t>%.</w:t>
      </w:r>
      <w:r w:rsidRPr="003252B0">
        <w:rPr>
          <w:sz w:val="28"/>
          <w:szCs w:val="28"/>
        </w:rPr>
        <w:t xml:space="preserve"> В прошлом году доля учащихся, принявших участие на олимпиадах, составляла </w:t>
      </w:r>
      <w:r w:rsidRPr="003252B0">
        <w:rPr>
          <w:b/>
          <w:sz w:val="28"/>
          <w:szCs w:val="28"/>
        </w:rPr>
        <w:t>55,4 %.</w:t>
      </w:r>
    </w:p>
    <w:p w14:paraId="7CD1A5C6" w14:textId="77777777" w:rsidR="00CC0000" w:rsidRPr="003252B0" w:rsidRDefault="00CC0000" w:rsidP="00CC0000">
      <w:pPr>
        <w:ind w:firstLine="708"/>
        <w:jc w:val="both"/>
        <w:rPr>
          <w:sz w:val="28"/>
          <w:szCs w:val="28"/>
        </w:rPr>
      </w:pPr>
      <w:r w:rsidRPr="003252B0">
        <w:rPr>
          <w:sz w:val="28"/>
          <w:szCs w:val="28"/>
        </w:rPr>
        <w:t xml:space="preserve">Больше всего детей приняли участие по предметам: история– 654, русский язык - 868, биология-436, обществознание – 643, литература – 596 и ОБЖ – 412. </w:t>
      </w:r>
    </w:p>
    <w:p w14:paraId="11D19E1C" w14:textId="77777777" w:rsidR="00CC0000" w:rsidRPr="003252B0" w:rsidRDefault="00CC0000" w:rsidP="00CC0000">
      <w:pPr>
        <w:ind w:firstLine="708"/>
        <w:jc w:val="both"/>
        <w:rPr>
          <w:sz w:val="28"/>
          <w:szCs w:val="28"/>
        </w:rPr>
      </w:pPr>
      <w:r w:rsidRPr="003252B0">
        <w:rPr>
          <w:sz w:val="28"/>
          <w:szCs w:val="28"/>
        </w:rPr>
        <w:t>Меньше всего детей приняли участие по предметам: МКХ – 55. Причиной этому может быть, что на МХК выделяется 1 час в 10 классе.</w:t>
      </w:r>
    </w:p>
    <w:p w14:paraId="31AB5158" w14:textId="77777777" w:rsidR="00CC0000" w:rsidRPr="003252B0" w:rsidRDefault="00CC0000" w:rsidP="00CC0000">
      <w:pPr>
        <w:ind w:firstLine="708"/>
        <w:jc w:val="both"/>
        <w:rPr>
          <w:sz w:val="28"/>
          <w:szCs w:val="28"/>
        </w:rPr>
      </w:pPr>
      <w:r w:rsidRPr="003252B0">
        <w:rPr>
          <w:sz w:val="28"/>
          <w:szCs w:val="28"/>
        </w:rPr>
        <w:t>Победителей и призеров школьного этапа выявляются самими образовательные учреждения, в зависимости от набранных ими баллов. Просьба наградить их на должном уровне и разместить результаты олимпиад на сайтах школ.</w:t>
      </w:r>
    </w:p>
    <w:p w14:paraId="145C6727" w14:textId="77777777" w:rsidR="00CC0000" w:rsidRPr="003252B0" w:rsidRDefault="00CC0000" w:rsidP="00CC0000">
      <w:pPr>
        <w:ind w:firstLine="708"/>
        <w:jc w:val="both"/>
        <w:rPr>
          <w:color w:val="000000" w:themeColor="text1"/>
          <w:sz w:val="28"/>
          <w:szCs w:val="28"/>
        </w:rPr>
      </w:pPr>
      <w:r w:rsidRPr="003252B0">
        <w:rPr>
          <w:sz w:val="28"/>
          <w:szCs w:val="28"/>
        </w:rPr>
        <w:t xml:space="preserve">Муниципальный этап проводился в этом учебном году в пункте проведения ЕГЭ на базе МКОУ «Краснооктябрьская СОШ им. Р. Гамзатова» </w:t>
      </w:r>
      <w:r w:rsidRPr="003252B0">
        <w:rPr>
          <w:sz w:val="28"/>
          <w:szCs w:val="28"/>
        </w:rPr>
        <w:lastRenderedPageBreak/>
        <w:t xml:space="preserve">требованием было провести олимпиаду с включением камеры наблюдения с прямой трансляцией в РЦОИ. </w:t>
      </w:r>
    </w:p>
    <w:p w14:paraId="37EDEFE7" w14:textId="77777777" w:rsidR="00CC0000" w:rsidRPr="003252B0" w:rsidRDefault="00CC0000" w:rsidP="00CC0000">
      <w:pPr>
        <w:ind w:firstLine="708"/>
        <w:jc w:val="both"/>
        <w:rPr>
          <w:sz w:val="28"/>
          <w:szCs w:val="28"/>
          <w:shd w:val="clear" w:color="auto" w:fill="FFFFFF"/>
        </w:rPr>
      </w:pPr>
      <w:r w:rsidRPr="003252B0">
        <w:rPr>
          <w:bCs/>
          <w:sz w:val="28"/>
          <w:szCs w:val="28"/>
          <w:shd w:val="clear" w:color="auto" w:fill="FFFFFF"/>
        </w:rPr>
        <w:t>На муниципальном этапе олимпиады по каждому предмету принимали участие:</w:t>
      </w:r>
    </w:p>
    <w:p w14:paraId="3E193541" w14:textId="77777777" w:rsidR="00CC0000" w:rsidRPr="003252B0" w:rsidRDefault="00CC0000" w:rsidP="00CC0000">
      <w:pPr>
        <w:jc w:val="both"/>
        <w:rPr>
          <w:sz w:val="28"/>
          <w:szCs w:val="28"/>
          <w:shd w:val="clear" w:color="auto" w:fill="FFFFFF"/>
        </w:rPr>
      </w:pPr>
      <w:r w:rsidRPr="003252B0">
        <w:rPr>
          <w:sz w:val="28"/>
          <w:szCs w:val="28"/>
          <w:shd w:val="clear" w:color="auto" w:fill="FFFFFF"/>
        </w:rPr>
        <w:t>- участники школьного этапа олимпиады текущего учебного года, набравшие необходимое для участия в муниципальном этапе олимпиады количество баллов, которое устанавливает Республиканский Центр по выявлению и развитию таланта обучающихся;</w:t>
      </w:r>
    </w:p>
    <w:p w14:paraId="681CCB43" w14:textId="77777777" w:rsidR="00CC0000" w:rsidRPr="003252B0" w:rsidRDefault="00CC0000" w:rsidP="00CC0000">
      <w:pPr>
        <w:jc w:val="both"/>
        <w:rPr>
          <w:color w:val="000000" w:themeColor="text1"/>
          <w:sz w:val="28"/>
          <w:szCs w:val="28"/>
          <w:shd w:val="clear" w:color="auto" w:fill="FFFFFF"/>
        </w:rPr>
      </w:pPr>
      <w:r w:rsidRPr="003252B0">
        <w:rPr>
          <w:sz w:val="28"/>
          <w:szCs w:val="28"/>
          <w:shd w:val="clear" w:color="auto" w:fill="FFFFFF"/>
        </w:rPr>
        <w:t xml:space="preserve">- победители и призеры муниципального этапа олимпиады предыдущего учебного года, продолжающие обучение в </w:t>
      </w:r>
      <w:r w:rsidRPr="003252B0">
        <w:rPr>
          <w:color w:val="000000" w:themeColor="text1"/>
          <w:sz w:val="28"/>
          <w:szCs w:val="28"/>
        </w:rPr>
        <w:t>общеобразовательных организациях</w:t>
      </w:r>
      <w:r w:rsidRPr="003252B0">
        <w:rPr>
          <w:color w:val="000000" w:themeColor="text1"/>
          <w:sz w:val="28"/>
          <w:szCs w:val="28"/>
          <w:shd w:val="clear" w:color="auto" w:fill="FFFFFF"/>
        </w:rPr>
        <w:t>.</w:t>
      </w:r>
    </w:p>
    <w:p w14:paraId="33AEC293" w14:textId="77E62BCD" w:rsidR="00CC0000" w:rsidRDefault="00CC0000" w:rsidP="00CC0000">
      <w:pPr>
        <w:ind w:firstLine="708"/>
        <w:jc w:val="both"/>
        <w:rPr>
          <w:sz w:val="28"/>
          <w:szCs w:val="28"/>
        </w:rPr>
      </w:pPr>
      <w:r w:rsidRPr="003252B0">
        <w:rPr>
          <w:sz w:val="28"/>
          <w:szCs w:val="28"/>
        </w:rPr>
        <w:t xml:space="preserve">На муниципальном этапе приняли участие 613 обучающихся 7-11 классов школ Кизлярского района, английский язык -29, астрономия – 5, биология – 44, география – 26, история – 63, технология – 18 (девочки)/10 (мальчики), математика – 42, МХК – 16, ОБЖ – 30, обществознание – 36, право – 35, русский язык – 39, физическая культура – 61, физика – 20, химия – 11, экономика – 31 экология – 51.    По его итогам определилось 125 победителей </w:t>
      </w:r>
      <w:proofErr w:type="gramStart"/>
      <w:r w:rsidRPr="003252B0">
        <w:rPr>
          <w:sz w:val="28"/>
          <w:szCs w:val="28"/>
        </w:rPr>
        <w:t>и  призеров</w:t>
      </w:r>
      <w:proofErr w:type="gramEnd"/>
      <w:r>
        <w:rPr>
          <w:sz w:val="28"/>
          <w:szCs w:val="28"/>
        </w:rPr>
        <w:t xml:space="preserve">. </w:t>
      </w:r>
    </w:p>
    <w:tbl>
      <w:tblPr>
        <w:tblW w:w="9923" w:type="dxa"/>
        <w:tblInd w:w="-601" w:type="dxa"/>
        <w:tblLayout w:type="fixed"/>
        <w:tblLook w:val="04A0" w:firstRow="1" w:lastRow="0" w:firstColumn="1" w:lastColumn="0" w:noHBand="0" w:noVBand="1"/>
      </w:tblPr>
      <w:tblGrid>
        <w:gridCol w:w="3261"/>
        <w:gridCol w:w="1275"/>
        <w:gridCol w:w="1560"/>
        <w:gridCol w:w="2001"/>
        <w:gridCol w:w="1826"/>
      </w:tblGrid>
      <w:tr w:rsidR="00CC0000" w:rsidRPr="005F0F6D" w14:paraId="15C6A5CF" w14:textId="77777777" w:rsidTr="005F0F6D">
        <w:trPr>
          <w:trHeight w:val="972"/>
        </w:trPr>
        <w:tc>
          <w:tcPr>
            <w:tcW w:w="9923" w:type="dxa"/>
            <w:gridSpan w:val="5"/>
            <w:tcBorders>
              <w:top w:val="single" w:sz="8" w:space="0" w:color="auto"/>
              <w:left w:val="single" w:sz="8" w:space="0" w:color="auto"/>
              <w:bottom w:val="single" w:sz="8" w:space="0" w:color="auto"/>
              <w:right w:val="single" w:sz="8" w:space="0" w:color="000000"/>
            </w:tcBorders>
            <w:shd w:val="clear" w:color="auto" w:fill="auto"/>
            <w:hideMark/>
          </w:tcPr>
          <w:p w14:paraId="7142410E" w14:textId="3AF58586" w:rsidR="00CC0000" w:rsidRPr="005F0F6D" w:rsidRDefault="00CC0000">
            <w:pPr>
              <w:jc w:val="center"/>
              <w:rPr>
                <w:b/>
                <w:bCs/>
                <w:color w:val="000000"/>
              </w:rPr>
            </w:pPr>
            <w:r w:rsidRPr="005F0F6D">
              <w:rPr>
                <w:b/>
                <w:bCs/>
                <w:color w:val="000000"/>
              </w:rPr>
              <w:t>Количественные данные об участниках школьного и муниципального этапов всероссийской олимпиады школьников в 2021/2022 учебном год.</w:t>
            </w:r>
            <w:r w:rsidRPr="005F0F6D">
              <w:rPr>
                <w:b/>
                <w:bCs/>
                <w:color w:val="000000"/>
              </w:rPr>
              <w:br/>
              <w:t>МР "Кизлярский район"</w:t>
            </w:r>
          </w:p>
        </w:tc>
      </w:tr>
      <w:tr w:rsidR="005F0F6D" w:rsidRPr="005F0F6D" w14:paraId="0A3A2D9A" w14:textId="31968F4D" w:rsidTr="005F0F6D">
        <w:trPr>
          <w:trHeight w:val="330"/>
        </w:trPr>
        <w:tc>
          <w:tcPr>
            <w:tcW w:w="3261" w:type="dxa"/>
            <w:vMerge w:val="restart"/>
            <w:tcBorders>
              <w:top w:val="nil"/>
              <w:left w:val="single" w:sz="8" w:space="0" w:color="auto"/>
              <w:bottom w:val="single" w:sz="8" w:space="0" w:color="000000"/>
              <w:right w:val="single" w:sz="8" w:space="0" w:color="auto"/>
            </w:tcBorders>
            <w:shd w:val="clear" w:color="auto" w:fill="auto"/>
            <w:hideMark/>
          </w:tcPr>
          <w:p w14:paraId="00D3A316" w14:textId="77777777" w:rsidR="005F0F6D" w:rsidRPr="005F0F6D" w:rsidRDefault="005F0F6D">
            <w:pPr>
              <w:jc w:val="center"/>
              <w:rPr>
                <w:color w:val="000000"/>
              </w:rPr>
            </w:pPr>
            <w:r w:rsidRPr="005F0F6D">
              <w:rPr>
                <w:color w:val="000000"/>
              </w:rPr>
              <w:t>Общеобразовательные предметы</w:t>
            </w:r>
          </w:p>
        </w:tc>
        <w:tc>
          <w:tcPr>
            <w:tcW w:w="2835" w:type="dxa"/>
            <w:gridSpan w:val="2"/>
            <w:tcBorders>
              <w:top w:val="single" w:sz="8" w:space="0" w:color="auto"/>
              <w:left w:val="nil"/>
              <w:bottom w:val="single" w:sz="8" w:space="0" w:color="auto"/>
              <w:right w:val="single" w:sz="4" w:space="0" w:color="auto"/>
            </w:tcBorders>
            <w:shd w:val="clear" w:color="auto" w:fill="auto"/>
            <w:noWrap/>
            <w:hideMark/>
          </w:tcPr>
          <w:p w14:paraId="51281854" w14:textId="462F8765" w:rsidR="005F0F6D" w:rsidRPr="005F0F6D" w:rsidRDefault="005F0F6D" w:rsidP="005F0F6D">
            <w:pPr>
              <w:jc w:val="center"/>
              <w:rPr>
                <w:color w:val="000000"/>
              </w:rPr>
            </w:pPr>
            <w:r w:rsidRPr="005F0F6D">
              <w:rPr>
                <w:color w:val="000000"/>
              </w:rPr>
              <w:t>Школьный этап</w:t>
            </w:r>
          </w:p>
        </w:tc>
        <w:tc>
          <w:tcPr>
            <w:tcW w:w="3827" w:type="dxa"/>
            <w:gridSpan w:val="2"/>
            <w:tcBorders>
              <w:top w:val="single" w:sz="4" w:space="0" w:color="auto"/>
              <w:left w:val="nil"/>
              <w:bottom w:val="single" w:sz="8" w:space="0" w:color="auto"/>
              <w:right w:val="single" w:sz="4" w:space="0" w:color="auto"/>
            </w:tcBorders>
            <w:shd w:val="clear" w:color="auto" w:fill="auto"/>
          </w:tcPr>
          <w:p w14:paraId="78044E57" w14:textId="1E1437B5" w:rsidR="005F0F6D" w:rsidRPr="005F0F6D" w:rsidRDefault="005F0F6D" w:rsidP="005F0F6D">
            <w:pPr>
              <w:jc w:val="center"/>
              <w:rPr>
                <w:color w:val="000000"/>
              </w:rPr>
            </w:pPr>
            <w:r w:rsidRPr="005F0F6D">
              <w:rPr>
                <w:color w:val="000000"/>
              </w:rPr>
              <w:t>Муниципальный этап</w:t>
            </w:r>
          </w:p>
        </w:tc>
      </w:tr>
      <w:tr w:rsidR="00CC0000" w:rsidRPr="005F0F6D" w14:paraId="128AC43A" w14:textId="77777777" w:rsidTr="005F0F6D">
        <w:trPr>
          <w:trHeight w:val="795"/>
        </w:trPr>
        <w:tc>
          <w:tcPr>
            <w:tcW w:w="3261" w:type="dxa"/>
            <w:vMerge/>
            <w:tcBorders>
              <w:top w:val="nil"/>
              <w:left w:val="single" w:sz="8" w:space="0" w:color="auto"/>
              <w:bottom w:val="single" w:sz="8" w:space="0" w:color="000000"/>
              <w:right w:val="single" w:sz="8" w:space="0" w:color="auto"/>
            </w:tcBorders>
            <w:vAlign w:val="center"/>
            <w:hideMark/>
          </w:tcPr>
          <w:p w14:paraId="74F433AD" w14:textId="77777777" w:rsidR="00CC0000" w:rsidRPr="005F0F6D" w:rsidRDefault="00CC0000">
            <w:pPr>
              <w:rPr>
                <w:color w:val="000000"/>
              </w:rPr>
            </w:pPr>
          </w:p>
        </w:tc>
        <w:tc>
          <w:tcPr>
            <w:tcW w:w="1275" w:type="dxa"/>
            <w:tcBorders>
              <w:top w:val="nil"/>
              <w:left w:val="nil"/>
              <w:bottom w:val="single" w:sz="8" w:space="0" w:color="auto"/>
              <w:right w:val="single" w:sz="8" w:space="0" w:color="auto"/>
            </w:tcBorders>
            <w:shd w:val="clear" w:color="auto" w:fill="auto"/>
            <w:hideMark/>
          </w:tcPr>
          <w:p w14:paraId="576F5FAB" w14:textId="77777777" w:rsidR="00CC0000" w:rsidRPr="005F0F6D" w:rsidRDefault="00CC0000">
            <w:pPr>
              <w:jc w:val="center"/>
              <w:rPr>
                <w:color w:val="000000"/>
              </w:rPr>
            </w:pPr>
            <w:r w:rsidRPr="005F0F6D">
              <w:rPr>
                <w:color w:val="000000"/>
              </w:rPr>
              <w:t>Фактическое кол-во участников (чел.)</w:t>
            </w:r>
          </w:p>
        </w:tc>
        <w:tc>
          <w:tcPr>
            <w:tcW w:w="1560" w:type="dxa"/>
            <w:tcBorders>
              <w:top w:val="nil"/>
              <w:left w:val="nil"/>
              <w:bottom w:val="single" w:sz="8" w:space="0" w:color="auto"/>
              <w:right w:val="single" w:sz="8" w:space="0" w:color="auto"/>
            </w:tcBorders>
            <w:shd w:val="clear" w:color="auto" w:fill="auto"/>
            <w:hideMark/>
          </w:tcPr>
          <w:p w14:paraId="66B60BA5" w14:textId="77777777" w:rsidR="00CC0000" w:rsidRPr="005F0F6D" w:rsidRDefault="00CC0000">
            <w:pPr>
              <w:jc w:val="center"/>
              <w:rPr>
                <w:color w:val="000000"/>
              </w:rPr>
            </w:pPr>
            <w:r w:rsidRPr="005F0F6D">
              <w:rPr>
                <w:color w:val="000000"/>
              </w:rPr>
              <w:t>Кол-во победителей и призеров (чел.)</w:t>
            </w:r>
          </w:p>
        </w:tc>
        <w:tc>
          <w:tcPr>
            <w:tcW w:w="2001" w:type="dxa"/>
            <w:tcBorders>
              <w:top w:val="nil"/>
              <w:left w:val="nil"/>
              <w:bottom w:val="single" w:sz="8" w:space="0" w:color="auto"/>
              <w:right w:val="single" w:sz="8" w:space="0" w:color="auto"/>
            </w:tcBorders>
            <w:shd w:val="clear" w:color="auto" w:fill="auto"/>
            <w:hideMark/>
          </w:tcPr>
          <w:p w14:paraId="70E9A1B0" w14:textId="77777777" w:rsidR="00CC0000" w:rsidRPr="005F0F6D" w:rsidRDefault="00CC0000">
            <w:pPr>
              <w:jc w:val="center"/>
              <w:rPr>
                <w:color w:val="000000"/>
              </w:rPr>
            </w:pPr>
            <w:r w:rsidRPr="005F0F6D">
              <w:rPr>
                <w:color w:val="000000"/>
              </w:rPr>
              <w:t>Фактическое кол-во участников (чел.)</w:t>
            </w:r>
          </w:p>
        </w:tc>
        <w:tc>
          <w:tcPr>
            <w:tcW w:w="1826" w:type="dxa"/>
            <w:tcBorders>
              <w:top w:val="nil"/>
              <w:left w:val="nil"/>
              <w:bottom w:val="single" w:sz="8" w:space="0" w:color="auto"/>
              <w:right w:val="single" w:sz="8" w:space="0" w:color="auto"/>
            </w:tcBorders>
            <w:shd w:val="clear" w:color="auto" w:fill="auto"/>
            <w:hideMark/>
          </w:tcPr>
          <w:p w14:paraId="4DECDA97" w14:textId="77777777" w:rsidR="00CC0000" w:rsidRPr="005F0F6D" w:rsidRDefault="00CC0000">
            <w:pPr>
              <w:jc w:val="center"/>
              <w:rPr>
                <w:color w:val="000000"/>
              </w:rPr>
            </w:pPr>
            <w:r w:rsidRPr="005F0F6D">
              <w:rPr>
                <w:color w:val="000000"/>
              </w:rPr>
              <w:t>Кол-во победителей и призеров (чел.)</w:t>
            </w:r>
          </w:p>
        </w:tc>
      </w:tr>
      <w:tr w:rsidR="00CC0000" w:rsidRPr="005F0F6D" w14:paraId="32E88655" w14:textId="77777777" w:rsidTr="005F0F6D">
        <w:trPr>
          <w:trHeight w:val="330"/>
        </w:trPr>
        <w:tc>
          <w:tcPr>
            <w:tcW w:w="3261" w:type="dxa"/>
            <w:tcBorders>
              <w:top w:val="nil"/>
              <w:left w:val="single" w:sz="8" w:space="0" w:color="auto"/>
              <w:bottom w:val="single" w:sz="8" w:space="0" w:color="auto"/>
              <w:right w:val="single" w:sz="8" w:space="0" w:color="auto"/>
            </w:tcBorders>
            <w:shd w:val="clear" w:color="auto" w:fill="auto"/>
            <w:hideMark/>
          </w:tcPr>
          <w:p w14:paraId="709691BA" w14:textId="77777777" w:rsidR="00CC0000" w:rsidRPr="005F0F6D" w:rsidRDefault="00CC0000">
            <w:pPr>
              <w:rPr>
                <w:color w:val="000000"/>
              </w:rPr>
            </w:pPr>
            <w:r w:rsidRPr="005F0F6D">
              <w:rPr>
                <w:color w:val="000000"/>
              </w:rPr>
              <w:t>Английский язык</w:t>
            </w:r>
          </w:p>
        </w:tc>
        <w:tc>
          <w:tcPr>
            <w:tcW w:w="1275" w:type="dxa"/>
            <w:tcBorders>
              <w:top w:val="nil"/>
              <w:left w:val="nil"/>
              <w:bottom w:val="single" w:sz="8" w:space="0" w:color="auto"/>
              <w:right w:val="single" w:sz="8" w:space="0" w:color="auto"/>
            </w:tcBorders>
            <w:shd w:val="clear" w:color="auto" w:fill="auto"/>
            <w:hideMark/>
          </w:tcPr>
          <w:p w14:paraId="5B61704C" w14:textId="77777777" w:rsidR="00CC0000" w:rsidRPr="005F0F6D" w:rsidRDefault="00CC0000">
            <w:pPr>
              <w:jc w:val="center"/>
              <w:rPr>
                <w:color w:val="000000"/>
              </w:rPr>
            </w:pPr>
            <w:r w:rsidRPr="005F0F6D">
              <w:rPr>
                <w:color w:val="000000"/>
              </w:rPr>
              <w:t>511</w:t>
            </w:r>
          </w:p>
        </w:tc>
        <w:tc>
          <w:tcPr>
            <w:tcW w:w="1560" w:type="dxa"/>
            <w:tcBorders>
              <w:top w:val="nil"/>
              <w:left w:val="nil"/>
              <w:bottom w:val="single" w:sz="8" w:space="0" w:color="auto"/>
              <w:right w:val="single" w:sz="8" w:space="0" w:color="auto"/>
            </w:tcBorders>
            <w:shd w:val="clear" w:color="auto" w:fill="auto"/>
            <w:hideMark/>
          </w:tcPr>
          <w:p w14:paraId="441E0AD2" w14:textId="77777777" w:rsidR="00CC0000" w:rsidRPr="005F0F6D" w:rsidRDefault="00CC0000">
            <w:pPr>
              <w:jc w:val="center"/>
              <w:rPr>
                <w:color w:val="000000"/>
              </w:rPr>
            </w:pPr>
            <w:r w:rsidRPr="005F0F6D">
              <w:rPr>
                <w:color w:val="000000"/>
              </w:rPr>
              <w:t>95</w:t>
            </w:r>
          </w:p>
        </w:tc>
        <w:tc>
          <w:tcPr>
            <w:tcW w:w="2001" w:type="dxa"/>
            <w:tcBorders>
              <w:top w:val="nil"/>
              <w:left w:val="nil"/>
              <w:bottom w:val="single" w:sz="8" w:space="0" w:color="auto"/>
              <w:right w:val="single" w:sz="8" w:space="0" w:color="auto"/>
            </w:tcBorders>
            <w:shd w:val="clear" w:color="auto" w:fill="auto"/>
            <w:hideMark/>
          </w:tcPr>
          <w:p w14:paraId="4F91F3C1" w14:textId="77777777" w:rsidR="00CC0000" w:rsidRPr="005F0F6D" w:rsidRDefault="00CC0000">
            <w:pPr>
              <w:jc w:val="center"/>
              <w:rPr>
                <w:color w:val="000000"/>
              </w:rPr>
            </w:pPr>
            <w:r w:rsidRPr="005F0F6D">
              <w:rPr>
                <w:color w:val="000000"/>
              </w:rPr>
              <w:t>29</w:t>
            </w:r>
          </w:p>
        </w:tc>
        <w:tc>
          <w:tcPr>
            <w:tcW w:w="1826" w:type="dxa"/>
            <w:tcBorders>
              <w:top w:val="nil"/>
              <w:left w:val="nil"/>
              <w:bottom w:val="single" w:sz="8" w:space="0" w:color="auto"/>
              <w:right w:val="single" w:sz="8" w:space="0" w:color="auto"/>
            </w:tcBorders>
            <w:shd w:val="clear" w:color="auto" w:fill="auto"/>
            <w:hideMark/>
          </w:tcPr>
          <w:p w14:paraId="2D41084F" w14:textId="77777777" w:rsidR="00CC0000" w:rsidRPr="005F0F6D" w:rsidRDefault="00CC0000">
            <w:pPr>
              <w:jc w:val="center"/>
              <w:rPr>
                <w:color w:val="000000"/>
              </w:rPr>
            </w:pPr>
            <w:r w:rsidRPr="005F0F6D">
              <w:rPr>
                <w:color w:val="000000"/>
              </w:rPr>
              <w:t>0</w:t>
            </w:r>
          </w:p>
        </w:tc>
      </w:tr>
      <w:tr w:rsidR="00CC0000" w:rsidRPr="005F0F6D" w14:paraId="0379A831" w14:textId="77777777" w:rsidTr="005F0F6D">
        <w:trPr>
          <w:trHeight w:val="330"/>
        </w:trPr>
        <w:tc>
          <w:tcPr>
            <w:tcW w:w="3261" w:type="dxa"/>
            <w:tcBorders>
              <w:top w:val="nil"/>
              <w:left w:val="single" w:sz="8" w:space="0" w:color="auto"/>
              <w:bottom w:val="single" w:sz="8" w:space="0" w:color="auto"/>
              <w:right w:val="single" w:sz="8" w:space="0" w:color="auto"/>
            </w:tcBorders>
            <w:shd w:val="clear" w:color="auto" w:fill="auto"/>
            <w:hideMark/>
          </w:tcPr>
          <w:p w14:paraId="1D76373C" w14:textId="77777777" w:rsidR="00CC0000" w:rsidRPr="005F0F6D" w:rsidRDefault="00CC0000">
            <w:pPr>
              <w:rPr>
                <w:color w:val="000000"/>
              </w:rPr>
            </w:pPr>
            <w:r w:rsidRPr="005F0F6D">
              <w:rPr>
                <w:color w:val="000000"/>
              </w:rPr>
              <w:t>Астрономия</w:t>
            </w:r>
          </w:p>
        </w:tc>
        <w:tc>
          <w:tcPr>
            <w:tcW w:w="1275" w:type="dxa"/>
            <w:tcBorders>
              <w:top w:val="nil"/>
              <w:left w:val="nil"/>
              <w:bottom w:val="single" w:sz="8" w:space="0" w:color="auto"/>
              <w:right w:val="single" w:sz="8" w:space="0" w:color="auto"/>
            </w:tcBorders>
            <w:shd w:val="clear" w:color="auto" w:fill="auto"/>
            <w:noWrap/>
            <w:hideMark/>
          </w:tcPr>
          <w:p w14:paraId="5B31AFCB" w14:textId="77777777" w:rsidR="00CC0000" w:rsidRPr="005F0F6D" w:rsidRDefault="00CC0000">
            <w:pPr>
              <w:jc w:val="center"/>
              <w:rPr>
                <w:color w:val="000000"/>
              </w:rPr>
            </w:pPr>
            <w:r w:rsidRPr="005F0F6D">
              <w:rPr>
                <w:color w:val="000000"/>
              </w:rPr>
              <w:t>156</w:t>
            </w:r>
          </w:p>
        </w:tc>
        <w:tc>
          <w:tcPr>
            <w:tcW w:w="1560" w:type="dxa"/>
            <w:tcBorders>
              <w:top w:val="nil"/>
              <w:left w:val="nil"/>
              <w:bottom w:val="single" w:sz="8" w:space="0" w:color="auto"/>
              <w:right w:val="single" w:sz="8" w:space="0" w:color="auto"/>
            </w:tcBorders>
            <w:shd w:val="clear" w:color="auto" w:fill="auto"/>
            <w:noWrap/>
            <w:hideMark/>
          </w:tcPr>
          <w:p w14:paraId="1C31E507" w14:textId="77777777" w:rsidR="00CC0000" w:rsidRPr="005F0F6D" w:rsidRDefault="00CC0000">
            <w:pPr>
              <w:jc w:val="center"/>
              <w:rPr>
                <w:color w:val="000000"/>
              </w:rPr>
            </w:pPr>
            <w:r w:rsidRPr="005F0F6D">
              <w:rPr>
                <w:color w:val="000000"/>
              </w:rPr>
              <w:t>23</w:t>
            </w:r>
          </w:p>
        </w:tc>
        <w:tc>
          <w:tcPr>
            <w:tcW w:w="2001" w:type="dxa"/>
            <w:tcBorders>
              <w:top w:val="nil"/>
              <w:left w:val="nil"/>
              <w:bottom w:val="single" w:sz="8" w:space="0" w:color="auto"/>
              <w:right w:val="single" w:sz="8" w:space="0" w:color="auto"/>
            </w:tcBorders>
            <w:shd w:val="clear" w:color="auto" w:fill="auto"/>
            <w:noWrap/>
            <w:hideMark/>
          </w:tcPr>
          <w:p w14:paraId="412BEEB2" w14:textId="77777777" w:rsidR="00CC0000" w:rsidRPr="005F0F6D" w:rsidRDefault="00CC0000">
            <w:pPr>
              <w:jc w:val="center"/>
              <w:rPr>
                <w:color w:val="000000"/>
              </w:rPr>
            </w:pPr>
            <w:r w:rsidRPr="005F0F6D">
              <w:rPr>
                <w:color w:val="000000"/>
              </w:rPr>
              <w:t>5</w:t>
            </w:r>
          </w:p>
        </w:tc>
        <w:tc>
          <w:tcPr>
            <w:tcW w:w="1826" w:type="dxa"/>
            <w:tcBorders>
              <w:top w:val="nil"/>
              <w:left w:val="nil"/>
              <w:bottom w:val="single" w:sz="8" w:space="0" w:color="auto"/>
              <w:right w:val="single" w:sz="8" w:space="0" w:color="auto"/>
            </w:tcBorders>
            <w:shd w:val="clear" w:color="auto" w:fill="auto"/>
            <w:noWrap/>
            <w:hideMark/>
          </w:tcPr>
          <w:p w14:paraId="4D71027F" w14:textId="77777777" w:rsidR="00CC0000" w:rsidRPr="005F0F6D" w:rsidRDefault="00CC0000">
            <w:pPr>
              <w:jc w:val="center"/>
              <w:rPr>
                <w:color w:val="000000"/>
              </w:rPr>
            </w:pPr>
            <w:r w:rsidRPr="005F0F6D">
              <w:rPr>
                <w:color w:val="000000"/>
              </w:rPr>
              <w:t>0</w:t>
            </w:r>
          </w:p>
        </w:tc>
      </w:tr>
      <w:tr w:rsidR="00CC0000" w:rsidRPr="005F0F6D" w14:paraId="7086BCD5" w14:textId="77777777" w:rsidTr="005F0F6D">
        <w:trPr>
          <w:trHeight w:val="330"/>
        </w:trPr>
        <w:tc>
          <w:tcPr>
            <w:tcW w:w="3261" w:type="dxa"/>
            <w:tcBorders>
              <w:top w:val="nil"/>
              <w:left w:val="single" w:sz="8" w:space="0" w:color="auto"/>
              <w:bottom w:val="single" w:sz="8" w:space="0" w:color="auto"/>
              <w:right w:val="single" w:sz="8" w:space="0" w:color="auto"/>
            </w:tcBorders>
            <w:shd w:val="clear" w:color="auto" w:fill="auto"/>
            <w:hideMark/>
          </w:tcPr>
          <w:p w14:paraId="6D362269" w14:textId="77777777" w:rsidR="00CC0000" w:rsidRPr="005F0F6D" w:rsidRDefault="00CC0000">
            <w:pPr>
              <w:rPr>
                <w:color w:val="000000"/>
              </w:rPr>
            </w:pPr>
            <w:r w:rsidRPr="005F0F6D">
              <w:rPr>
                <w:color w:val="000000"/>
              </w:rPr>
              <w:t>Биология</w:t>
            </w:r>
          </w:p>
        </w:tc>
        <w:tc>
          <w:tcPr>
            <w:tcW w:w="1275" w:type="dxa"/>
            <w:tcBorders>
              <w:top w:val="nil"/>
              <w:left w:val="nil"/>
              <w:bottom w:val="single" w:sz="8" w:space="0" w:color="auto"/>
              <w:right w:val="single" w:sz="8" w:space="0" w:color="auto"/>
            </w:tcBorders>
            <w:shd w:val="clear" w:color="auto" w:fill="auto"/>
            <w:noWrap/>
            <w:hideMark/>
          </w:tcPr>
          <w:p w14:paraId="50D30257" w14:textId="77777777" w:rsidR="00CC0000" w:rsidRPr="005F0F6D" w:rsidRDefault="00CC0000">
            <w:pPr>
              <w:jc w:val="center"/>
              <w:rPr>
                <w:color w:val="000000"/>
              </w:rPr>
            </w:pPr>
            <w:r w:rsidRPr="005F0F6D">
              <w:rPr>
                <w:color w:val="000000"/>
              </w:rPr>
              <w:t>158</w:t>
            </w:r>
          </w:p>
        </w:tc>
        <w:tc>
          <w:tcPr>
            <w:tcW w:w="1560" w:type="dxa"/>
            <w:tcBorders>
              <w:top w:val="nil"/>
              <w:left w:val="nil"/>
              <w:bottom w:val="single" w:sz="8" w:space="0" w:color="auto"/>
              <w:right w:val="single" w:sz="8" w:space="0" w:color="auto"/>
            </w:tcBorders>
            <w:shd w:val="clear" w:color="auto" w:fill="auto"/>
            <w:noWrap/>
            <w:hideMark/>
          </w:tcPr>
          <w:p w14:paraId="4A0DA889" w14:textId="77777777" w:rsidR="00CC0000" w:rsidRPr="005F0F6D" w:rsidRDefault="00CC0000">
            <w:pPr>
              <w:jc w:val="center"/>
              <w:rPr>
                <w:color w:val="000000"/>
              </w:rPr>
            </w:pPr>
            <w:r w:rsidRPr="005F0F6D">
              <w:rPr>
                <w:color w:val="000000"/>
              </w:rPr>
              <w:t>32</w:t>
            </w:r>
          </w:p>
        </w:tc>
        <w:tc>
          <w:tcPr>
            <w:tcW w:w="2001" w:type="dxa"/>
            <w:tcBorders>
              <w:top w:val="nil"/>
              <w:left w:val="nil"/>
              <w:bottom w:val="single" w:sz="8" w:space="0" w:color="auto"/>
              <w:right w:val="single" w:sz="8" w:space="0" w:color="auto"/>
            </w:tcBorders>
            <w:shd w:val="clear" w:color="auto" w:fill="auto"/>
            <w:noWrap/>
            <w:hideMark/>
          </w:tcPr>
          <w:p w14:paraId="09075CF3" w14:textId="77777777" w:rsidR="00CC0000" w:rsidRPr="005F0F6D" w:rsidRDefault="00CC0000">
            <w:pPr>
              <w:jc w:val="center"/>
              <w:rPr>
                <w:color w:val="000000"/>
              </w:rPr>
            </w:pPr>
            <w:r w:rsidRPr="005F0F6D">
              <w:rPr>
                <w:color w:val="000000"/>
              </w:rPr>
              <w:t>44</w:t>
            </w:r>
          </w:p>
        </w:tc>
        <w:tc>
          <w:tcPr>
            <w:tcW w:w="1826" w:type="dxa"/>
            <w:tcBorders>
              <w:top w:val="nil"/>
              <w:left w:val="nil"/>
              <w:bottom w:val="single" w:sz="8" w:space="0" w:color="auto"/>
              <w:right w:val="single" w:sz="8" w:space="0" w:color="auto"/>
            </w:tcBorders>
            <w:shd w:val="clear" w:color="auto" w:fill="auto"/>
            <w:noWrap/>
            <w:hideMark/>
          </w:tcPr>
          <w:p w14:paraId="7A858D32" w14:textId="77777777" w:rsidR="00CC0000" w:rsidRPr="005F0F6D" w:rsidRDefault="00CC0000">
            <w:pPr>
              <w:jc w:val="center"/>
              <w:rPr>
                <w:color w:val="000000"/>
              </w:rPr>
            </w:pPr>
            <w:r w:rsidRPr="005F0F6D">
              <w:rPr>
                <w:color w:val="000000"/>
              </w:rPr>
              <w:t>28</w:t>
            </w:r>
          </w:p>
        </w:tc>
      </w:tr>
      <w:tr w:rsidR="00CC0000" w:rsidRPr="005F0F6D" w14:paraId="6CA54358" w14:textId="77777777" w:rsidTr="005F0F6D">
        <w:trPr>
          <w:trHeight w:val="330"/>
        </w:trPr>
        <w:tc>
          <w:tcPr>
            <w:tcW w:w="3261" w:type="dxa"/>
            <w:tcBorders>
              <w:top w:val="nil"/>
              <w:left w:val="single" w:sz="8" w:space="0" w:color="auto"/>
              <w:bottom w:val="single" w:sz="8" w:space="0" w:color="auto"/>
              <w:right w:val="single" w:sz="8" w:space="0" w:color="auto"/>
            </w:tcBorders>
            <w:shd w:val="clear" w:color="auto" w:fill="auto"/>
            <w:hideMark/>
          </w:tcPr>
          <w:p w14:paraId="7C073960" w14:textId="77777777" w:rsidR="00CC0000" w:rsidRPr="005F0F6D" w:rsidRDefault="00CC0000">
            <w:pPr>
              <w:rPr>
                <w:color w:val="000000"/>
              </w:rPr>
            </w:pPr>
            <w:r w:rsidRPr="005F0F6D">
              <w:rPr>
                <w:color w:val="000000"/>
              </w:rPr>
              <w:t>География</w:t>
            </w:r>
          </w:p>
        </w:tc>
        <w:tc>
          <w:tcPr>
            <w:tcW w:w="1275" w:type="dxa"/>
            <w:tcBorders>
              <w:top w:val="nil"/>
              <w:left w:val="nil"/>
              <w:bottom w:val="single" w:sz="8" w:space="0" w:color="auto"/>
              <w:right w:val="single" w:sz="8" w:space="0" w:color="auto"/>
            </w:tcBorders>
            <w:shd w:val="clear" w:color="auto" w:fill="auto"/>
            <w:noWrap/>
            <w:hideMark/>
          </w:tcPr>
          <w:p w14:paraId="3C311DC6" w14:textId="77777777" w:rsidR="00CC0000" w:rsidRPr="005F0F6D" w:rsidRDefault="00CC0000">
            <w:pPr>
              <w:jc w:val="center"/>
              <w:rPr>
                <w:color w:val="000000"/>
              </w:rPr>
            </w:pPr>
            <w:r w:rsidRPr="005F0F6D">
              <w:rPr>
                <w:color w:val="000000"/>
              </w:rPr>
              <w:t>288</w:t>
            </w:r>
          </w:p>
        </w:tc>
        <w:tc>
          <w:tcPr>
            <w:tcW w:w="1560" w:type="dxa"/>
            <w:tcBorders>
              <w:top w:val="nil"/>
              <w:left w:val="nil"/>
              <w:bottom w:val="single" w:sz="8" w:space="0" w:color="auto"/>
              <w:right w:val="single" w:sz="8" w:space="0" w:color="auto"/>
            </w:tcBorders>
            <w:shd w:val="clear" w:color="auto" w:fill="auto"/>
            <w:noWrap/>
            <w:hideMark/>
          </w:tcPr>
          <w:p w14:paraId="434FFF2F" w14:textId="77777777" w:rsidR="00CC0000" w:rsidRPr="005F0F6D" w:rsidRDefault="00CC0000">
            <w:pPr>
              <w:jc w:val="center"/>
              <w:rPr>
                <w:color w:val="000000"/>
              </w:rPr>
            </w:pPr>
            <w:r w:rsidRPr="005F0F6D">
              <w:rPr>
                <w:color w:val="000000"/>
              </w:rPr>
              <w:t>48</w:t>
            </w:r>
          </w:p>
        </w:tc>
        <w:tc>
          <w:tcPr>
            <w:tcW w:w="2001" w:type="dxa"/>
            <w:tcBorders>
              <w:top w:val="nil"/>
              <w:left w:val="nil"/>
              <w:bottom w:val="single" w:sz="8" w:space="0" w:color="auto"/>
              <w:right w:val="single" w:sz="8" w:space="0" w:color="auto"/>
            </w:tcBorders>
            <w:shd w:val="clear" w:color="auto" w:fill="auto"/>
            <w:noWrap/>
            <w:hideMark/>
          </w:tcPr>
          <w:p w14:paraId="6EFD8823" w14:textId="77777777" w:rsidR="00CC0000" w:rsidRPr="005F0F6D" w:rsidRDefault="00CC0000">
            <w:pPr>
              <w:jc w:val="center"/>
              <w:rPr>
                <w:color w:val="000000"/>
              </w:rPr>
            </w:pPr>
            <w:r w:rsidRPr="005F0F6D">
              <w:rPr>
                <w:color w:val="000000"/>
              </w:rPr>
              <w:t>26</w:t>
            </w:r>
          </w:p>
        </w:tc>
        <w:tc>
          <w:tcPr>
            <w:tcW w:w="1826" w:type="dxa"/>
            <w:tcBorders>
              <w:top w:val="nil"/>
              <w:left w:val="nil"/>
              <w:bottom w:val="single" w:sz="8" w:space="0" w:color="auto"/>
              <w:right w:val="single" w:sz="8" w:space="0" w:color="auto"/>
            </w:tcBorders>
            <w:shd w:val="clear" w:color="auto" w:fill="auto"/>
            <w:noWrap/>
            <w:hideMark/>
          </w:tcPr>
          <w:p w14:paraId="0F5C8D4C" w14:textId="77777777" w:rsidR="00CC0000" w:rsidRPr="005F0F6D" w:rsidRDefault="00CC0000">
            <w:pPr>
              <w:jc w:val="center"/>
              <w:rPr>
                <w:color w:val="000000"/>
              </w:rPr>
            </w:pPr>
            <w:r w:rsidRPr="005F0F6D">
              <w:rPr>
                <w:color w:val="000000"/>
              </w:rPr>
              <w:t>2</w:t>
            </w:r>
          </w:p>
        </w:tc>
      </w:tr>
      <w:tr w:rsidR="00CC0000" w:rsidRPr="005F0F6D" w14:paraId="00B30003" w14:textId="77777777" w:rsidTr="005F0F6D">
        <w:trPr>
          <w:trHeight w:val="330"/>
        </w:trPr>
        <w:tc>
          <w:tcPr>
            <w:tcW w:w="3261" w:type="dxa"/>
            <w:tcBorders>
              <w:top w:val="nil"/>
              <w:left w:val="single" w:sz="8" w:space="0" w:color="auto"/>
              <w:bottom w:val="single" w:sz="8" w:space="0" w:color="auto"/>
              <w:right w:val="single" w:sz="8" w:space="0" w:color="auto"/>
            </w:tcBorders>
            <w:shd w:val="clear" w:color="auto" w:fill="auto"/>
            <w:hideMark/>
          </w:tcPr>
          <w:p w14:paraId="1B1583A7" w14:textId="77777777" w:rsidR="00CC0000" w:rsidRPr="005F0F6D" w:rsidRDefault="00CC0000">
            <w:pPr>
              <w:rPr>
                <w:color w:val="000000"/>
              </w:rPr>
            </w:pPr>
            <w:r w:rsidRPr="005F0F6D">
              <w:rPr>
                <w:color w:val="000000"/>
              </w:rPr>
              <w:t>Информатика (ИКТ)</w:t>
            </w:r>
          </w:p>
        </w:tc>
        <w:tc>
          <w:tcPr>
            <w:tcW w:w="1275" w:type="dxa"/>
            <w:tcBorders>
              <w:top w:val="nil"/>
              <w:left w:val="nil"/>
              <w:bottom w:val="single" w:sz="8" w:space="0" w:color="auto"/>
              <w:right w:val="single" w:sz="8" w:space="0" w:color="auto"/>
            </w:tcBorders>
            <w:shd w:val="clear" w:color="auto" w:fill="auto"/>
            <w:noWrap/>
            <w:hideMark/>
          </w:tcPr>
          <w:p w14:paraId="23685ABD" w14:textId="77777777" w:rsidR="00CC0000" w:rsidRPr="005F0F6D" w:rsidRDefault="00CC0000">
            <w:pPr>
              <w:jc w:val="center"/>
              <w:rPr>
                <w:color w:val="000000"/>
              </w:rPr>
            </w:pPr>
            <w:r w:rsidRPr="005F0F6D">
              <w:rPr>
                <w:color w:val="000000"/>
              </w:rPr>
              <w:t>9</w:t>
            </w:r>
          </w:p>
        </w:tc>
        <w:tc>
          <w:tcPr>
            <w:tcW w:w="1560" w:type="dxa"/>
            <w:tcBorders>
              <w:top w:val="nil"/>
              <w:left w:val="nil"/>
              <w:bottom w:val="single" w:sz="8" w:space="0" w:color="auto"/>
              <w:right w:val="single" w:sz="8" w:space="0" w:color="auto"/>
            </w:tcBorders>
            <w:shd w:val="clear" w:color="auto" w:fill="auto"/>
            <w:noWrap/>
            <w:hideMark/>
          </w:tcPr>
          <w:p w14:paraId="756DB98E" w14:textId="77777777" w:rsidR="00CC0000" w:rsidRPr="005F0F6D" w:rsidRDefault="00CC0000">
            <w:pPr>
              <w:jc w:val="center"/>
              <w:rPr>
                <w:color w:val="000000"/>
              </w:rPr>
            </w:pPr>
            <w:r w:rsidRPr="005F0F6D">
              <w:rPr>
                <w:color w:val="000000"/>
              </w:rPr>
              <w:t>9</w:t>
            </w:r>
          </w:p>
        </w:tc>
        <w:tc>
          <w:tcPr>
            <w:tcW w:w="2001" w:type="dxa"/>
            <w:tcBorders>
              <w:top w:val="nil"/>
              <w:left w:val="nil"/>
              <w:bottom w:val="single" w:sz="8" w:space="0" w:color="auto"/>
              <w:right w:val="single" w:sz="8" w:space="0" w:color="auto"/>
            </w:tcBorders>
            <w:shd w:val="clear" w:color="auto" w:fill="auto"/>
            <w:noWrap/>
            <w:hideMark/>
          </w:tcPr>
          <w:p w14:paraId="0D7485EF" w14:textId="77777777" w:rsidR="00CC0000" w:rsidRPr="005F0F6D" w:rsidRDefault="00CC0000">
            <w:pPr>
              <w:jc w:val="center"/>
              <w:rPr>
                <w:color w:val="000000"/>
              </w:rPr>
            </w:pPr>
            <w:r w:rsidRPr="005F0F6D">
              <w:rPr>
                <w:color w:val="000000"/>
              </w:rPr>
              <w:t>6</w:t>
            </w:r>
          </w:p>
        </w:tc>
        <w:tc>
          <w:tcPr>
            <w:tcW w:w="1826" w:type="dxa"/>
            <w:tcBorders>
              <w:top w:val="nil"/>
              <w:left w:val="nil"/>
              <w:bottom w:val="single" w:sz="8" w:space="0" w:color="auto"/>
              <w:right w:val="single" w:sz="8" w:space="0" w:color="auto"/>
            </w:tcBorders>
            <w:shd w:val="clear" w:color="auto" w:fill="auto"/>
            <w:noWrap/>
            <w:hideMark/>
          </w:tcPr>
          <w:p w14:paraId="4A42D35A" w14:textId="77777777" w:rsidR="00CC0000" w:rsidRPr="005F0F6D" w:rsidRDefault="00CC0000">
            <w:pPr>
              <w:jc w:val="center"/>
              <w:rPr>
                <w:color w:val="000000"/>
              </w:rPr>
            </w:pPr>
            <w:r w:rsidRPr="005F0F6D">
              <w:rPr>
                <w:color w:val="000000"/>
              </w:rPr>
              <w:t>2</w:t>
            </w:r>
          </w:p>
        </w:tc>
      </w:tr>
      <w:tr w:rsidR="00CC0000" w:rsidRPr="005F0F6D" w14:paraId="690F2A69" w14:textId="77777777" w:rsidTr="005F0F6D">
        <w:trPr>
          <w:trHeight w:val="533"/>
        </w:trPr>
        <w:tc>
          <w:tcPr>
            <w:tcW w:w="3261" w:type="dxa"/>
            <w:tcBorders>
              <w:top w:val="nil"/>
              <w:left w:val="single" w:sz="8" w:space="0" w:color="auto"/>
              <w:bottom w:val="single" w:sz="8" w:space="0" w:color="auto"/>
              <w:right w:val="single" w:sz="8" w:space="0" w:color="auto"/>
            </w:tcBorders>
            <w:shd w:val="clear" w:color="auto" w:fill="auto"/>
            <w:hideMark/>
          </w:tcPr>
          <w:p w14:paraId="6E141E2C" w14:textId="77777777" w:rsidR="00CC0000" w:rsidRPr="005F0F6D" w:rsidRDefault="00CC0000">
            <w:pPr>
              <w:rPr>
                <w:color w:val="000000"/>
              </w:rPr>
            </w:pPr>
            <w:r w:rsidRPr="005F0F6D">
              <w:rPr>
                <w:color w:val="000000"/>
              </w:rPr>
              <w:t>Искусство (Мировая художественная культура)</w:t>
            </w:r>
          </w:p>
        </w:tc>
        <w:tc>
          <w:tcPr>
            <w:tcW w:w="1275" w:type="dxa"/>
            <w:tcBorders>
              <w:top w:val="nil"/>
              <w:left w:val="nil"/>
              <w:bottom w:val="single" w:sz="8" w:space="0" w:color="auto"/>
              <w:right w:val="single" w:sz="8" w:space="0" w:color="auto"/>
            </w:tcBorders>
            <w:shd w:val="clear" w:color="auto" w:fill="auto"/>
            <w:noWrap/>
            <w:hideMark/>
          </w:tcPr>
          <w:p w14:paraId="14D668D6" w14:textId="77777777" w:rsidR="00CC0000" w:rsidRPr="005F0F6D" w:rsidRDefault="00CC0000">
            <w:pPr>
              <w:jc w:val="center"/>
              <w:rPr>
                <w:color w:val="000000"/>
              </w:rPr>
            </w:pPr>
            <w:r w:rsidRPr="005F0F6D">
              <w:rPr>
                <w:color w:val="000000"/>
              </w:rPr>
              <w:t>25</w:t>
            </w:r>
          </w:p>
        </w:tc>
        <w:tc>
          <w:tcPr>
            <w:tcW w:w="1560" w:type="dxa"/>
            <w:tcBorders>
              <w:top w:val="nil"/>
              <w:left w:val="nil"/>
              <w:bottom w:val="single" w:sz="8" w:space="0" w:color="auto"/>
              <w:right w:val="single" w:sz="8" w:space="0" w:color="auto"/>
            </w:tcBorders>
            <w:shd w:val="clear" w:color="auto" w:fill="auto"/>
            <w:noWrap/>
            <w:hideMark/>
          </w:tcPr>
          <w:p w14:paraId="00809983" w14:textId="77777777" w:rsidR="00CC0000" w:rsidRPr="005F0F6D" w:rsidRDefault="00CC0000">
            <w:pPr>
              <w:jc w:val="center"/>
              <w:rPr>
                <w:color w:val="000000"/>
              </w:rPr>
            </w:pPr>
            <w:r w:rsidRPr="005F0F6D">
              <w:rPr>
                <w:color w:val="000000"/>
              </w:rPr>
              <w:t>5</w:t>
            </w:r>
          </w:p>
        </w:tc>
        <w:tc>
          <w:tcPr>
            <w:tcW w:w="2001" w:type="dxa"/>
            <w:tcBorders>
              <w:top w:val="nil"/>
              <w:left w:val="nil"/>
              <w:bottom w:val="single" w:sz="8" w:space="0" w:color="auto"/>
              <w:right w:val="single" w:sz="8" w:space="0" w:color="auto"/>
            </w:tcBorders>
            <w:shd w:val="clear" w:color="auto" w:fill="auto"/>
            <w:noWrap/>
            <w:hideMark/>
          </w:tcPr>
          <w:p w14:paraId="608DD9CE" w14:textId="77777777" w:rsidR="00CC0000" w:rsidRPr="005F0F6D" w:rsidRDefault="00CC0000">
            <w:pPr>
              <w:jc w:val="center"/>
              <w:rPr>
                <w:color w:val="000000"/>
              </w:rPr>
            </w:pPr>
            <w:r w:rsidRPr="005F0F6D">
              <w:rPr>
                <w:color w:val="000000"/>
              </w:rPr>
              <w:t>7</w:t>
            </w:r>
          </w:p>
        </w:tc>
        <w:tc>
          <w:tcPr>
            <w:tcW w:w="1826" w:type="dxa"/>
            <w:tcBorders>
              <w:top w:val="nil"/>
              <w:left w:val="nil"/>
              <w:bottom w:val="single" w:sz="8" w:space="0" w:color="auto"/>
              <w:right w:val="single" w:sz="8" w:space="0" w:color="auto"/>
            </w:tcBorders>
            <w:shd w:val="clear" w:color="auto" w:fill="auto"/>
            <w:noWrap/>
            <w:hideMark/>
          </w:tcPr>
          <w:p w14:paraId="3CE99BEA" w14:textId="77777777" w:rsidR="00CC0000" w:rsidRPr="005F0F6D" w:rsidRDefault="00CC0000">
            <w:pPr>
              <w:jc w:val="center"/>
              <w:rPr>
                <w:color w:val="000000"/>
              </w:rPr>
            </w:pPr>
            <w:r w:rsidRPr="005F0F6D">
              <w:rPr>
                <w:color w:val="000000"/>
              </w:rPr>
              <w:t>2</w:t>
            </w:r>
          </w:p>
        </w:tc>
      </w:tr>
      <w:tr w:rsidR="00CC0000" w:rsidRPr="005F0F6D" w14:paraId="3C5D3E7D" w14:textId="77777777" w:rsidTr="005F0F6D">
        <w:trPr>
          <w:trHeight w:val="330"/>
        </w:trPr>
        <w:tc>
          <w:tcPr>
            <w:tcW w:w="3261" w:type="dxa"/>
            <w:tcBorders>
              <w:top w:val="nil"/>
              <w:left w:val="single" w:sz="8" w:space="0" w:color="auto"/>
              <w:bottom w:val="single" w:sz="8" w:space="0" w:color="auto"/>
              <w:right w:val="single" w:sz="8" w:space="0" w:color="auto"/>
            </w:tcBorders>
            <w:shd w:val="clear" w:color="auto" w:fill="auto"/>
            <w:hideMark/>
          </w:tcPr>
          <w:p w14:paraId="05DAE626" w14:textId="77777777" w:rsidR="00CC0000" w:rsidRPr="005F0F6D" w:rsidRDefault="00CC0000">
            <w:pPr>
              <w:rPr>
                <w:color w:val="000000"/>
              </w:rPr>
            </w:pPr>
            <w:r w:rsidRPr="005F0F6D">
              <w:rPr>
                <w:color w:val="000000"/>
              </w:rPr>
              <w:t>История</w:t>
            </w:r>
          </w:p>
        </w:tc>
        <w:tc>
          <w:tcPr>
            <w:tcW w:w="1275" w:type="dxa"/>
            <w:tcBorders>
              <w:top w:val="nil"/>
              <w:left w:val="nil"/>
              <w:bottom w:val="single" w:sz="8" w:space="0" w:color="auto"/>
              <w:right w:val="single" w:sz="8" w:space="0" w:color="auto"/>
            </w:tcBorders>
            <w:shd w:val="clear" w:color="auto" w:fill="auto"/>
            <w:noWrap/>
            <w:hideMark/>
          </w:tcPr>
          <w:p w14:paraId="39BBF7C7" w14:textId="77777777" w:rsidR="00CC0000" w:rsidRPr="005F0F6D" w:rsidRDefault="00CC0000">
            <w:pPr>
              <w:jc w:val="center"/>
              <w:rPr>
                <w:color w:val="000000"/>
              </w:rPr>
            </w:pPr>
            <w:r w:rsidRPr="005F0F6D">
              <w:rPr>
                <w:color w:val="000000"/>
              </w:rPr>
              <w:t>413</w:t>
            </w:r>
          </w:p>
        </w:tc>
        <w:tc>
          <w:tcPr>
            <w:tcW w:w="1560" w:type="dxa"/>
            <w:tcBorders>
              <w:top w:val="nil"/>
              <w:left w:val="nil"/>
              <w:bottom w:val="single" w:sz="8" w:space="0" w:color="auto"/>
              <w:right w:val="single" w:sz="8" w:space="0" w:color="auto"/>
            </w:tcBorders>
            <w:shd w:val="clear" w:color="auto" w:fill="auto"/>
            <w:noWrap/>
            <w:hideMark/>
          </w:tcPr>
          <w:p w14:paraId="7B1D5B11" w14:textId="77777777" w:rsidR="00CC0000" w:rsidRPr="005F0F6D" w:rsidRDefault="00CC0000">
            <w:pPr>
              <w:jc w:val="center"/>
              <w:rPr>
                <w:color w:val="000000"/>
              </w:rPr>
            </w:pPr>
            <w:r w:rsidRPr="005F0F6D">
              <w:rPr>
                <w:color w:val="000000"/>
              </w:rPr>
              <w:t>112</w:t>
            </w:r>
          </w:p>
        </w:tc>
        <w:tc>
          <w:tcPr>
            <w:tcW w:w="2001" w:type="dxa"/>
            <w:tcBorders>
              <w:top w:val="nil"/>
              <w:left w:val="nil"/>
              <w:bottom w:val="single" w:sz="8" w:space="0" w:color="auto"/>
              <w:right w:val="single" w:sz="8" w:space="0" w:color="auto"/>
            </w:tcBorders>
            <w:shd w:val="clear" w:color="auto" w:fill="auto"/>
            <w:noWrap/>
            <w:hideMark/>
          </w:tcPr>
          <w:p w14:paraId="303B89D9" w14:textId="77777777" w:rsidR="00CC0000" w:rsidRPr="005F0F6D" w:rsidRDefault="00CC0000">
            <w:pPr>
              <w:jc w:val="center"/>
              <w:rPr>
                <w:color w:val="000000"/>
              </w:rPr>
            </w:pPr>
            <w:r w:rsidRPr="005F0F6D">
              <w:rPr>
                <w:color w:val="000000"/>
              </w:rPr>
              <w:t>63</w:t>
            </w:r>
          </w:p>
        </w:tc>
        <w:tc>
          <w:tcPr>
            <w:tcW w:w="1826" w:type="dxa"/>
            <w:tcBorders>
              <w:top w:val="nil"/>
              <w:left w:val="nil"/>
              <w:bottom w:val="single" w:sz="8" w:space="0" w:color="auto"/>
              <w:right w:val="single" w:sz="8" w:space="0" w:color="auto"/>
            </w:tcBorders>
            <w:shd w:val="clear" w:color="auto" w:fill="auto"/>
            <w:noWrap/>
            <w:hideMark/>
          </w:tcPr>
          <w:p w14:paraId="7724083F" w14:textId="77777777" w:rsidR="00CC0000" w:rsidRPr="005F0F6D" w:rsidRDefault="00CC0000">
            <w:pPr>
              <w:jc w:val="center"/>
              <w:rPr>
                <w:color w:val="000000"/>
              </w:rPr>
            </w:pPr>
            <w:r w:rsidRPr="005F0F6D">
              <w:rPr>
                <w:color w:val="000000"/>
              </w:rPr>
              <w:t>0</w:t>
            </w:r>
          </w:p>
        </w:tc>
      </w:tr>
      <w:tr w:rsidR="00CC0000" w:rsidRPr="005F0F6D" w14:paraId="587FF4A9" w14:textId="77777777" w:rsidTr="005F0F6D">
        <w:trPr>
          <w:trHeight w:val="330"/>
        </w:trPr>
        <w:tc>
          <w:tcPr>
            <w:tcW w:w="3261" w:type="dxa"/>
            <w:tcBorders>
              <w:top w:val="nil"/>
              <w:left w:val="single" w:sz="8" w:space="0" w:color="auto"/>
              <w:bottom w:val="single" w:sz="8" w:space="0" w:color="auto"/>
              <w:right w:val="single" w:sz="8" w:space="0" w:color="auto"/>
            </w:tcBorders>
            <w:shd w:val="clear" w:color="auto" w:fill="auto"/>
            <w:hideMark/>
          </w:tcPr>
          <w:p w14:paraId="603326F0" w14:textId="77777777" w:rsidR="00CC0000" w:rsidRPr="005F0F6D" w:rsidRDefault="00CC0000">
            <w:pPr>
              <w:rPr>
                <w:color w:val="000000"/>
              </w:rPr>
            </w:pPr>
            <w:r w:rsidRPr="005F0F6D">
              <w:rPr>
                <w:color w:val="000000"/>
              </w:rPr>
              <w:t>Испанский язык</w:t>
            </w:r>
          </w:p>
        </w:tc>
        <w:tc>
          <w:tcPr>
            <w:tcW w:w="1275" w:type="dxa"/>
            <w:tcBorders>
              <w:top w:val="nil"/>
              <w:left w:val="nil"/>
              <w:bottom w:val="single" w:sz="8" w:space="0" w:color="auto"/>
              <w:right w:val="single" w:sz="8" w:space="0" w:color="auto"/>
            </w:tcBorders>
            <w:shd w:val="clear" w:color="auto" w:fill="auto"/>
            <w:noWrap/>
            <w:hideMark/>
          </w:tcPr>
          <w:p w14:paraId="2569A3C0" w14:textId="77777777" w:rsidR="00CC0000" w:rsidRPr="005F0F6D" w:rsidRDefault="00CC0000">
            <w:pPr>
              <w:jc w:val="center"/>
              <w:rPr>
                <w:color w:val="000000"/>
              </w:rPr>
            </w:pPr>
            <w:r w:rsidRPr="005F0F6D">
              <w:rPr>
                <w:color w:val="000000"/>
              </w:rPr>
              <w:t>0</w:t>
            </w:r>
          </w:p>
        </w:tc>
        <w:tc>
          <w:tcPr>
            <w:tcW w:w="1560" w:type="dxa"/>
            <w:tcBorders>
              <w:top w:val="nil"/>
              <w:left w:val="nil"/>
              <w:bottom w:val="single" w:sz="8" w:space="0" w:color="auto"/>
              <w:right w:val="single" w:sz="8" w:space="0" w:color="auto"/>
            </w:tcBorders>
            <w:shd w:val="clear" w:color="auto" w:fill="auto"/>
            <w:noWrap/>
            <w:hideMark/>
          </w:tcPr>
          <w:p w14:paraId="60BBB911" w14:textId="77777777" w:rsidR="00CC0000" w:rsidRPr="005F0F6D" w:rsidRDefault="00CC0000">
            <w:pPr>
              <w:jc w:val="center"/>
              <w:rPr>
                <w:color w:val="000000"/>
              </w:rPr>
            </w:pPr>
            <w:r w:rsidRPr="005F0F6D">
              <w:rPr>
                <w:color w:val="000000"/>
              </w:rPr>
              <w:t>0</w:t>
            </w:r>
          </w:p>
        </w:tc>
        <w:tc>
          <w:tcPr>
            <w:tcW w:w="2001" w:type="dxa"/>
            <w:tcBorders>
              <w:top w:val="nil"/>
              <w:left w:val="nil"/>
              <w:bottom w:val="single" w:sz="8" w:space="0" w:color="auto"/>
              <w:right w:val="single" w:sz="8" w:space="0" w:color="auto"/>
            </w:tcBorders>
            <w:shd w:val="clear" w:color="auto" w:fill="auto"/>
            <w:noWrap/>
            <w:hideMark/>
          </w:tcPr>
          <w:p w14:paraId="1CB7A37C" w14:textId="77777777" w:rsidR="00CC0000" w:rsidRPr="005F0F6D" w:rsidRDefault="00CC0000">
            <w:pPr>
              <w:jc w:val="center"/>
              <w:rPr>
                <w:color w:val="000000"/>
              </w:rPr>
            </w:pPr>
            <w:r w:rsidRPr="005F0F6D">
              <w:rPr>
                <w:color w:val="000000"/>
              </w:rPr>
              <w:t>0</w:t>
            </w:r>
          </w:p>
        </w:tc>
        <w:tc>
          <w:tcPr>
            <w:tcW w:w="1826" w:type="dxa"/>
            <w:tcBorders>
              <w:top w:val="nil"/>
              <w:left w:val="nil"/>
              <w:bottom w:val="single" w:sz="8" w:space="0" w:color="auto"/>
              <w:right w:val="single" w:sz="8" w:space="0" w:color="auto"/>
            </w:tcBorders>
            <w:shd w:val="clear" w:color="auto" w:fill="auto"/>
            <w:noWrap/>
            <w:hideMark/>
          </w:tcPr>
          <w:p w14:paraId="4C078B83" w14:textId="77777777" w:rsidR="00CC0000" w:rsidRPr="005F0F6D" w:rsidRDefault="00CC0000">
            <w:pPr>
              <w:jc w:val="center"/>
              <w:rPr>
                <w:color w:val="000000"/>
              </w:rPr>
            </w:pPr>
            <w:r w:rsidRPr="005F0F6D">
              <w:rPr>
                <w:color w:val="000000"/>
              </w:rPr>
              <w:t>0</w:t>
            </w:r>
          </w:p>
        </w:tc>
      </w:tr>
      <w:tr w:rsidR="00CC0000" w:rsidRPr="005F0F6D" w14:paraId="09B41119" w14:textId="77777777" w:rsidTr="005F0F6D">
        <w:trPr>
          <w:trHeight w:val="330"/>
        </w:trPr>
        <w:tc>
          <w:tcPr>
            <w:tcW w:w="3261" w:type="dxa"/>
            <w:tcBorders>
              <w:top w:val="nil"/>
              <w:left w:val="single" w:sz="8" w:space="0" w:color="auto"/>
              <w:bottom w:val="single" w:sz="8" w:space="0" w:color="auto"/>
              <w:right w:val="single" w:sz="8" w:space="0" w:color="auto"/>
            </w:tcBorders>
            <w:shd w:val="clear" w:color="auto" w:fill="auto"/>
            <w:hideMark/>
          </w:tcPr>
          <w:p w14:paraId="3FD9C997" w14:textId="77777777" w:rsidR="00CC0000" w:rsidRPr="005F0F6D" w:rsidRDefault="00CC0000">
            <w:pPr>
              <w:rPr>
                <w:color w:val="000000"/>
              </w:rPr>
            </w:pPr>
            <w:r w:rsidRPr="005F0F6D">
              <w:rPr>
                <w:color w:val="000000"/>
              </w:rPr>
              <w:t>Итальянский язык</w:t>
            </w:r>
          </w:p>
        </w:tc>
        <w:tc>
          <w:tcPr>
            <w:tcW w:w="1275" w:type="dxa"/>
            <w:tcBorders>
              <w:top w:val="nil"/>
              <w:left w:val="nil"/>
              <w:bottom w:val="single" w:sz="8" w:space="0" w:color="auto"/>
              <w:right w:val="single" w:sz="8" w:space="0" w:color="auto"/>
            </w:tcBorders>
            <w:shd w:val="clear" w:color="auto" w:fill="auto"/>
            <w:noWrap/>
            <w:hideMark/>
          </w:tcPr>
          <w:p w14:paraId="211789AA" w14:textId="77777777" w:rsidR="00CC0000" w:rsidRPr="005F0F6D" w:rsidRDefault="00CC0000">
            <w:pPr>
              <w:jc w:val="center"/>
              <w:rPr>
                <w:color w:val="000000"/>
              </w:rPr>
            </w:pPr>
            <w:r w:rsidRPr="005F0F6D">
              <w:rPr>
                <w:color w:val="000000"/>
              </w:rPr>
              <w:t>0</w:t>
            </w:r>
          </w:p>
        </w:tc>
        <w:tc>
          <w:tcPr>
            <w:tcW w:w="1560" w:type="dxa"/>
            <w:tcBorders>
              <w:top w:val="nil"/>
              <w:left w:val="nil"/>
              <w:bottom w:val="single" w:sz="8" w:space="0" w:color="auto"/>
              <w:right w:val="single" w:sz="8" w:space="0" w:color="auto"/>
            </w:tcBorders>
            <w:shd w:val="clear" w:color="auto" w:fill="auto"/>
            <w:noWrap/>
            <w:hideMark/>
          </w:tcPr>
          <w:p w14:paraId="1F08F023" w14:textId="77777777" w:rsidR="00CC0000" w:rsidRPr="005F0F6D" w:rsidRDefault="00CC0000">
            <w:pPr>
              <w:jc w:val="center"/>
              <w:rPr>
                <w:color w:val="000000"/>
              </w:rPr>
            </w:pPr>
            <w:r w:rsidRPr="005F0F6D">
              <w:rPr>
                <w:color w:val="000000"/>
              </w:rPr>
              <w:t>0</w:t>
            </w:r>
          </w:p>
        </w:tc>
        <w:tc>
          <w:tcPr>
            <w:tcW w:w="2001" w:type="dxa"/>
            <w:tcBorders>
              <w:top w:val="nil"/>
              <w:left w:val="nil"/>
              <w:bottom w:val="single" w:sz="8" w:space="0" w:color="auto"/>
              <w:right w:val="single" w:sz="8" w:space="0" w:color="auto"/>
            </w:tcBorders>
            <w:shd w:val="clear" w:color="auto" w:fill="auto"/>
            <w:noWrap/>
            <w:hideMark/>
          </w:tcPr>
          <w:p w14:paraId="34F13D17" w14:textId="77777777" w:rsidR="00CC0000" w:rsidRPr="005F0F6D" w:rsidRDefault="00CC0000">
            <w:pPr>
              <w:jc w:val="center"/>
              <w:rPr>
                <w:color w:val="000000"/>
              </w:rPr>
            </w:pPr>
            <w:r w:rsidRPr="005F0F6D">
              <w:rPr>
                <w:color w:val="000000"/>
              </w:rPr>
              <w:t>0</w:t>
            </w:r>
          </w:p>
        </w:tc>
        <w:tc>
          <w:tcPr>
            <w:tcW w:w="1826" w:type="dxa"/>
            <w:tcBorders>
              <w:top w:val="nil"/>
              <w:left w:val="nil"/>
              <w:bottom w:val="single" w:sz="8" w:space="0" w:color="auto"/>
              <w:right w:val="single" w:sz="8" w:space="0" w:color="auto"/>
            </w:tcBorders>
            <w:shd w:val="clear" w:color="auto" w:fill="auto"/>
            <w:noWrap/>
            <w:hideMark/>
          </w:tcPr>
          <w:p w14:paraId="25C1750C" w14:textId="77777777" w:rsidR="00CC0000" w:rsidRPr="005F0F6D" w:rsidRDefault="00CC0000">
            <w:pPr>
              <w:jc w:val="center"/>
              <w:rPr>
                <w:color w:val="000000"/>
              </w:rPr>
            </w:pPr>
            <w:r w:rsidRPr="005F0F6D">
              <w:rPr>
                <w:color w:val="000000"/>
              </w:rPr>
              <w:t>0</w:t>
            </w:r>
          </w:p>
        </w:tc>
      </w:tr>
      <w:tr w:rsidR="00CC0000" w:rsidRPr="005F0F6D" w14:paraId="2AD9DEAA" w14:textId="77777777" w:rsidTr="005F0F6D">
        <w:trPr>
          <w:trHeight w:val="330"/>
        </w:trPr>
        <w:tc>
          <w:tcPr>
            <w:tcW w:w="3261" w:type="dxa"/>
            <w:tcBorders>
              <w:top w:val="nil"/>
              <w:left w:val="single" w:sz="8" w:space="0" w:color="auto"/>
              <w:bottom w:val="single" w:sz="8" w:space="0" w:color="auto"/>
              <w:right w:val="single" w:sz="8" w:space="0" w:color="auto"/>
            </w:tcBorders>
            <w:shd w:val="clear" w:color="auto" w:fill="auto"/>
            <w:hideMark/>
          </w:tcPr>
          <w:p w14:paraId="5C00A759" w14:textId="77777777" w:rsidR="00CC0000" w:rsidRPr="005F0F6D" w:rsidRDefault="00CC0000">
            <w:pPr>
              <w:rPr>
                <w:color w:val="000000"/>
              </w:rPr>
            </w:pPr>
            <w:r w:rsidRPr="005F0F6D">
              <w:rPr>
                <w:color w:val="000000"/>
              </w:rPr>
              <w:t>Китайский язык</w:t>
            </w:r>
          </w:p>
        </w:tc>
        <w:tc>
          <w:tcPr>
            <w:tcW w:w="1275" w:type="dxa"/>
            <w:tcBorders>
              <w:top w:val="nil"/>
              <w:left w:val="nil"/>
              <w:bottom w:val="single" w:sz="8" w:space="0" w:color="auto"/>
              <w:right w:val="single" w:sz="8" w:space="0" w:color="auto"/>
            </w:tcBorders>
            <w:shd w:val="clear" w:color="auto" w:fill="auto"/>
            <w:noWrap/>
            <w:hideMark/>
          </w:tcPr>
          <w:p w14:paraId="2020F52C" w14:textId="77777777" w:rsidR="00CC0000" w:rsidRPr="005F0F6D" w:rsidRDefault="00CC0000">
            <w:pPr>
              <w:jc w:val="center"/>
              <w:rPr>
                <w:color w:val="000000"/>
              </w:rPr>
            </w:pPr>
            <w:r w:rsidRPr="005F0F6D">
              <w:rPr>
                <w:color w:val="000000"/>
              </w:rPr>
              <w:t>0</w:t>
            </w:r>
          </w:p>
        </w:tc>
        <w:tc>
          <w:tcPr>
            <w:tcW w:w="1560" w:type="dxa"/>
            <w:tcBorders>
              <w:top w:val="nil"/>
              <w:left w:val="nil"/>
              <w:bottom w:val="single" w:sz="8" w:space="0" w:color="auto"/>
              <w:right w:val="single" w:sz="8" w:space="0" w:color="auto"/>
            </w:tcBorders>
            <w:shd w:val="clear" w:color="auto" w:fill="auto"/>
            <w:noWrap/>
            <w:hideMark/>
          </w:tcPr>
          <w:p w14:paraId="2B6A6BC8" w14:textId="77777777" w:rsidR="00CC0000" w:rsidRPr="005F0F6D" w:rsidRDefault="00CC0000">
            <w:pPr>
              <w:jc w:val="center"/>
              <w:rPr>
                <w:color w:val="000000"/>
              </w:rPr>
            </w:pPr>
            <w:r w:rsidRPr="005F0F6D">
              <w:rPr>
                <w:color w:val="000000"/>
              </w:rPr>
              <w:t>0</w:t>
            </w:r>
          </w:p>
        </w:tc>
        <w:tc>
          <w:tcPr>
            <w:tcW w:w="2001" w:type="dxa"/>
            <w:tcBorders>
              <w:top w:val="nil"/>
              <w:left w:val="nil"/>
              <w:bottom w:val="single" w:sz="8" w:space="0" w:color="auto"/>
              <w:right w:val="single" w:sz="8" w:space="0" w:color="auto"/>
            </w:tcBorders>
            <w:shd w:val="clear" w:color="auto" w:fill="auto"/>
            <w:noWrap/>
            <w:hideMark/>
          </w:tcPr>
          <w:p w14:paraId="2CB5A67B" w14:textId="77777777" w:rsidR="00CC0000" w:rsidRPr="005F0F6D" w:rsidRDefault="00CC0000">
            <w:pPr>
              <w:jc w:val="center"/>
              <w:rPr>
                <w:color w:val="000000"/>
              </w:rPr>
            </w:pPr>
            <w:r w:rsidRPr="005F0F6D">
              <w:rPr>
                <w:color w:val="000000"/>
              </w:rPr>
              <w:t>0</w:t>
            </w:r>
          </w:p>
        </w:tc>
        <w:tc>
          <w:tcPr>
            <w:tcW w:w="1826" w:type="dxa"/>
            <w:tcBorders>
              <w:top w:val="nil"/>
              <w:left w:val="nil"/>
              <w:bottom w:val="single" w:sz="8" w:space="0" w:color="auto"/>
              <w:right w:val="single" w:sz="8" w:space="0" w:color="auto"/>
            </w:tcBorders>
            <w:shd w:val="clear" w:color="auto" w:fill="auto"/>
            <w:noWrap/>
            <w:hideMark/>
          </w:tcPr>
          <w:p w14:paraId="4FC099D2" w14:textId="77777777" w:rsidR="00CC0000" w:rsidRPr="005F0F6D" w:rsidRDefault="00CC0000">
            <w:pPr>
              <w:jc w:val="center"/>
              <w:rPr>
                <w:color w:val="000000"/>
              </w:rPr>
            </w:pPr>
            <w:r w:rsidRPr="005F0F6D">
              <w:rPr>
                <w:color w:val="000000"/>
              </w:rPr>
              <w:t>0</w:t>
            </w:r>
          </w:p>
        </w:tc>
      </w:tr>
      <w:tr w:rsidR="00CC0000" w:rsidRPr="005F0F6D" w14:paraId="3152A0EA" w14:textId="77777777" w:rsidTr="005F0F6D">
        <w:trPr>
          <w:trHeight w:val="330"/>
        </w:trPr>
        <w:tc>
          <w:tcPr>
            <w:tcW w:w="3261" w:type="dxa"/>
            <w:tcBorders>
              <w:top w:val="nil"/>
              <w:left w:val="single" w:sz="8" w:space="0" w:color="auto"/>
              <w:bottom w:val="single" w:sz="8" w:space="0" w:color="auto"/>
              <w:right w:val="single" w:sz="8" w:space="0" w:color="auto"/>
            </w:tcBorders>
            <w:shd w:val="clear" w:color="auto" w:fill="auto"/>
            <w:hideMark/>
          </w:tcPr>
          <w:p w14:paraId="033FDD47" w14:textId="77777777" w:rsidR="00CC0000" w:rsidRPr="005F0F6D" w:rsidRDefault="00CC0000">
            <w:pPr>
              <w:rPr>
                <w:color w:val="000000"/>
              </w:rPr>
            </w:pPr>
            <w:r w:rsidRPr="005F0F6D">
              <w:rPr>
                <w:color w:val="000000"/>
              </w:rPr>
              <w:t>Литература</w:t>
            </w:r>
          </w:p>
        </w:tc>
        <w:tc>
          <w:tcPr>
            <w:tcW w:w="1275" w:type="dxa"/>
            <w:tcBorders>
              <w:top w:val="nil"/>
              <w:left w:val="nil"/>
              <w:bottom w:val="single" w:sz="8" w:space="0" w:color="auto"/>
              <w:right w:val="single" w:sz="8" w:space="0" w:color="auto"/>
            </w:tcBorders>
            <w:shd w:val="clear" w:color="auto" w:fill="auto"/>
            <w:noWrap/>
            <w:hideMark/>
          </w:tcPr>
          <w:p w14:paraId="4418A524" w14:textId="77777777" w:rsidR="00CC0000" w:rsidRPr="005F0F6D" w:rsidRDefault="00CC0000">
            <w:pPr>
              <w:jc w:val="center"/>
              <w:rPr>
                <w:color w:val="000000"/>
              </w:rPr>
            </w:pPr>
            <w:r w:rsidRPr="005F0F6D">
              <w:rPr>
                <w:color w:val="000000"/>
              </w:rPr>
              <w:t>677</w:t>
            </w:r>
          </w:p>
        </w:tc>
        <w:tc>
          <w:tcPr>
            <w:tcW w:w="1560" w:type="dxa"/>
            <w:tcBorders>
              <w:top w:val="nil"/>
              <w:left w:val="nil"/>
              <w:bottom w:val="single" w:sz="8" w:space="0" w:color="auto"/>
              <w:right w:val="single" w:sz="8" w:space="0" w:color="auto"/>
            </w:tcBorders>
            <w:shd w:val="clear" w:color="auto" w:fill="auto"/>
            <w:noWrap/>
            <w:hideMark/>
          </w:tcPr>
          <w:p w14:paraId="00842057" w14:textId="77777777" w:rsidR="00CC0000" w:rsidRPr="005F0F6D" w:rsidRDefault="00CC0000">
            <w:pPr>
              <w:jc w:val="center"/>
              <w:rPr>
                <w:color w:val="000000"/>
              </w:rPr>
            </w:pPr>
            <w:r w:rsidRPr="005F0F6D">
              <w:rPr>
                <w:color w:val="000000"/>
              </w:rPr>
              <w:t>82</w:t>
            </w:r>
          </w:p>
        </w:tc>
        <w:tc>
          <w:tcPr>
            <w:tcW w:w="2001" w:type="dxa"/>
            <w:tcBorders>
              <w:top w:val="nil"/>
              <w:left w:val="nil"/>
              <w:bottom w:val="single" w:sz="8" w:space="0" w:color="auto"/>
              <w:right w:val="single" w:sz="8" w:space="0" w:color="auto"/>
            </w:tcBorders>
            <w:shd w:val="clear" w:color="auto" w:fill="auto"/>
            <w:noWrap/>
            <w:hideMark/>
          </w:tcPr>
          <w:p w14:paraId="67D94DF2" w14:textId="77777777" w:rsidR="00CC0000" w:rsidRPr="005F0F6D" w:rsidRDefault="00CC0000">
            <w:pPr>
              <w:jc w:val="center"/>
              <w:rPr>
                <w:color w:val="000000"/>
              </w:rPr>
            </w:pPr>
            <w:r w:rsidRPr="005F0F6D">
              <w:rPr>
                <w:color w:val="000000"/>
              </w:rPr>
              <w:t>46</w:t>
            </w:r>
          </w:p>
        </w:tc>
        <w:tc>
          <w:tcPr>
            <w:tcW w:w="1826" w:type="dxa"/>
            <w:tcBorders>
              <w:top w:val="nil"/>
              <w:left w:val="nil"/>
              <w:bottom w:val="single" w:sz="8" w:space="0" w:color="auto"/>
              <w:right w:val="single" w:sz="8" w:space="0" w:color="auto"/>
            </w:tcBorders>
            <w:shd w:val="clear" w:color="auto" w:fill="auto"/>
            <w:noWrap/>
            <w:hideMark/>
          </w:tcPr>
          <w:p w14:paraId="16901A6E" w14:textId="77777777" w:rsidR="00CC0000" w:rsidRPr="005F0F6D" w:rsidRDefault="00CC0000">
            <w:pPr>
              <w:jc w:val="center"/>
              <w:rPr>
                <w:color w:val="000000"/>
              </w:rPr>
            </w:pPr>
            <w:r w:rsidRPr="005F0F6D">
              <w:rPr>
                <w:color w:val="000000"/>
              </w:rPr>
              <w:t>3</w:t>
            </w:r>
          </w:p>
        </w:tc>
      </w:tr>
      <w:tr w:rsidR="00CC0000" w:rsidRPr="005F0F6D" w14:paraId="61AE8B1A" w14:textId="77777777" w:rsidTr="005F0F6D">
        <w:trPr>
          <w:trHeight w:val="330"/>
        </w:trPr>
        <w:tc>
          <w:tcPr>
            <w:tcW w:w="3261" w:type="dxa"/>
            <w:tcBorders>
              <w:top w:val="nil"/>
              <w:left w:val="single" w:sz="8" w:space="0" w:color="auto"/>
              <w:bottom w:val="single" w:sz="8" w:space="0" w:color="auto"/>
              <w:right w:val="single" w:sz="8" w:space="0" w:color="auto"/>
            </w:tcBorders>
            <w:shd w:val="clear" w:color="auto" w:fill="auto"/>
            <w:hideMark/>
          </w:tcPr>
          <w:p w14:paraId="49F3F844" w14:textId="77777777" w:rsidR="00CC0000" w:rsidRPr="005F0F6D" w:rsidRDefault="00CC0000">
            <w:pPr>
              <w:rPr>
                <w:color w:val="000000"/>
              </w:rPr>
            </w:pPr>
            <w:r w:rsidRPr="005F0F6D">
              <w:rPr>
                <w:color w:val="000000"/>
              </w:rPr>
              <w:t>Математика</w:t>
            </w:r>
          </w:p>
        </w:tc>
        <w:tc>
          <w:tcPr>
            <w:tcW w:w="1275" w:type="dxa"/>
            <w:tcBorders>
              <w:top w:val="nil"/>
              <w:left w:val="nil"/>
              <w:bottom w:val="single" w:sz="8" w:space="0" w:color="auto"/>
              <w:right w:val="single" w:sz="8" w:space="0" w:color="auto"/>
            </w:tcBorders>
            <w:shd w:val="clear" w:color="auto" w:fill="auto"/>
            <w:noWrap/>
            <w:hideMark/>
          </w:tcPr>
          <w:p w14:paraId="2F881894" w14:textId="77777777" w:rsidR="00CC0000" w:rsidRPr="005F0F6D" w:rsidRDefault="00CC0000">
            <w:pPr>
              <w:jc w:val="center"/>
              <w:rPr>
                <w:color w:val="000000"/>
              </w:rPr>
            </w:pPr>
            <w:r w:rsidRPr="005F0F6D">
              <w:rPr>
                <w:color w:val="000000"/>
              </w:rPr>
              <w:t>415</w:t>
            </w:r>
          </w:p>
        </w:tc>
        <w:tc>
          <w:tcPr>
            <w:tcW w:w="1560" w:type="dxa"/>
            <w:tcBorders>
              <w:top w:val="nil"/>
              <w:left w:val="nil"/>
              <w:bottom w:val="single" w:sz="8" w:space="0" w:color="auto"/>
              <w:right w:val="single" w:sz="8" w:space="0" w:color="auto"/>
            </w:tcBorders>
            <w:shd w:val="clear" w:color="auto" w:fill="auto"/>
            <w:noWrap/>
            <w:hideMark/>
          </w:tcPr>
          <w:p w14:paraId="1323B15F" w14:textId="77777777" w:rsidR="00CC0000" w:rsidRPr="005F0F6D" w:rsidRDefault="00CC0000">
            <w:pPr>
              <w:jc w:val="center"/>
              <w:rPr>
                <w:color w:val="000000"/>
              </w:rPr>
            </w:pPr>
            <w:r w:rsidRPr="005F0F6D">
              <w:rPr>
                <w:color w:val="000000"/>
              </w:rPr>
              <w:t>54</w:t>
            </w:r>
          </w:p>
        </w:tc>
        <w:tc>
          <w:tcPr>
            <w:tcW w:w="2001" w:type="dxa"/>
            <w:tcBorders>
              <w:top w:val="nil"/>
              <w:left w:val="nil"/>
              <w:bottom w:val="single" w:sz="8" w:space="0" w:color="auto"/>
              <w:right w:val="single" w:sz="8" w:space="0" w:color="auto"/>
            </w:tcBorders>
            <w:shd w:val="clear" w:color="auto" w:fill="auto"/>
            <w:noWrap/>
            <w:hideMark/>
          </w:tcPr>
          <w:p w14:paraId="5B58478D" w14:textId="77777777" w:rsidR="00CC0000" w:rsidRPr="005F0F6D" w:rsidRDefault="00CC0000">
            <w:pPr>
              <w:jc w:val="center"/>
              <w:rPr>
                <w:color w:val="000000"/>
              </w:rPr>
            </w:pPr>
            <w:r w:rsidRPr="005F0F6D">
              <w:rPr>
                <w:color w:val="000000"/>
              </w:rPr>
              <w:t>42</w:t>
            </w:r>
          </w:p>
        </w:tc>
        <w:tc>
          <w:tcPr>
            <w:tcW w:w="1826" w:type="dxa"/>
            <w:tcBorders>
              <w:top w:val="nil"/>
              <w:left w:val="nil"/>
              <w:bottom w:val="single" w:sz="8" w:space="0" w:color="auto"/>
              <w:right w:val="single" w:sz="8" w:space="0" w:color="auto"/>
            </w:tcBorders>
            <w:shd w:val="clear" w:color="auto" w:fill="auto"/>
            <w:noWrap/>
            <w:hideMark/>
          </w:tcPr>
          <w:p w14:paraId="64BDD558" w14:textId="77777777" w:rsidR="00CC0000" w:rsidRPr="005F0F6D" w:rsidRDefault="00CC0000">
            <w:pPr>
              <w:jc w:val="center"/>
              <w:rPr>
                <w:color w:val="000000"/>
              </w:rPr>
            </w:pPr>
            <w:r w:rsidRPr="005F0F6D">
              <w:rPr>
                <w:color w:val="000000"/>
              </w:rPr>
              <w:t>3</w:t>
            </w:r>
          </w:p>
        </w:tc>
      </w:tr>
      <w:tr w:rsidR="00CC0000" w:rsidRPr="005F0F6D" w14:paraId="4AED940A" w14:textId="77777777" w:rsidTr="005F0F6D">
        <w:trPr>
          <w:trHeight w:val="330"/>
        </w:trPr>
        <w:tc>
          <w:tcPr>
            <w:tcW w:w="3261" w:type="dxa"/>
            <w:tcBorders>
              <w:top w:val="nil"/>
              <w:left w:val="single" w:sz="8" w:space="0" w:color="auto"/>
              <w:bottom w:val="single" w:sz="8" w:space="0" w:color="auto"/>
              <w:right w:val="single" w:sz="8" w:space="0" w:color="auto"/>
            </w:tcBorders>
            <w:shd w:val="clear" w:color="auto" w:fill="auto"/>
            <w:hideMark/>
          </w:tcPr>
          <w:p w14:paraId="001B4123" w14:textId="77777777" w:rsidR="00CC0000" w:rsidRPr="005F0F6D" w:rsidRDefault="00CC0000">
            <w:pPr>
              <w:rPr>
                <w:color w:val="000000"/>
              </w:rPr>
            </w:pPr>
            <w:r w:rsidRPr="005F0F6D">
              <w:rPr>
                <w:color w:val="000000"/>
              </w:rPr>
              <w:t>Немецкий язык</w:t>
            </w:r>
          </w:p>
        </w:tc>
        <w:tc>
          <w:tcPr>
            <w:tcW w:w="1275" w:type="dxa"/>
            <w:tcBorders>
              <w:top w:val="nil"/>
              <w:left w:val="nil"/>
              <w:bottom w:val="single" w:sz="8" w:space="0" w:color="auto"/>
              <w:right w:val="single" w:sz="8" w:space="0" w:color="auto"/>
            </w:tcBorders>
            <w:shd w:val="clear" w:color="auto" w:fill="auto"/>
            <w:noWrap/>
            <w:hideMark/>
          </w:tcPr>
          <w:p w14:paraId="309E8347" w14:textId="77777777" w:rsidR="00CC0000" w:rsidRPr="005F0F6D" w:rsidRDefault="00CC0000">
            <w:pPr>
              <w:jc w:val="center"/>
              <w:rPr>
                <w:color w:val="000000"/>
              </w:rPr>
            </w:pPr>
            <w:r w:rsidRPr="005F0F6D">
              <w:rPr>
                <w:color w:val="000000"/>
              </w:rPr>
              <w:t>0</w:t>
            </w:r>
          </w:p>
        </w:tc>
        <w:tc>
          <w:tcPr>
            <w:tcW w:w="1560" w:type="dxa"/>
            <w:tcBorders>
              <w:top w:val="nil"/>
              <w:left w:val="nil"/>
              <w:bottom w:val="single" w:sz="8" w:space="0" w:color="auto"/>
              <w:right w:val="single" w:sz="8" w:space="0" w:color="auto"/>
            </w:tcBorders>
            <w:shd w:val="clear" w:color="auto" w:fill="auto"/>
            <w:noWrap/>
            <w:hideMark/>
          </w:tcPr>
          <w:p w14:paraId="4C1F1109" w14:textId="77777777" w:rsidR="00CC0000" w:rsidRPr="005F0F6D" w:rsidRDefault="00CC0000">
            <w:pPr>
              <w:jc w:val="center"/>
              <w:rPr>
                <w:color w:val="000000"/>
              </w:rPr>
            </w:pPr>
            <w:r w:rsidRPr="005F0F6D">
              <w:rPr>
                <w:color w:val="000000"/>
              </w:rPr>
              <w:t>0</w:t>
            </w:r>
          </w:p>
        </w:tc>
        <w:tc>
          <w:tcPr>
            <w:tcW w:w="2001" w:type="dxa"/>
            <w:tcBorders>
              <w:top w:val="nil"/>
              <w:left w:val="nil"/>
              <w:bottom w:val="single" w:sz="8" w:space="0" w:color="auto"/>
              <w:right w:val="single" w:sz="8" w:space="0" w:color="auto"/>
            </w:tcBorders>
            <w:shd w:val="clear" w:color="auto" w:fill="auto"/>
            <w:noWrap/>
            <w:hideMark/>
          </w:tcPr>
          <w:p w14:paraId="5EDD711E" w14:textId="77777777" w:rsidR="00CC0000" w:rsidRPr="005F0F6D" w:rsidRDefault="00CC0000">
            <w:pPr>
              <w:jc w:val="center"/>
              <w:rPr>
                <w:color w:val="000000"/>
              </w:rPr>
            </w:pPr>
            <w:r w:rsidRPr="005F0F6D">
              <w:rPr>
                <w:color w:val="000000"/>
              </w:rPr>
              <w:t>0</w:t>
            </w:r>
          </w:p>
        </w:tc>
        <w:tc>
          <w:tcPr>
            <w:tcW w:w="1826" w:type="dxa"/>
            <w:tcBorders>
              <w:top w:val="nil"/>
              <w:left w:val="nil"/>
              <w:bottom w:val="single" w:sz="8" w:space="0" w:color="auto"/>
              <w:right w:val="single" w:sz="8" w:space="0" w:color="auto"/>
            </w:tcBorders>
            <w:shd w:val="clear" w:color="auto" w:fill="auto"/>
            <w:noWrap/>
            <w:hideMark/>
          </w:tcPr>
          <w:p w14:paraId="7049667C" w14:textId="77777777" w:rsidR="00CC0000" w:rsidRPr="005F0F6D" w:rsidRDefault="00CC0000">
            <w:pPr>
              <w:jc w:val="center"/>
              <w:rPr>
                <w:color w:val="000000"/>
              </w:rPr>
            </w:pPr>
            <w:r w:rsidRPr="005F0F6D">
              <w:rPr>
                <w:color w:val="000000"/>
              </w:rPr>
              <w:t>0</w:t>
            </w:r>
          </w:p>
        </w:tc>
      </w:tr>
      <w:tr w:rsidR="00CC0000" w:rsidRPr="005F0F6D" w14:paraId="48779A24" w14:textId="77777777" w:rsidTr="005F0F6D">
        <w:trPr>
          <w:trHeight w:val="330"/>
        </w:trPr>
        <w:tc>
          <w:tcPr>
            <w:tcW w:w="3261" w:type="dxa"/>
            <w:tcBorders>
              <w:top w:val="nil"/>
              <w:left w:val="single" w:sz="8" w:space="0" w:color="auto"/>
              <w:bottom w:val="single" w:sz="8" w:space="0" w:color="auto"/>
              <w:right w:val="single" w:sz="8" w:space="0" w:color="auto"/>
            </w:tcBorders>
            <w:shd w:val="clear" w:color="auto" w:fill="auto"/>
            <w:hideMark/>
          </w:tcPr>
          <w:p w14:paraId="17551A2E" w14:textId="77777777" w:rsidR="00CC0000" w:rsidRPr="005F0F6D" w:rsidRDefault="00CC0000">
            <w:pPr>
              <w:rPr>
                <w:color w:val="000000"/>
              </w:rPr>
            </w:pPr>
            <w:r w:rsidRPr="005F0F6D">
              <w:rPr>
                <w:color w:val="000000"/>
              </w:rPr>
              <w:t>Обществознание</w:t>
            </w:r>
          </w:p>
        </w:tc>
        <w:tc>
          <w:tcPr>
            <w:tcW w:w="1275" w:type="dxa"/>
            <w:tcBorders>
              <w:top w:val="nil"/>
              <w:left w:val="nil"/>
              <w:bottom w:val="single" w:sz="8" w:space="0" w:color="auto"/>
              <w:right w:val="single" w:sz="8" w:space="0" w:color="auto"/>
            </w:tcBorders>
            <w:shd w:val="clear" w:color="auto" w:fill="auto"/>
            <w:noWrap/>
            <w:hideMark/>
          </w:tcPr>
          <w:p w14:paraId="36DA0252" w14:textId="77777777" w:rsidR="00CC0000" w:rsidRPr="005F0F6D" w:rsidRDefault="00CC0000">
            <w:pPr>
              <w:jc w:val="center"/>
              <w:rPr>
                <w:color w:val="000000"/>
              </w:rPr>
            </w:pPr>
            <w:r w:rsidRPr="005F0F6D">
              <w:rPr>
                <w:color w:val="000000"/>
              </w:rPr>
              <w:t>50</w:t>
            </w:r>
          </w:p>
        </w:tc>
        <w:tc>
          <w:tcPr>
            <w:tcW w:w="1560" w:type="dxa"/>
            <w:tcBorders>
              <w:top w:val="nil"/>
              <w:left w:val="nil"/>
              <w:bottom w:val="single" w:sz="8" w:space="0" w:color="auto"/>
              <w:right w:val="single" w:sz="8" w:space="0" w:color="auto"/>
            </w:tcBorders>
            <w:shd w:val="clear" w:color="auto" w:fill="auto"/>
            <w:noWrap/>
            <w:hideMark/>
          </w:tcPr>
          <w:p w14:paraId="6497D2B0" w14:textId="77777777" w:rsidR="00CC0000" w:rsidRPr="005F0F6D" w:rsidRDefault="00CC0000">
            <w:pPr>
              <w:jc w:val="center"/>
              <w:rPr>
                <w:color w:val="000000"/>
              </w:rPr>
            </w:pPr>
            <w:r w:rsidRPr="005F0F6D">
              <w:rPr>
                <w:color w:val="000000"/>
              </w:rPr>
              <w:t>10</w:t>
            </w:r>
          </w:p>
        </w:tc>
        <w:tc>
          <w:tcPr>
            <w:tcW w:w="2001" w:type="dxa"/>
            <w:tcBorders>
              <w:top w:val="nil"/>
              <w:left w:val="nil"/>
              <w:bottom w:val="single" w:sz="8" w:space="0" w:color="auto"/>
              <w:right w:val="single" w:sz="8" w:space="0" w:color="auto"/>
            </w:tcBorders>
            <w:shd w:val="clear" w:color="auto" w:fill="auto"/>
            <w:noWrap/>
            <w:hideMark/>
          </w:tcPr>
          <w:p w14:paraId="2F7A8E0B" w14:textId="77777777" w:rsidR="00CC0000" w:rsidRPr="005F0F6D" w:rsidRDefault="00CC0000">
            <w:pPr>
              <w:jc w:val="center"/>
              <w:rPr>
                <w:color w:val="000000"/>
              </w:rPr>
            </w:pPr>
            <w:r w:rsidRPr="005F0F6D">
              <w:rPr>
                <w:color w:val="000000"/>
              </w:rPr>
              <w:t>36</w:t>
            </w:r>
          </w:p>
        </w:tc>
        <w:tc>
          <w:tcPr>
            <w:tcW w:w="1826" w:type="dxa"/>
            <w:tcBorders>
              <w:top w:val="nil"/>
              <w:left w:val="nil"/>
              <w:bottom w:val="single" w:sz="8" w:space="0" w:color="auto"/>
              <w:right w:val="single" w:sz="8" w:space="0" w:color="auto"/>
            </w:tcBorders>
            <w:shd w:val="clear" w:color="auto" w:fill="auto"/>
            <w:noWrap/>
            <w:hideMark/>
          </w:tcPr>
          <w:p w14:paraId="0BA80940" w14:textId="77777777" w:rsidR="00CC0000" w:rsidRPr="005F0F6D" w:rsidRDefault="00CC0000">
            <w:pPr>
              <w:jc w:val="center"/>
              <w:rPr>
                <w:color w:val="000000"/>
              </w:rPr>
            </w:pPr>
            <w:r w:rsidRPr="005F0F6D">
              <w:rPr>
                <w:color w:val="000000"/>
              </w:rPr>
              <w:t>4</w:t>
            </w:r>
          </w:p>
        </w:tc>
      </w:tr>
      <w:tr w:rsidR="00CC0000" w:rsidRPr="005F0F6D" w14:paraId="1C2D86E2" w14:textId="77777777" w:rsidTr="005F0F6D">
        <w:trPr>
          <w:trHeight w:val="645"/>
        </w:trPr>
        <w:tc>
          <w:tcPr>
            <w:tcW w:w="3261" w:type="dxa"/>
            <w:tcBorders>
              <w:top w:val="nil"/>
              <w:left w:val="single" w:sz="8" w:space="0" w:color="auto"/>
              <w:bottom w:val="single" w:sz="8" w:space="0" w:color="auto"/>
              <w:right w:val="single" w:sz="8" w:space="0" w:color="auto"/>
            </w:tcBorders>
            <w:shd w:val="clear" w:color="auto" w:fill="auto"/>
            <w:hideMark/>
          </w:tcPr>
          <w:p w14:paraId="2F613244" w14:textId="77777777" w:rsidR="00CC0000" w:rsidRPr="005F0F6D" w:rsidRDefault="00CC0000">
            <w:pPr>
              <w:rPr>
                <w:color w:val="000000"/>
              </w:rPr>
            </w:pPr>
            <w:r w:rsidRPr="005F0F6D">
              <w:rPr>
                <w:color w:val="000000"/>
              </w:rPr>
              <w:t>Основы безопасности и жизнедеятельности</w:t>
            </w:r>
          </w:p>
        </w:tc>
        <w:tc>
          <w:tcPr>
            <w:tcW w:w="1275" w:type="dxa"/>
            <w:tcBorders>
              <w:top w:val="nil"/>
              <w:left w:val="nil"/>
              <w:bottom w:val="single" w:sz="8" w:space="0" w:color="auto"/>
              <w:right w:val="single" w:sz="8" w:space="0" w:color="auto"/>
            </w:tcBorders>
            <w:shd w:val="clear" w:color="auto" w:fill="auto"/>
            <w:noWrap/>
            <w:hideMark/>
          </w:tcPr>
          <w:p w14:paraId="3ED236B7" w14:textId="77777777" w:rsidR="00CC0000" w:rsidRPr="005F0F6D" w:rsidRDefault="00CC0000">
            <w:pPr>
              <w:jc w:val="center"/>
              <w:rPr>
                <w:color w:val="000000"/>
              </w:rPr>
            </w:pPr>
            <w:r w:rsidRPr="005F0F6D">
              <w:rPr>
                <w:color w:val="000000"/>
              </w:rPr>
              <w:t>157</w:t>
            </w:r>
          </w:p>
        </w:tc>
        <w:tc>
          <w:tcPr>
            <w:tcW w:w="1560" w:type="dxa"/>
            <w:tcBorders>
              <w:top w:val="nil"/>
              <w:left w:val="nil"/>
              <w:bottom w:val="single" w:sz="8" w:space="0" w:color="auto"/>
              <w:right w:val="single" w:sz="8" w:space="0" w:color="auto"/>
            </w:tcBorders>
            <w:shd w:val="clear" w:color="auto" w:fill="auto"/>
            <w:noWrap/>
            <w:hideMark/>
          </w:tcPr>
          <w:p w14:paraId="2189E66B" w14:textId="77777777" w:rsidR="00CC0000" w:rsidRPr="005F0F6D" w:rsidRDefault="00CC0000">
            <w:pPr>
              <w:jc w:val="center"/>
              <w:rPr>
                <w:color w:val="000000"/>
              </w:rPr>
            </w:pPr>
            <w:r w:rsidRPr="005F0F6D">
              <w:rPr>
                <w:color w:val="000000"/>
              </w:rPr>
              <w:t>32</w:t>
            </w:r>
          </w:p>
        </w:tc>
        <w:tc>
          <w:tcPr>
            <w:tcW w:w="2001" w:type="dxa"/>
            <w:tcBorders>
              <w:top w:val="nil"/>
              <w:left w:val="nil"/>
              <w:bottom w:val="single" w:sz="8" w:space="0" w:color="auto"/>
              <w:right w:val="single" w:sz="8" w:space="0" w:color="auto"/>
            </w:tcBorders>
            <w:shd w:val="clear" w:color="auto" w:fill="auto"/>
            <w:noWrap/>
            <w:hideMark/>
          </w:tcPr>
          <w:p w14:paraId="42596BD7" w14:textId="77777777" w:rsidR="00CC0000" w:rsidRPr="005F0F6D" w:rsidRDefault="00CC0000">
            <w:pPr>
              <w:jc w:val="center"/>
              <w:rPr>
                <w:color w:val="000000"/>
              </w:rPr>
            </w:pPr>
            <w:r w:rsidRPr="005F0F6D">
              <w:rPr>
                <w:color w:val="000000"/>
              </w:rPr>
              <w:t>30</w:t>
            </w:r>
          </w:p>
        </w:tc>
        <w:tc>
          <w:tcPr>
            <w:tcW w:w="1826" w:type="dxa"/>
            <w:tcBorders>
              <w:top w:val="nil"/>
              <w:left w:val="nil"/>
              <w:bottom w:val="single" w:sz="8" w:space="0" w:color="auto"/>
              <w:right w:val="single" w:sz="8" w:space="0" w:color="auto"/>
            </w:tcBorders>
            <w:shd w:val="clear" w:color="auto" w:fill="auto"/>
            <w:noWrap/>
            <w:hideMark/>
          </w:tcPr>
          <w:p w14:paraId="7B8AF031" w14:textId="77777777" w:rsidR="00CC0000" w:rsidRPr="005F0F6D" w:rsidRDefault="00CC0000">
            <w:pPr>
              <w:jc w:val="center"/>
              <w:rPr>
                <w:color w:val="000000"/>
              </w:rPr>
            </w:pPr>
            <w:r w:rsidRPr="005F0F6D">
              <w:rPr>
                <w:color w:val="000000"/>
              </w:rPr>
              <w:t>20</w:t>
            </w:r>
          </w:p>
        </w:tc>
      </w:tr>
      <w:tr w:rsidR="00CC0000" w:rsidRPr="005F0F6D" w14:paraId="2913DE07" w14:textId="77777777" w:rsidTr="005F0F6D">
        <w:trPr>
          <w:trHeight w:val="330"/>
        </w:trPr>
        <w:tc>
          <w:tcPr>
            <w:tcW w:w="3261" w:type="dxa"/>
            <w:tcBorders>
              <w:top w:val="nil"/>
              <w:left w:val="single" w:sz="8" w:space="0" w:color="auto"/>
              <w:bottom w:val="single" w:sz="8" w:space="0" w:color="auto"/>
              <w:right w:val="single" w:sz="8" w:space="0" w:color="auto"/>
            </w:tcBorders>
            <w:shd w:val="clear" w:color="auto" w:fill="auto"/>
            <w:hideMark/>
          </w:tcPr>
          <w:p w14:paraId="199C41FA" w14:textId="77777777" w:rsidR="00CC0000" w:rsidRPr="005F0F6D" w:rsidRDefault="00CC0000">
            <w:pPr>
              <w:rPr>
                <w:color w:val="000000"/>
              </w:rPr>
            </w:pPr>
            <w:r w:rsidRPr="005F0F6D">
              <w:rPr>
                <w:color w:val="000000"/>
              </w:rPr>
              <w:lastRenderedPageBreak/>
              <w:t>Право</w:t>
            </w:r>
          </w:p>
        </w:tc>
        <w:tc>
          <w:tcPr>
            <w:tcW w:w="1275" w:type="dxa"/>
            <w:tcBorders>
              <w:top w:val="nil"/>
              <w:left w:val="nil"/>
              <w:bottom w:val="single" w:sz="8" w:space="0" w:color="auto"/>
              <w:right w:val="single" w:sz="8" w:space="0" w:color="auto"/>
            </w:tcBorders>
            <w:shd w:val="clear" w:color="auto" w:fill="auto"/>
            <w:noWrap/>
            <w:hideMark/>
          </w:tcPr>
          <w:p w14:paraId="1A9BDE4D" w14:textId="77777777" w:rsidR="00CC0000" w:rsidRPr="005F0F6D" w:rsidRDefault="00CC0000">
            <w:pPr>
              <w:jc w:val="center"/>
              <w:rPr>
                <w:color w:val="000000"/>
              </w:rPr>
            </w:pPr>
            <w:r w:rsidRPr="005F0F6D">
              <w:rPr>
                <w:color w:val="000000"/>
              </w:rPr>
              <w:t>106</w:t>
            </w:r>
          </w:p>
        </w:tc>
        <w:tc>
          <w:tcPr>
            <w:tcW w:w="1560" w:type="dxa"/>
            <w:tcBorders>
              <w:top w:val="nil"/>
              <w:left w:val="nil"/>
              <w:bottom w:val="single" w:sz="8" w:space="0" w:color="auto"/>
              <w:right w:val="single" w:sz="8" w:space="0" w:color="auto"/>
            </w:tcBorders>
            <w:shd w:val="clear" w:color="auto" w:fill="auto"/>
            <w:noWrap/>
            <w:hideMark/>
          </w:tcPr>
          <w:p w14:paraId="68ABF893" w14:textId="77777777" w:rsidR="00CC0000" w:rsidRPr="005F0F6D" w:rsidRDefault="00CC0000">
            <w:pPr>
              <w:jc w:val="center"/>
              <w:rPr>
                <w:color w:val="000000"/>
              </w:rPr>
            </w:pPr>
            <w:r w:rsidRPr="005F0F6D">
              <w:rPr>
                <w:color w:val="000000"/>
              </w:rPr>
              <w:t>25</w:t>
            </w:r>
          </w:p>
        </w:tc>
        <w:tc>
          <w:tcPr>
            <w:tcW w:w="2001" w:type="dxa"/>
            <w:tcBorders>
              <w:top w:val="nil"/>
              <w:left w:val="nil"/>
              <w:bottom w:val="single" w:sz="8" w:space="0" w:color="auto"/>
              <w:right w:val="single" w:sz="8" w:space="0" w:color="auto"/>
            </w:tcBorders>
            <w:shd w:val="clear" w:color="auto" w:fill="auto"/>
            <w:noWrap/>
            <w:hideMark/>
          </w:tcPr>
          <w:p w14:paraId="286C1FFB" w14:textId="77777777" w:rsidR="00CC0000" w:rsidRPr="005F0F6D" w:rsidRDefault="00CC0000">
            <w:pPr>
              <w:jc w:val="center"/>
              <w:rPr>
                <w:color w:val="000000"/>
              </w:rPr>
            </w:pPr>
            <w:r w:rsidRPr="005F0F6D">
              <w:rPr>
                <w:color w:val="000000"/>
              </w:rPr>
              <w:t>35</w:t>
            </w:r>
          </w:p>
        </w:tc>
        <w:tc>
          <w:tcPr>
            <w:tcW w:w="1826" w:type="dxa"/>
            <w:tcBorders>
              <w:top w:val="nil"/>
              <w:left w:val="nil"/>
              <w:bottom w:val="single" w:sz="8" w:space="0" w:color="auto"/>
              <w:right w:val="single" w:sz="8" w:space="0" w:color="auto"/>
            </w:tcBorders>
            <w:shd w:val="clear" w:color="auto" w:fill="auto"/>
            <w:noWrap/>
            <w:hideMark/>
          </w:tcPr>
          <w:p w14:paraId="5713AE55" w14:textId="77777777" w:rsidR="00CC0000" w:rsidRPr="005F0F6D" w:rsidRDefault="00CC0000">
            <w:pPr>
              <w:jc w:val="center"/>
              <w:rPr>
                <w:color w:val="000000"/>
              </w:rPr>
            </w:pPr>
            <w:r w:rsidRPr="005F0F6D">
              <w:rPr>
                <w:color w:val="000000"/>
              </w:rPr>
              <w:t>12</w:t>
            </w:r>
          </w:p>
        </w:tc>
      </w:tr>
      <w:tr w:rsidR="00CC0000" w:rsidRPr="005F0F6D" w14:paraId="506EA9A2" w14:textId="77777777" w:rsidTr="005F0F6D">
        <w:trPr>
          <w:trHeight w:val="330"/>
        </w:trPr>
        <w:tc>
          <w:tcPr>
            <w:tcW w:w="3261" w:type="dxa"/>
            <w:tcBorders>
              <w:top w:val="nil"/>
              <w:left w:val="single" w:sz="8" w:space="0" w:color="auto"/>
              <w:bottom w:val="single" w:sz="8" w:space="0" w:color="auto"/>
              <w:right w:val="single" w:sz="8" w:space="0" w:color="auto"/>
            </w:tcBorders>
            <w:shd w:val="clear" w:color="auto" w:fill="auto"/>
            <w:hideMark/>
          </w:tcPr>
          <w:p w14:paraId="7A3982A3" w14:textId="77777777" w:rsidR="00CC0000" w:rsidRPr="005F0F6D" w:rsidRDefault="00CC0000">
            <w:pPr>
              <w:rPr>
                <w:color w:val="000000"/>
              </w:rPr>
            </w:pPr>
            <w:r w:rsidRPr="005F0F6D">
              <w:rPr>
                <w:color w:val="000000"/>
              </w:rPr>
              <w:t>Русский язык</w:t>
            </w:r>
          </w:p>
        </w:tc>
        <w:tc>
          <w:tcPr>
            <w:tcW w:w="1275" w:type="dxa"/>
            <w:tcBorders>
              <w:top w:val="nil"/>
              <w:left w:val="nil"/>
              <w:bottom w:val="single" w:sz="8" w:space="0" w:color="auto"/>
              <w:right w:val="single" w:sz="8" w:space="0" w:color="auto"/>
            </w:tcBorders>
            <w:shd w:val="clear" w:color="auto" w:fill="auto"/>
            <w:noWrap/>
            <w:hideMark/>
          </w:tcPr>
          <w:p w14:paraId="0B55AE17" w14:textId="77777777" w:rsidR="00CC0000" w:rsidRPr="005F0F6D" w:rsidRDefault="00CC0000">
            <w:pPr>
              <w:jc w:val="center"/>
              <w:rPr>
                <w:color w:val="000000"/>
              </w:rPr>
            </w:pPr>
            <w:r w:rsidRPr="005F0F6D">
              <w:rPr>
                <w:color w:val="000000"/>
              </w:rPr>
              <w:t>789</w:t>
            </w:r>
          </w:p>
        </w:tc>
        <w:tc>
          <w:tcPr>
            <w:tcW w:w="1560" w:type="dxa"/>
            <w:tcBorders>
              <w:top w:val="nil"/>
              <w:left w:val="nil"/>
              <w:bottom w:val="single" w:sz="8" w:space="0" w:color="auto"/>
              <w:right w:val="single" w:sz="8" w:space="0" w:color="auto"/>
            </w:tcBorders>
            <w:shd w:val="clear" w:color="auto" w:fill="auto"/>
            <w:noWrap/>
            <w:hideMark/>
          </w:tcPr>
          <w:p w14:paraId="71045A08" w14:textId="77777777" w:rsidR="00CC0000" w:rsidRPr="005F0F6D" w:rsidRDefault="00CC0000">
            <w:pPr>
              <w:jc w:val="center"/>
              <w:rPr>
                <w:color w:val="000000"/>
              </w:rPr>
            </w:pPr>
            <w:r w:rsidRPr="005F0F6D">
              <w:rPr>
                <w:color w:val="000000"/>
              </w:rPr>
              <w:t>113</w:t>
            </w:r>
          </w:p>
        </w:tc>
        <w:tc>
          <w:tcPr>
            <w:tcW w:w="2001" w:type="dxa"/>
            <w:tcBorders>
              <w:top w:val="nil"/>
              <w:left w:val="nil"/>
              <w:bottom w:val="single" w:sz="8" w:space="0" w:color="auto"/>
              <w:right w:val="single" w:sz="8" w:space="0" w:color="auto"/>
            </w:tcBorders>
            <w:shd w:val="clear" w:color="auto" w:fill="auto"/>
            <w:noWrap/>
            <w:hideMark/>
          </w:tcPr>
          <w:p w14:paraId="4EFECF27" w14:textId="77777777" w:rsidR="00CC0000" w:rsidRPr="005F0F6D" w:rsidRDefault="00CC0000">
            <w:pPr>
              <w:jc w:val="center"/>
              <w:rPr>
                <w:color w:val="000000"/>
              </w:rPr>
            </w:pPr>
            <w:r w:rsidRPr="005F0F6D">
              <w:rPr>
                <w:color w:val="000000"/>
              </w:rPr>
              <w:t>39</w:t>
            </w:r>
          </w:p>
        </w:tc>
        <w:tc>
          <w:tcPr>
            <w:tcW w:w="1826" w:type="dxa"/>
            <w:tcBorders>
              <w:top w:val="nil"/>
              <w:left w:val="nil"/>
              <w:bottom w:val="single" w:sz="8" w:space="0" w:color="auto"/>
              <w:right w:val="single" w:sz="8" w:space="0" w:color="auto"/>
            </w:tcBorders>
            <w:shd w:val="clear" w:color="auto" w:fill="auto"/>
            <w:noWrap/>
            <w:hideMark/>
          </w:tcPr>
          <w:p w14:paraId="205DFAE3" w14:textId="77777777" w:rsidR="00CC0000" w:rsidRPr="005F0F6D" w:rsidRDefault="00CC0000">
            <w:pPr>
              <w:jc w:val="center"/>
              <w:rPr>
                <w:color w:val="000000"/>
              </w:rPr>
            </w:pPr>
            <w:r w:rsidRPr="005F0F6D">
              <w:rPr>
                <w:color w:val="000000"/>
              </w:rPr>
              <w:t>0</w:t>
            </w:r>
          </w:p>
        </w:tc>
      </w:tr>
      <w:tr w:rsidR="00CC0000" w:rsidRPr="005F0F6D" w14:paraId="5A773C01" w14:textId="77777777" w:rsidTr="005F0F6D">
        <w:trPr>
          <w:trHeight w:val="330"/>
        </w:trPr>
        <w:tc>
          <w:tcPr>
            <w:tcW w:w="3261" w:type="dxa"/>
            <w:tcBorders>
              <w:top w:val="nil"/>
              <w:left w:val="single" w:sz="8" w:space="0" w:color="auto"/>
              <w:bottom w:val="single" w:sz="8" w:space="0" w:color="auto"/>
              <w:right w:val="single" w:sz="8" w:space="0" w:color="auto"/>
            </w:tcBorders>
            <w:shd w:val="clear" w:color="auto" w:fill="auto"/>
            <w:hideMark/>
          </w:tcPr>
          <w:p w14:paraId="406E9D85" w14:textId="77777777" w:rsidR="00CC0000" w:rsidRPr="005F0F6D" w:rsidRDefault="00CC0000">
            <w:pPr>
              <w:rPr>
                <w:color w:val="000000"/>
              </w:rPr>
            </w:pPr>
            <w:r w:rsidRPr="005F0F6D">
              <w:rPr>
                <w:color w:val="000000"/>
              </w:rPr>
              <w:t>Технология</w:t>
            </w:r>
          </w:p>
        </w:tc>
        <w:tc>
          <w:tcPr>
            <w:tcW w:w="1275" w:type="dxa"/>
            <w:tcBorders>
              <w:top w:val="nil"/>
              <w:left w:val="nil"/>
              <w:bottom w:val="single" w:sz="8" w:space="0" w:color="auto"/>
              <w:right w:val="single" w:sz="8" w:space="0" w:color="auto"/>
            </w:tcBorders>
            <w:shd w:val="clear" w:color="auto" w:fill="auto"/>
            <w:noWrap/>
            <w:hideMark/>
          </w:tcPr>
          <w:p w14:paraId="6E9DBFD8" w14:textId="77777777" w:rsidR="00CC0000" w:rsidRPr="005F0F6D" w:rsidRDefault="00CC0000">
            <w:pPr>
              <w:jc w:val="center"/>
              <w:rPr>
                <w:color w:val="000000"/>
              </w:rPr>
            </w:pPr>
            <w:r w:rsidRPr="005F0F6D">
              <w:rPr>
                <w:color w:val="000000"/>
              </w:rPr>
              <w:t>174</w:t>
            </w:r>
          </w:p>
        </w:tc>
        <w:tc>
          <w:tcPr>
            <w:tcW w:w="1560" w:type="dxa"/>
            <w:tcBorders>
              <w:top w:val="nil"/>
              <w:left w:val="nil"/>
              <w:bottom w:val="single" w:sz="8" w:space="0" w:color="auto"/>
              <w:right w:val="single" w:sz="8" w:space="0" w:color="auto"/>
            </w:tcBorders>
            <w:shd w:val="clear" w:color="auto" w:fill="auto"/>
            <w:noWrap/>
            <w:hideMark/>
          </w:tcPr>
          <w:p w14:paraId="34D5BB14" w14:textId="77777777" w:rsidR="00CC0000" w:rsidRPr="005F0F6D" w:rsidRDefault="00CC0000">
            <w:pPr>
              <w:jc w:val="center"/>
              <w:rPr>
                <w:color w:val="000000"/>
              </w:rPr>
            </w:pPr>
            <w:r w:rsidRPr="005F0F6D">
              <w:rPr>
                <w:color w:val="000000"/>
              </w:rPr>
              <w:t>45</w:t>
            </w:r>
          </w:p>
        </w:tc>
        <w:tc>
          <w:tcPr>
            <w:tcW w:w="2001" w:type="dxa"/>
            <w:tcBorders>
              <w:top w:val="nil"/>
              <w:left w:val="nil"/>
              <w:bottom w:val="single" w:sz="8" w:space="0" w:color="auto"/>
              <w:right w:val="single" w:sz="8" w:space="0" w:color="auto"/>
            </w:tcBorders>
            <w:shd w:val="clear" w:color="auto" w:fill="auto"/>
            <w:noWrap/>
            <w:hideMark/>
          </w:tcPr>
          <w:p w14:paraId="0676C09E" w14:textId="77777777" w:rsidR="00CC0000" w:rsidRPr="005F0F6D" w:rsidRDefault="00CC0000">
            <w:pPr>
              <w:jc w:val="center"/>
              <w:rPr>
                <w:color w:val="000000"/>
              </w:rPr>
            </w:pPr>
            <w:r w:rsidRPr="005F0F6D">
              <w:rPr>
                <w:color w:val="000000"/>
              </w:rPr>
              <w:t>28</w:t>
            </w:r>
          </w:p>
        </w:tc>
        <w:tc>
          <w:tcPr>
            <w:tcW w:w="1826" w:type="dxa"/>
            <w:tcBorders>
              <w:top w:val="nil"/>
              <w:left w:val="nil"/>
              <w:bottom w:val="single" w:sz="8" w:space="0" w:color="auto"/>
              <w:right w:val="single" w:sz="8" w:space="0" w:color="auto"/>
            </w:tcBorders>
            <w:shd w:val="clear" w:color="auto" w:fill="auto"/>
            <w:noWrap/>
            <w:hideMark/>
          </w:tcPr>
          <w:p w14:paraId="14C8126A" w14:textId="77777777" w:rsidR="00CC0000" w:rsidRPr="005F0F6D" w:rsidRDefault="00CC0000">
            <w:pPr>
              <w:jc w:val="center"/>
              <w:rPr>
                <w:color w:val="000000"/>
              </w:rPr>
            </w:pPr>
            <w:r w:rsidRPr="005F0F6D">
              <w:rPr>
                <w:color w:val="000000"/>
              </w:rPr>
              <w:t>7</w:t>
            </w:r>
          </w:p>
        </w:tc>
      </w:tr>
      <w:tr w:rsidR="00CC0000" w:rsidRPr="005F0F6D" w14:paraId="09AEA1A0" w14:textId="77777777" w:rsidTr="005F0F6D">
        <w:trPr>
          <w:trHeight w:val="330"/>
        </w:trPr>
        <w:tc>
          <w:tcPr>
            <w:tcW w:w="3261" w:type="dxa"/>
            <w:tcBorders>
              <w:top w:val="nil"/>
              <w:left w:val="single" w:sz="8" w:space="0" w:color="auto"/>
              <w:bottom w:val="single" w:sz="8" w:space="0" w:color="auto"/>
              <w:right w:val="single" w:sz="8" w:space="0" w:color="auto"/>
            </w:tcBorders>
            <w:shd w:val="clear" w:color="auto" w:fill="auto"/>
            <w:hideMark/>
          </w:tcPr>
          <w:p w14:paraId="2B45E7DA" w14:textId="77777777" w:rsidR="00CC0000" w:rsidRPr="005F0F6D" w:rsidRDefault="00CC0000">
            <w:pPr>
              <w:rPr>
                <w:color w:val="000000"/>
              </w:rPr>
            </w:pPr>
            <w:r w:rsidRPr="005F0F6D">
              <w:rPr>
                <w:color w:val="000000"/>
              </w:rPr>
              <w:t>Физика</w:t>
            </w:r>
          </w:p>
        </w:tc>
        <w:tc>
          <w:tcPr>
            <w:tcW w:w="1275" w:type="dxa"/>
            <w:tcBorders>
              <w:top w:val="nil"/>
              <w:left w:val="nil"/>
              <w:bottom w:val="single" w:sz="8" w:space="0" w:color="auto"/>
              <w:right w:val="single" w:sz="8" w:space="0" w:color="auto"/>
            </w:tcBorders>
            <w:shd w:val="clear" w:color="auto" w:fill="auto"/>
            <w:noWrap/>
            <w:hideMark/>
          </w:tcPr>
          <w:p w14:paraId="33DC68D8" w14:textId="77777777" w:rsidR="00CC0000" w:rsidRPr="005F0F6D" w:rsidRDefault="00CC0000">
            <w:pPr>
              <w:jc w:val="center"/>
              <w:rPr>
                <w:color w:val="000000"/>
              </w:rPr>
            </w:pPr>
            <w:r w:rsidRPr="005F0F6D">
              <w:rPr>
                <w:color w:val="000000"/>
              </w:rPr>
              <w:t>109</w:t>
            </w:r>
          </w:p>
        </w:tc>
        <w:tc>
          <w:tcPr>
            <w:tcW w:w="1560" w:type="dxa"/>
            <w:tcBorders>
              <w:top w:val="nil"/>
              <w:left w:val="nil"/>
              <w:bottom w:val="single" w:sz="8" w:space="0" w:color="auto"/>
              <w:right w:val="single" w:sz="8" w:space="0" w:color="auto"/>
            </w:tcBorders>
            <w:shd w:val="clear" w:color="auto" w:fill="auto"/>
            <w:noWrap/>
            <w:hideMark/>
          </w:tcPr>
          <w:p w14:paraId="29AEE75C" w14:textId="77777777" w:rsidR="00CC0000" w:rsidRPr="005F0F6D" w:rsidRDefault="00CC0000">
            <w:pPr>
              <w:jc w:val="center"/>
              <w:rPr>
                <w:color w:val="000000"/>
              </w:rPr>
            </w:pPr>
            <w:r w:rsidRPr="005F0F6D">
              <w:rPr>
                <w:color w:val="000000"/>
              </w:rPr>
              <w:t>13</w:t>
            </w:r>
          </w:p>
        </w:tc>
        <w:tc>
          <w:tcPr>
            <w:tcW w:w="2001" w:type="dxa"/>
            <w:tcBorders>
              <w:top w:val="nil"/>
              <w:left w:val="nil"/>
              <w:bottom w:val="single" w:sz="8" w:space="0" w:color="auto"/>
              <w:right w:val="single" w:sz="8" w:space="0" w:color="auto"/>
            </w:tcBorders>
            <w:shd w:val="clear" w:color="auto" w:fill="auto"/>
            <w:noWrap/>
            <w:hideMark/>
          </w:tcPr>
          <w:p w14:paraId="35EE7370" w14:textId="77777777" w:rsidR="00CC0000" w:rsidRPr="005F0F6D" w:rsidRDefault="00CC0000">
            <w:pPr>
              <w:jc w:val="center"/>
              <w:rPr>
                <w:color w:val="000000"/>
              </w:rPr>
            </w:pPr>
            <w:r w:rsidRPr="005F0F6D">
              <w:rPr>
                <w:color w:val="000000"/>
              </w:rPr>
              <w:t>20</w:t>
            </w:r>
          </w:p>
        </w:tc>
        <w:tc>
          <w:tcPr>
            <w:tcW w:w="1826" w:type="dxa"/>
            <w:tcBorders>
              <w:top w:val="nil"/>
              <w:left w:val="nil"/>
              <w:bottom w:val="single" w:sz="8" w:space="0" w:color="auto"/>
              <w:right w:val="single" w:sz="8" w:space="0" w:color="auto"/>
            </w:tcBorders>
            <w:shd w:val="clear" w:color="auto" w:fill="auto"/>
            <w:noWrap/>
            <w:hideMark/>
          </w:tcPr>
          <w:p w14:paraId="17CF6050" w14:textId="77777777" w:rsidR="00CC0000" w:rsidRPr="005F0F6D" w:rsidRDefault="00CC0000">
            <w:pPr>
              <w:jc w:val="center"/>
              <w:rPr>
                <w:color w:val="000000"/>
              </w:rPr>
            </w:pPr>
            <w:r w:rsidRPr="005F0F6D">
              <w:rPr>
                <w:color w:val="000000"/>
              </w:rPr>
              <w:t>0</w:t>
            </w:r>
          </w:p>
        </w:tc>
      </w:tr>
      <w:tr w:rsidR="00CC0000" w:rsidRPr="005F0F6D" w14:paraId="217F48E3" w14:textId="77777777" w:rsidTr="005F0F6D">
        <w:trPr>
          <w:trHeight w:val="330"/>
        </w:trPr>
        <w:tc>
          <w:tcPr>
            <w:tcW w:w="3261" w:type="dxa"/>
            <w:tcBorders>
              <w:top w:val="nil"/>
              <w:left w:val="single" w:sz="8" w:space="0" w:color="auto"/>
              <w:bottom w:val="single" w:sz="8" w:space="0" w:color="auto"/>
              <w:right w:val="single" w:sz="8" w:space="0" w:color="auto"/>
            </w:tcBorders>
            <w:shd w:val="clear" w:color="auto" w:fill="auto"/>
            <w:hideMark/>
          </w:tcPr>
          <w:p w14:paraId="0B7B3252" w14:textId="77777777" w:rsidR="00CC0000" w:rsidRPr="005F0F6D" w:rsidRDefault="00CC0000">
            <w:pPr>
              <w:rPr>
                <w:color w:val="000000"/>
              </w:rPr>
            </w:pPr>
            <w:r w:rsidRPr="005F0F6D">
              <w:rPr>
                <w:color w:val="000000"/>
              </w:rPr>
              <w:t>Физическая культура</w:t>
            </w:r>
          </w:p>
        </w:tc>
        <w:tc>
          <w:tcPr>
            <w:tcW w:w="1275" w:type="dxa"/>
            <w:tcBorders>
              <w:top w:val="nil"/>
              <w:left w:val="nil"/>
              <w:bottom w:val="single" w:sz="8" w:space="0" w:color="auto"/>
              <w:right w:val="single" w:sz="8" w:space="0" w:color="auto"/>
            </w:tcBorders>
            <w:shd w:val="clear" w:color="auto" w:fill="auto"/>
            <w:noWrap/>
            <w:hideMark/>
          </w:tcPr>
          <w:p w14:paraId="10463A4D" w14:textId="77777777" w:rsidR="00CC0000" w:rsidRPr="005F0F6D" w:rsidRDefault="00CC0000">
            <w:pPr>
              <w:jc w:val="center"/>
              <w:rPr>
                <w:color w:val="000000"/>
              </w:rPr>
            </w:pPr>
            <w:r w:rsidRPr="005F0F6D">
              <w:rPr>
                <w:color w:val="000000"/>
              </w:rPr>
              <w:t>254</w:t>
            </w:r>
          </w:p>
        </w:tc>
        <w:tc>
          <w:tcPr>
            <w:tcW w:w="1560" w:type="dxa"/>
            <w:tcBorders>
              <w:top w:val="nil"/>
              <w:left w:val="nil"/>
              <w:bottom w:val="single" w:sz="8" w:space="0" w:color="auto"/>
              <w:right w:val="single" w:sz="8" w:space="0" w:color="auto"/>
            </w:tcBorders>
            <w:shd w:val="clear" w:color="auto" w:fill="auto"/>
            <w:noWrap/>
            <w:hideMark/>
          </w:tcPr>
          <w:p w14:paraId="71374C86" w14:textId="77777777" w:rsidR="00CC0000" w:rsidRPr="005F0F6D" w:rsidRDefault="00CC0000">
            <w:pPr>
              <w:jc w:val="center"/>
              <w:rPr>
                <w:color w:val="000000"/>
              </w:rPr>
            </w:pPr>
            <w:r w:rsidRPr="005F0F6D">
              <w:rPr>
                <w:color w:val="000000"/>
              </w:rPr>
              <w:t>69</w:t>
            </w:r>
          </w:p>
        </w:tc>
        <w:tc>
          <w:tcPr>
            <w:tcW w:w="2001" w:type="dxa"/>
            <w:tcBorders>
              <w:top w:val="nil"/>
              <w:left w:val="nil"/>
              <w:bottom w:val="single" w:sz="8" w:space="0" w:color="auto"/>
              <w:right w:val="single" w:sz="8" w:space="0" w:color="auto"/>
            </w:tcBorders>
            <w:shd w:val="clear" w:color="auto" w:fill="auto"/>
            <w:noWrap/>
            <w:hideMark/>
          </w:tcPr>
          <w:p w14:paraId="717FA57D" w14:textId="77777777" w:rsidR="00CC0000" w:rsidRPr="005F0F6D" w:rsidRDefault="00CC0000">
            <w:pPr>
              <w:jc w:val="center"/>
              <w:rPr>
                <w:color w:val="000000"/>
              </w:rPr>
            </w:pPr>
            <w:r w:rsidRPr="005F0F6D">
              <w:rPr>
                <w:color w:val="000000"/>
              </w:rPr>
              <w:t>61</w:t>
            </w:r>
          </w:p>
        </w:tc>
        <w:tc>
          <w:tcPr>
            <w:tcW w:w="1826" w:type="dxa"/>
            <w:tcBorders>
              <w:top w:val="nil"/>
              <w:left w:val="nil"/>
              <w:bottom w:val="single" w:sz="8" w:space="0" w:color="auto"/>
              <w:right w:val="single" w:sz="8" w:space="0" w:color="auto"/>
            </w:tcBorders>
            <w:shd w:val="clear" w:color="auto" w:fill="auto"/>
            <w:noWrap/>
            <w:hideMark/>
          </w:tcPr>
          <w:p w14:paraId="48FCB381" w14:textId="77777777" w:rsidR="00CC0000" w:rsidRPr="005F0F6D" w:rsidRDefault="00CC0000">
            <w:pPr>
              <w:jc w:val="center"/>
              <w:rPr>
                <w:color w:val="000000"/>
              </w:rPr>
            </w:pPr>
            <w:r w:rsidRPr="005F0F6D">
              <w:rPr>
                <w:color w:val="000000"/>
              </w:rPr>
              <w:t>19</w:t>
            </w:r>
          </w:p>
        </w:tc>
      </w:tr>
      <w:tr w:rsidR="00CC0000" w:rsidRPr="005F0F6D" w14:paraId="3825AE5E" w14:textId="77777777" w:rsidTr="005F0F6D">
        <w:trPr>
          <w:trHeight w:val="330"/>
        </w:trPr>
        <w:tc>
          <w:tcPr>
            <w:tcW w:w="3261" w:type="dxa"/>
            <w:tcBorders>
              <w:top w:val="nil"/>
              <w:left w:val="single" w:sz="8" w:space="0" w:color="auto"/>
              <w:bottom w:val="single" w:sz="8" w:space="0" w:color="auto"/>
              <w:right w:val="single" w:sz="8" w:space="0" w:color="auto"/>
            </w:tcBorders>
            <w:shd w:val="clear" w:color="auto" w:fill="auto"/>
            <w:hideMark/>
          </w:tcPr>
          <w:p w14:paraId="2B1BEAF5" w14:textId="77777777" w:rsidR="00CC0000" w:rsidRPr="005F0F6D" w:rsidRDefault="00CC0000">
            <w:pPr>
              <w:rPr>
                <w:color w:val="000000"/>
              </w:rPr>
            </w:pPr>
            <w:r w:rsidRPr="005F0F6D">
              <w:rPr>
                <w:color w:val="000000"/>
              </w:rPr>
              <w:t>Французский язык</w:t>
            </w:r>
          </w:p>
        </w:tc>
        <w:tc>
          <w:tcPr>
            <w:tcW w:w="1275" w:type="dxa"/>
            <w:tcBorders>
              <w:top w:val="nil"/>
              <w:left w:val="nil"/>
              <w:bottom w:val="single" w:sz="8" w:space="0" w:color="auto"/>
              <w:right w:val="single" w:sz="8" w:space="0" w:color="auto"/>
            </w:tcBorders>
            <w:shd w:val="clear" w:color="auto" w:fill="auto"/>
            <w:noWrap/>
            <w:hideMark/>
          </w:tcPr>
          <w:p w14:paraId="69117F36" w14:textId="77777777" w:rsidR="00CC0000" w:rsidRPr="005F0F6D" w:rsidRDefault="00CC0000">
            <w:pPr>
              <w:jc w:val="center"/>
              <w:rPr>
                <w:color w:val="000000"/>
              </w:rPr>
            </w:pPr>
            <w:r w:rsidRPr="005F0F6D">
              <w:rPr>
                <w:color w:val="000000"/>
              </w:rPr>
              <w:t>0</w:t>
            </w:r>
          </w:p>
        </w:tc>
        <w:tc>
          <w:tcPr>
            <w:tcW w:w="1560" w:type="dxa"/>
            <w:tcBorders>
              <w:top w:val="nil"/>
              <w:left w:val="nil"/>
              <w:bottom w:val="single" w:sz="8" w:space="0" w:color="auto"/>
              <w:right w:val="single" w:sz="8" w:space="0" w:color="auto"/>
            </w:tcBorders>
            <w:shd w:val="clear" w:color="auto" w:fill="auto"/>
            <w:noWrap/>
            <w:hideMark/>
          </w:tcPr>
          <w:p w14:paraId="5F4A1C06" w14:textId="77777777" w:rsidR="00CC0000" w:rsidRPr="005F0F6D" w:rsidRDefault="00CC0000">
            <w:pPr>
              <w:jc w:val="center"/>
              <w:rPr>
                <w:color w:val="000000"/>
              </w:rPr>
            </w:pPr>
            <w:r w:rsidRPr="005F0F6D">
              <w:rPr>
                <w:color w:val="000000"/>
              </w:rPr>
              <w:t>0</w:t>
            </w:r>
          </w:p>
        </w:tc>
        <w:tc>
          <w:tcPr>
            <w:tcW w:w="2001" w:type="dxa"/>
            <w:tcBorders>
              <w:top w:val="nil"/>
              <w:left w:val="nil"/>
              <w:bottom w:val="single" w:sz="8" w:space="0" w:color="auto"/>
              <w:right w:val="single" w:sz="8" w:space="0" w:color="auto"/>
            </w:tcBorders>
            <w:shd w:val="clear" w:color="auto" w:fill="auto"/>
            <w:noWrap/>
            <w:hideMark/>
          </w:tcPr>
          <w:p w14:paraId="3921F11D" w14:textId="77777777" w:rsidR="00CC0000" w:rsidRPr="005F0F6D" w:rsidRDefault="00CC0000">
            <w:pPr>
              <w:jc w:val="center"/>
              <w:rPr>
                <w:color w:val="000000"/>
              </w:rPr>
            </w:pPr>
            <w:r w:rsidRPr="005F0F6D">
              <w:rPr>
                <w:color w:val="000000"/>
              </w:rPr>
              <w:t>0</w:t>
            </w:r>
          </w:p>
        </w:tc>
        <w:tc>
          <w:tcPr>
            <w:tcW w:w="1826" w:type="dxa"/>
            <w:tcBorders>
              <w:top w:val="nil"/>
              <w:left w:val="nil"/>
              <w:bottom w:val="single" w:sz="8" w:space="0" w:color="auto"/>
              <w:right w:val="single" w:sz="8" w:space="0" w:color="auto"/>
            </w:tcBorders>
            <w:shd w:val="clear" w:color="auto" w:fill="auto"/>
            <w:noWrap/>
            <w:hideMark/>
          </w:tcPr>
          <w:p w14:paraId="662BC4B1" w14:textId="77777777" w:rsidR="00CC0000" w:rsidRPr="005F0F6D" w:rsidRDefault="00CC0000">
            <w:pPr>
              <w:jc w:val="center"/>
              <w:rPr>
                <w:color w:val="000000"/>
              </w:rPr>
            </w:pPr>
            <w:r w:rsidRPr="005F0F6D">
              <w:rPr>
                <w:color w:val="000000"/>
              </w:rPr>
              <w:t>0</w:t>
            </w:r>
          </w:p>
        </w:tc>
      </w:tr>
      <w:tr w:rsidR="00CC0000" w:rsidRPr="005F0F6D" w14:paraId="1CEE75D3" w14:textId="77777777" w:rsidTr="005F0F6D">
        <w:trPr>
          <w:trHeight w:val="330"/>
        </w:trPr>
        <w:tc>
          <w:tcPr>
            <w:tcW w:w="3261" w:type="dxa"/>
            <w:tcBorders>
              <w:top w:val="nil"/>
              <w:left w:val="single" w:sz="8" w:space="0" w:color="auto"/>
              <w:bottom w:val="single" w:sz="8" w:space="0" w:color="auto"/>
              <w:right w:val="single" w:sz="8" w:space="0" w:color="auto"/>
            </w:tcBorders>
            <w:shd w:val="clear" w:color="auto" w:fill="auto"/>
            <w:hideMark/>
          </w:tcPr>
          <w:p w14:paraId="189F0D7D" w14:textId="77777777" w:rsidR="00CC0000" w:rsidRPr="005F0F6D" w:rsidRDefault="00CC0000">
            <w:pPr>
              <w:rPr>
                <w:color w:val="000000"/>
              </w:rPr>
            </w:pPr>
            <w:r w:rsidRPr="005F0F6D">
              <w:rPr>
                <w:color w:val="000000"/>
              </w:rPr>
              <w:t>Химия</w:t>
            </w:r>
          </w:p>
        </w:tc>
        <w:tc>
          <w:tcPr>
            <w:tcW w:w="1275" w:type="dxa"/>
            <w:tcBorders>
              <w:top w:val="nil"/>
              <w:left w:val="nil"/>
              <w:bottom w:val="single" w:sz="8" w:space="0" w:color="auto"/>
              <w:right w:val="single" w:sz="8" w:space="0" w:color="auto"/>
            </w:tcBorders>
            <w:shd w:val="clear" w:color="auto" w:fill="auto"/>
            <w:noWrap/>
            <w:hideMark/>
          </w:tcPr>
          <w:p w14:paraId="28D536E0" w14:textId="77777777" w:rsidR="00CC0000" w:rsidRPr="005F0F6D" w:rsidRDefault="00CC0000">
            <w:pPr>
              <w:jc w:val="center"/>
              <w:rPr>
                <w:color w:val="000000"/>
              </w:rPr>
            </w:pPr>
            <w:r w:rsidRPr="005F0F6D">
              <w:rPr>
                <w:color w:val="000000"/>
              </w:rPr>
              <w:t>126</w:t>
            </w:r>
          </w:p>
        </w:tc>
        <w:tc>
          <w:tcPr>
            <w:tcW w:w="1560" w:type="dxa"/>
            <w:tcBorders>
              <w:top w:val="nil"/>
              <w:left w:val="nil"/>
              <w:bottom w:val="single" w:sz="8" w:space="0" w:color="auto"/>
              <w:right w:val="single" w:sz="8" w:space="0" w:color="auto"/>
            </w:tcBorders>
            <w:shd w:val="clear" w:color="auto" w:fill="auto"/>
            <w:noWrap/>
            <w:hideMark/>
          </w:tcPr>
          <w:p w14:paraId="16A6E746" w14:textId="77777777" w:rsidR="00CC0000" w:rsidRPr="005F0F6D" w:rsidRDefault="00CC0000">
            <w:pPr>
              <w:jc w:val="center"/>
              <w:rPr>
                <w:color w:val="000000"/>
              </w:rPr>
            </w:pPr>
            <w:r w:rsidRPr="005F0F6D">
              <w:rPr>
                <w:color w:val="000000"/>
              </w:rPr>
              <w:t>10</w:t>
            </w:r>
          </w:p>
        </w:tc>
        <w:tc>
          <w:tcPr>
            <w:tcW w:w="2001" w:type="dxa"/>
            <w:tcBorders>
              <w:top w:val="nil"/>
              <w:left w:val="nil"/>
              <w:bottom w:val="single" w:sz="8" w:space="0" w:color="auto"/>
              <w:right w:val="single" w:sz="8" w:space="0" w:color="auto"/>
            </w:tcBorders>
            <w:shd w:val="clear" w:color="auto" w:fill="auto"/>
            <w:noWrap/>
            <w:hideMark/>
          </w:tcPr>
          <w:p w14:paraId="1C032F3D" w14:textId="77777777" w:rsidR="00CC0000" w:rsidRPr="005F0F6D" w:rsidRDefault="00CC0000">
            <w:pPr>
              <w:jc w:val="center"/>
              <w:rPr>
                <w:color w:val="000000"/>
              </w:rPr>
            </w:pPr>
            <w:r w:rsidRPr="005F0F6D">
              <w:rPr>
                <w:color w:val="000000"/>
              </w:rPr>
              <w:t>13</w:t>
            </w:r>
          </w:p>
        </w:tc>
        <w:tc>
          <w:tcPr>
            <w:tcW w:w="1826" w:type="dxa"/>
            <w:tcBorders>
              <w:top w:val="nil"/>
              <w:left w:val="nil"/>
              <w:bottom w:val="single" w:sz="8" w:space="0" w:color="auto"/>
              <w:right w:val="single" w:sz="8" w:space="0" w:color="auto"/>
            </w:tcBorders>
            <w:shd w:val="clear" w:color="auto" w:fill="auto"/>
            <w:noWrap/>
            <w:hideMark/>
          </w:tcPr>
          <w:p w14:paraId="41380396" w14:textId="77777777" w:rsidR="00CC0000" w:rsidRPr="005F0F6D" w:rsidRDefault="00CC0000">
            <w:pPr>
              <w:jc w:val="center"/>
              <w:rPr>
                <w:color w:val="000000"/>
              </w:rPr>
            </w:pPr>
            <w:r w:rsidRPr="005F0F6D">
              <w:rPr>
                <w:color w:val="000000"/>
              </w:rPr>
              <w:t>5</w:t>
            </w:r>
          </w:p>
        </w:tc>
      </w:tr>
      <w:tr w:rsidR="00CC0000" w:rsidRPr="005F0F6D" w14:paraId="43496558" w14:textId="77777777" w:rsidTr="005F0F6D">
        <w:trPr>
          <w:trHeight w:val="330"/>
        </w:trPr>
        <w:tc>
          <w:tcPr>
            <w:tcW w:w="3261" w:type="dxa"/>
            <w:tcBorders>
              <w:top w:val="nil"/>
              <w:left w:val="single" w:sz="8" w:space="0" w:color="auto"/>
              <w:bottom w:val="single" w:sz="8" w:space="0" w:color="auto"/>
              <w:right w:val="single" w:sz="8" w:space="0" w:color="auto"/>
            </w:tcBorders>
            <w:shd w:val="clear" w:color="auto" w:fill="auto"/>
            <w:hideMark/>
          </w:tcPr>
          <w:p w14:paraId="032ADB73" w14:textId="77777777" w:rsidR="00CC0000" w:rsidRPr="005F0F6D" w:rsidRDefault="00CC0000">
            <w:pPr>
              <w:rPr>
                <w:color w:val="000000"/>
              </w:rPr>
            </w:pPr>
            <w:r w:rsidRPr="005F0F6D">
              <w:rPr>
                <w:color w:val="000000"/>
              </w:rPr>
              <w:t>Экология</w:t>
            </w:r>
          </w:p>
        </w:tc>
        <w:tc>
          <w:tcPr>
            <w:tcW w:w="1275" w:type="dxa"/>
            <w:tcBorders>
              <w:top w:val="nil"/>
              <w:left w:val="nil"/>
              <w:bottom w:val="single" w:sz="8" w:space="0" w:color="auto"/>
              <w:right w:val="single" w:sz="8" w:space="0" w:color="auto"/>
            </w:tcBorders>
            <w:shd w:val="clear" w:color="auto" w:fill="auto"/>
            <w:noWrap/>
            <w:hideMark/>
          </w:tcPr>
          <w:p w14:paraId="1E317C4F" w14:textId="77777777" w:rsidR="00CC0000" w:rsidRPr="005F0F6D" w:rsidRDefault="00CC0000">
            <w:pPr>
              <w:jc w:val="center"/>
              <w:rPr>
                <w:color w:val="000000"/>
              </w:rPr>
            </w:pPr>
            <w:r w:rsidRPr="005F0F6D">
              <w:rPr>
                <w:color w:val="000000"/>
              </w:rPr>
              <w:t>476</w:t>
            </w:r>
          </w:p>
        </w:tc>
        <w:tc>
          <w:tcPr>
            <w:tcW w:w="1560" w:type="dxa"/>
            <w:tcBorders>
              <w:top w:val="nil"/>
              <w:left w:val="nil"/>
              <w:bottom w:val="single" w:sz="8" w:space="0" w:color="auto"/>
              <w:right w:val="single" w:sz="8" w:space="0" w:color="auto"/>
            </w:tcBorders>
            <w:shd w:val="clear" w:color="auto" w:fill="auto"/>
            <w:noWrap/>
            <w:hideMark/>
          </w:tcPr>
          <w:p w14:paraId="6B7A98A6" w14:textId="77777777" w:rsidR="00CC0000" w:rsidRPr="005F0F6D" w:rsidRDefault="00CC0000">
            <w:pPr>
              <w:jc w:val="center"/>
              <w:rPr>
                <w:color w:val="000000"/>
              </w:rPr>
            </w:pPr>
            <w:r w:rsidRPr="005F0F6D">
              <w:rPr>
                <w:color w:val="000000"/>
              </w:rPr>
              <w:t>73</w:t>
            </w:r>
          </w:p>
        </w:tc>
        <w:tc>
          <w:tcPr>
            <w:tcW w:w="2001" w:type="dxa"/>
            <w:tcBorders>
              <w:top w:val="nil"/>
              <w:left w:val="nil"/>
              <w:bottom w:val="single" w:sz="8" w:space="0" w:color="auto"/>
              <w:right w:val="single" w:sz="8" w:space="0" w:color="auto"/>
            </w:tcBorders>
            <w:shd w:val="clear" w:color="auto" w:fill="auto"/>
            <w:noWrap/>
            <w:hideMark/>
          </w:tcPr>
          <w:p w14:paraId="593F00C1" w14:textId="77777777" w:rsidR="00CC0000" w:rsidRPr="005F0F6D" w:rsidRDefault="00CC0000">
            <w:pPr>
              <w:jc w:val="center"/>
              <w:rPr>
                <w:color w:val="000000"/>
              </w:rPr>
            </w:pPr>
            <w:r w:rsidRPr="005F0F6D">
              <w:rPr>
                <w:color w:val="000000"/>
              </w:rPr>
              <w:t>52</w:t>
            </w:r>
          </w:p>
        </w:tc>
        <w:tc>
          <w:tcPr>
            <w:tcW w:w="1826" w:type="dxa"/>
            <w:tcBorders>
              <w:top w:val="nil"/>
              <w:left w:val="nil"/>
              <w:bottom w:val="single" w:sz="8" w:space="0" w:color="auto"/>
              <w:right w:val="single" w:sz="8" w:space="0" w:color="auto"/>
            </w:tcBorders>
            <w:shd w:val="clear" w:color="auto" w:fill="auto"/>
            <w:noWrap/>
            <w:hideMark/>
          </w:tcPr>
          <w:p w14:paraId="610CCE0B" w14:textId="77777777" w:rsidR="00CC0000" w:rsidRPr="005F0F6D" w:rsidRDefault="00CC0000">
            <w:pPr>
              <w:jc w:val="center"/>
              <w:rPr>
                <w:color w:val="000000"/>
              </w:rPr>
            </w:pPr>
            <w:r w:rsidRPr="005F0F6D">
              <w:rPr>
                <w:color w:val="000000"/>
              </w:rPr>
              <w:t>9</w:t>
            </w:r>
          </w:p>
        </w:tc>
      </w:tr>
      <w:tr w:rsidR="00CC0000" w:rsidRPr="005F0F6D" w14:paraId="79AFAA1D" w14:textId="77777777" w:rsidTr="005F0F6D">
        <w:trPr>
          <w:trHeight w:val="330"/>
        </w:trPr>
        <w:tc>
          <w:tcPr>
            <w:tcW w:w="3261" w:type="dxa"/>
            <w:tcBorders>
              <w:top w:val="nil"/>
              <w:left w:val="single" w:sz="8" w:space="0" w:color="auto"/>
              <w:bottom w:val="single" w:sz="8" w:space="0" w:color="auto"/>
              <w:right w:val="single" w:sz="8" w:space="0" w:color="auto"/>
            </w:tcBorders>
            <w:shd w:val="clear" w:color="auto" w:fill="auto"/>
            <w:hideMark/>
          </w:tcPr>
          <w:p w14:paraId="71C1C9A4" w14:textId="77777777" w:rsidR="00CC0000" w:rsidRPr="005F0F6D" w:rsidRDefault="00CC0000">
            <w:pPr>
              <w:rPr>
                <w:color w:val="000000"/>
              </w:rPr>
            </w:pPr>
            <w:r w:rsidRPr="005F0F6D">
              <w:rPr>
                <w:color w:val="000000"/>
              </w:rPr>
              <w:t>Экономика</w:t>
            </w:r>
          </w:p>
        </w:tc>
        <w:tc>
          <w:tcPr>
            <w:tcW w:w="1275" w:type="dxa"/>
            <w:tcBorders>
              <w:top w:val="nil"/>
              <w:left w:val="nil"/>
              <w:bottom w:val="single" w:sz="8" w:space="0" w:color="auto"/>
              <w:right w:val="single" w:sz="8" w:space="0" w:color="auto"/>
            </w:tcBorders>
            <w:shd w:val="clear" w:color="auto" w:fill="auto"/>
            <w:noWrap/>
            <w:hideMark/>
          </w:tcPr>
          <w:p w14:paraId="32618F44" w14:textId="77777777" w:rsidR="00CC0000" w:rsidRPr="005F0F6D" w:rsidRDefault="00CC0000">
            <w:pPr>
              <w:jc w:val="center"/>
              <w:rPr>
                <w:color w:val="000000"/>
              </w:rPr>
            </w:pPr>
            <w:r w:rsidRPr="005F0F6D">
              <w:rPr>
                <w:color w:val="000000"/>
              </w:rPr>
              <w:t>189</w:t>
            </w:r>
          </w:p>
        </w:tc>
        <w:tc>
          <w:tcPr>
            <w:tcW w:w="1560" w:type="dxa"/>
            <w:tcBorders>
              <w:top w:val="nil"/>
              <w:left w:val="nil"/>
              <w:bottom w:val="single" w:sz="8" w:space="0" w:color="auto"/>
              <w:right w:val="single" w:sz="8" w:space="0" w:color="auto"/>
            </w:tcBorders>
            <w:shd w:val="clear" w:color="auto" w:fill="auto"/>
            <w:noWrap/>
            <w:hideMark/>
          </w:tcPr>
          <w:p w14:paraId="63C1F2C0" w14:textId="77777777" w:rsidR="00CC0000" w:rsidRPr="005F0F6D" w:rsidRDefault="00CC0000">
            <w:pPr>
              <w:jc w:val="center"/>
              <w:rPr>
                <w:color w:val="000000"/>
              </w:rPr>
            </w:pPr>
            <w:r w:rsidRPr="005F0F6D">
              <w:rPr>
                <w:color w:val="000000"/>
              </w:rPr>
              <w:t>15</w:t>
            </w:r>
          </w:p>
        </w:tc>
        <w:tc>
          <w:tcPr>
            <w:tcW w:w="2001" w:type="dxa"/>
            <w:tcBorders>
              <w:top w:val="nil"/>
              <w:left w:val="nil"/>
              <w:bottom w:val="single" w:sz="8" w:space="0" w:color="auto"/>
              <w:right w:val="single" w:sz="8" w:space="0" w:color="auto"/>
            </w:tcBorders>
            <w:shd w:val="clear" w:color="auto" w:fill="auto"/>
            <w:noWrap/>
            <w:hideMark/>
          </w:tcPr>
          <w:p w14:paraId="228AA1CB" w14:textId="77777777" w:rsidR="00CC0000" w:rsidRPr="005F0F6D" w:rsidRDefault="00CC0000">
            <w:pPr>
              <w:jc w:val="center"/>
              <w:rPr>
                <w:color w:val="000000"/>
              </w:rPr>
            </w:pPr>
            <w:r w:rsidRPr="005F0F6D">
              <w:rPr>
                <w:color w:val="000000"/>
              </w:rPr>
              <w:t>31</w:t>
            </w:r>
          </w:p>
        </w:tc>
        <w:tc>
          <w:tcPr>
            <w:tcW w:w="1826" w:type="dxa"/>
            <w:tcBorders>
              <w:top w:val="nil"/>
              <w:left w:val="nil"/>
              <w:bottom w:val="single" w:sz="8" w:space="0" w:color="auto"/>
              <w:right w:val="single" w:sz="8" w:space="0" w:color="auto"/>
            </w:tcBorders>
            <w:shd w:val="clear" w:color="auto" w:fill="auto"/>
            <w:noWrap/>
            <w:hideMark/>
          </w:tcPr>
          <w:p w14:paraId="3B6DADC1" w14:textId="77777777" w:rsidR="00CC0000" w:rsidRPr="005F0F6D" w:rsidRDefault="00CC0000">
            <w:pPr>
              <w:jc w:val="center"/>
              <w:rPr>
                <w:color w:val="000000"/>
              </w:rPr>
            </w:pPr>
            <w:r w:rsidRPr="005F0F6D">
              <w:rPr>
                <w:color w:val="000000"/>
              </w:rPr>
              <w:t>9</w:t>
            </w:r>
          </w:p>
        </w:tc>
      </w:tr>
      <w:tr w:rsidR="00CC0000" w:rsidRPr="005F0F6D" w14:paraId="6D987C74" w14:textId="77777777" w:rsidTr="005F0F6D">
        <w:trPr>
          <w:trHeight w:val="330"/>
        </w:trPr>
        <w:tc>
          <w:tcPr>
            <w:tcW w:w="3261" w:type="dxa"/>
            <w:tcBorders>
              <w:top w:val="nil"/>
              <w:left w:val="single" w:sz="8" w:space="0" w:color="auto"/>
              <w:bottom w:val="single" w:sz="8" w:space="0" w:color="auto"/>
              <w:right w:val="single" w:sz="8" w:space="0" w:color="auto"/>
            </w:tcBorders>
            <w:shd w:val="clear" w:color="auto" w:fill="auto"/>
            <w:noWrap/>
            <w:hideMark/>
          </w:tcPr>
          <w:p w14:paraId="631E150B" w14:textId="77777777" w:rsidR="00CC0000" w:rsidRPr="005F0F6D" w:rsidRDefault="00CC0000">
            <w:pPr>
              <w:rPr>
                <w:b/>
                <w:bCs/>
                <w:color w:val="000000"/>
              </w:rPr>
            </w:pPr>
            <w:r w:rsidRPr="005F0F6D">
              <w:rPr>
                <w:b/>
                <w:bCs/>
                <w:color w:val="000000"/>
              </w:rPr>
              <w:t>ВСЕГО</w:t>
            </w:r>
          </w:p>
        </w:tc>
        <w:tc>
          <w:tcPr>
            <w:tcW w:w="1275" w:type="dxa"/>
            <w:tcBorders>
              <w:top w:val="nil"/>
              <w:left w:val="nil"/>
              <w:bottom w:val="single" w:sz="8" w:space="0" w:color="auto"/>
              <w:right w:val="single" w:sz="8" w:space="0" w:color="auto"/>
            </w:tcBorders>
            <w:shd w:val="clear" w:color="auto" w:fill="auto"/>
            <w:hideMark/>
          </w:tcPr>
          <w:p w14:paraId="141A203D" w14:textId="77777777" w:rsidR="00CC0000" w:rsidRPr="005F0F6D" w:rsidRDefault="00CC0000">
            <w:pPr>
              <w:jc w:val="center"/>
              <w:rPr>
                <w:rFonts w:ascii="Calibri" w:hAnsi="Calibri" w:cs="Calibri"/>
                <w:color w:val="000000"/>
              </w:rPr>
            </w:pPr>
            <w:r w:rsidRPr="005F0F6D">
              <w:rPr>
                <w:rFonts w:ascii="Calibri" w:hAnsi="Calibri" w:cs="Calibri"/>
                <w:color w:val="000000"/>
              </w:rPr>
              <w:t>5082</w:t>
            </w:r>
          </w:p>
        </w:tc>
        <w:tc>
          <w:tcPr>
            <w:tcW w:w="1560" w:type="dxa"/>
            <w:tcBorders>
              <w:top w:val="nil"/>
              <w:left w:val="nil"/>
              <w:bottom w:val="single" w:sz="8" w:space="0" w:color="auto"/>
              <w:right w:val="single" w:sz="8" w:space="0" w:color="auto"/>
            </w:tcBorders>
            <w:shd w:val="clear" w:color="auto" w:fill="auto"/>
            <w:hideMark/>
          </w:tcPr>
          <w:p w14:paraId="49538473" w14:textId="77777777" w:rsidR="00CC0000" w:rsidRPr="005F0F6D" w:rsidRDefault="00CC0000">
            <w:pPr>
              <w:jc w:val="center"/>
              <w:rPr>
                <w:rFonts w:ascii="Calibri" w:hAnsi="Calibri" w:cs="Calibri"/>
                <w:color w:val="000000"/>
              </w:rPr>
            </w:pPr>
            <w:r w:rsidRPr="005F0F6D">
              <w:rPr>
                <w:rFonts w:ascii="Calibri" w:hAnsi="Calibri" w:cs="Calibri"/>
                <w:color w:val="000000"/>
              </w:rPr>
              <w:t>865</w:t>
            </w:r>
          </w:p>
        </w:tc>
        <w:tc>
          <w:tcPr>
            <w:tcW w:w="2001" w:type="dxa"/>
            <w:tcBorders>
              <w:top w:val="nil"/>
              <w:left w:val="nil"/>
              <w:bottom w:val="single" w:sz="8" w:space="0" w:color="auto"/>
              <w:right w:val="single" w:sz="8" w:space="0" w:color="auto"/>
            </w:tcBorders>
            <w:shd w:val="clear" w:color="auto" w:fill="auto"/>
            <w:hideMark/>
          </w:tcPr>
          <w:p w14:paraId="240D03C6" w14:textId="77777777" w:rsidR="00CC0000" w:rsidRPr="005F0F6D" w:rsidRDefault="00CC0000">
            <w:pPr>
              <w:jc w:val="center"/>
              <w:rPr>
                <w:rFonts w:ascii="Calibri" w:hAnsi="Calibri" w:cs="Calibri"/>
                <w:color w:val="000000"/>
              </w:rPr>
            </w:pPr>
            <w:r w:rsidRPr="005F0F6D">
              <w:rPr>
                <w:rFonts w:ascii="Calibri" w:hAnsi="Calibri" w:cs="Calibri"/>
                <w:color w:val="000000"/>
              </w:rPr>
              <w:t>613</w:t>
            </w:r>
          </w:p>
        </w:tc>
        <w:tc>
          <w:tcPr>
            <w:tcW w:w="1826" w:type="dxa"/>
            <w:tcBorders>
              <w:top w:val="nil"/>
              <w:left w:val="nil"/>
              <w:bottom w:val="single" w:sz="8" w:space="0" w:color="auto"/>
              <w:right w:val="single" w:sz="8" w:space="0" w:color="auto"/>
            </w:tcBorders>
            <w:shd w:val="clear" w:color="auto" w:fill="auto"/>
            <w:hideMark/>
          </w:tcPr>
          <w:p w14:paraId="22568E29" w14:textId="77777777" w:rsidR="00CC0000" w:rsidRPr="005F0F6D" w:rsidRDefault="00CC0000">
            <w:pPr>
              <w:jc w:val="center"/>
              <w:rPr>
                <w:rFonts w:ascii="Calibri" w:hAnsi="Calibri" w:cs="Calibri"/>
                <w:color w:val="000000"/>
              </w:rPr>
            </w:pPr>
            <w:r w:rsidRPr="005F0F6D">
              <w:rPr>
                <w:rFonts w:ascii="Calibri" w:hAnsi="Calibri" w:cs="Calibri"/>
                <w:color w:val="000000"/>
              </w:rPr>
              <w:t>125</w:t>
            </w:r>
          </w:p>
        </w:tc>
      </w:tr>
    </w:tbl>
    <w:p w14:paraId="542B3C8D" w14:textId="77777777" w:rsidR="00CC0000" w:rsidRPr="003252B0" w:rsidRDefault="00CC0000" w:rsidP="00CC0000">
      <w:pPr>
        <w:ind w:firstLine="708"/>
        <w:jc w:val="both"/>
        <w:rPr>
          <w:sz w:val="28"/>
          <w:szCs w:val="28"/>
        </w:rPr>
      </w:pPr>
    </w:p>
    <w:p w14:paraId="526B5732" w14:textId="10C385AA" w:rsidR="00CC0000" w:rsidRPr="003252B0" w:rsidRDefault="00CC0000" w:rsidP="00CC0000">
      <w:pPr>
        <w:ind w:firstLine="708"/>
        <w:jc w:val="both"/>
        <w:rPr>
          <w:sz w:val="28"/>
          <w:szCs w:val="28"/>
          <w:shd w:val="clear" w:color="auto" w:fill="FFFFFF"/>
        </w:rPr>
      </w:pPr>
      <w:r w:rsidRPr="003252B0">
        <w:rPr>
          <w:sz w:val="28"/>
          <w:szCs w:val="28"/>
        </w:rPr>
        <w:t>По результатам данного этапа олимпиады отбирались участники республиканского этапа</w:t>
      </w:r>
      <w:r w:rsidR="00BC4F4C">
        <w:rPr>
          <w:sz w:val="28"/>
          <w:szCs w:val="28"/>
        </w:rPr>
        <w:t xml:space="preserve">, </w:t>
      </w:r>
      <w:proofErr w:type="spellStart"/>
      <w:r w:rsidR="00BC4F4C">
        <w:rPr>
          <w:sz w:val="28"/>
          <w:szCs w:val="28"/>
        </w:rPr>
        <w:t>Махтаев</w:t>
      </w:r>
      <w:proofErr w:type="spellEnd"/>
      <w:r w:rsidR="00BC4F4C">
        <w:rPr>
          <w:sz w:val="28"/>
          <w:szCs w:val="28"/>
        </w:rPr>
        <w:t xml:space="preserve"> Арсен, </w:t>
      </w:r>
      <w:r w:rsidRPr="003252B0">
        <w:rPr>
          <w:sz w:val="28"/>
          <w:szCs w:val="28"/>
        </w:rPr>
        <w:t xml:space="preserve"> </w:t>
      </w:r>
      <w:r w:rsidRPr="003252B0">
        <w:rPr>
          <w:sz w:val="28"/>
          <w:szCs w:val="28"/>
          <w:shd w:val="clear" w:color="auto" w:fill="FFFFFF"/>
        </w:rPr>
        <w:t>ученик</w:t>
      </w:r>
      <w:r w:rsidR="00BC4F4C">
        <w:rPr>
          <w:sz w:val="28"/>
          <w:szCs w:val="28"/>
          <w:shd w:val="clear" w:color="auto" w:fill="FFFFFF"/>
        </w:rPr>
        <w:t xml:space="preserve"> 11 класса</w:t>
      </w:r>
      <w:r w:rsidRPr="003252B0">
        <w:rPr>
          <w:sz w:val="28"/>
          <w:szCs w:val="28"/>
          <w:shd w:val="clear" w:color="auto" w:fill="FFFFFF"/>
        </w:rPr>
        <w:t xml:space="preserve"> МКОУ «</w:t>
      </w:r>
      <w:proofErr w:type="spellStart"/>
      <w:r w:rsidRPr="003252B0">
        <w:rPr>
          <w:sz w:val="28"/>
          <w:szCs w:val="28"/>
          <w:shd w:val="clear" w:color="auto" w:fill="FFFFFF"/>
        </w:rPr>
        <w:t>Аверьяновская</w:t>
      </w:r>
      <w:proofErr w:type="spellEnd"/>
      <w:r w:rsidRPr="003252B0">
        <w:rPr>
          <w:sz w:val="28"/>
          <w:szCs w:val="28"/>
          <w:shd w:val="clear" w:color="auto" w:fill="FFFFFF"/>
        </w:rPr>
        <w:t xml:space="preserve"> СОШ»</w:t>
      </w:r>
      <w:r w:rsidR="00BC4F4C">
        <w:rPr>
          <w:sz w:val="28"/>
          <w:szCs w:val="28"/>
          <w:shd w:val="clear" w:color="auto" w:fill="FFFFFF"/>
        </w:rPr>
        <w:t>,</w:t>
      </w:r>
      <w:r w:rsidRPr="003252B0">
        <w:rPr>
          <w:sz w:val="28"/>
          <w:szCs w:val="28"/>
          <w:shd w:val="clear" w:color="auto" w:fill="FFFFFF"/>
        </w:rPr>
        <w:t xml:space="preserve"> набрал необходимое количество баллов, дающим право для участия на республиканск</w:t>
      </w:r>
      <w:r w:rsidR="00BC4F4C">
        <w:rPr>
          <w:sz w:val="28"/>
          <w:szCs w:val="28"/>
          <w:shd w:val="clear" w:color="auto" w:fill="FFFFFF"/>
        </w:rPr>
        <w:t>ом</w:t>
      </w:r>
      <w:r w:rsidRPr="003252B0">
        <w:rPr>
          <w:sz w:val="28"/>
          <w:szCs w:val="28"/>
          <w:shd w:val="clear" w:color="auto" w:fill="FFFFFF"/>
        </w:rPr>
        <w:t xml:space="preserve"> этап</w:t>
      </w:r>
      <w:r w:rsidR="00BC4F4C">
        <w:rPr>
          <w:sz w:val="28"/>
          <w:szCs w:val="28"/>
          <w:shd w:val="clear" w:color="auto" w:fill="FFFFFF"/>
        </w:rPr>
        <w:t>е</w:t>
      </w:r>
      <w:r w:rsidRPr="003252B0">
        <w:rPr>
          <w:sz w:val="28"/>
          <w:szCs w:val="28"/>
          <w:shd w:val="clear" w:color="auto" w:fill="FFFFFF"/>
        </w:rPr>
        <w:t xml:space="preserve"> </w:t>
      </w:r>
      <w:proofErr w:type="spellStart"/>
      <w:r w:rsidRPr="003252B0">
        <w:rPr>
          <w:sz w:val="28"/>
          <w:szCs w:val="28"/>
          <w:shd w:val="clear" w:color="auto" w:fill="FFFFFF"/>
        </w:rPr>
        <w:t>ВсОШ</w:t>
      </w:r>
      <w:proofErr w:type="spellEnd"/>
      <w:r w:rsidR="00BC4F4C">
        <w:rPr>
          <w:sz w:val="28"/>
          <w:szCs w:val="28"/>
          <w:shd w:val="clear" w:color="auto" w:fill="FFFFFF"/>
        </w:rPr>
        <w:t xml:space="preserve"> по экономике, которая проходила</w:t>
      </w:r>
      <w:r w:rsidRPr="003252B0">
        <w:rPr>
          <w:sz w:val="28"/>
          <w:szCs w:val="28"/>
          <w:shd w:val="clear" w:color="auto" w:fill="FFFFFF"/>
        </w:rPr>
        <w:t xml:space="preserve"> 28 января на базе </w:t>
      </w:r>
      <w:r w:rsidRPr="003252B0">
        <w:rPr>
          <w:sz w:val="28"/>
          <w:szCs w:val="28"/>
        </w:rPr>
        <w:t>Дагестанского государственного университета народного хозяйства</w:t>
      </w:r>
      <w:r w:rsidRPr="003252B0">
        <w:rPr>
          <w:sz w:val="28"/>
          <w:szCs w:val="28"/>
          <w:shd w:val="clear" w:color="auto" w:fill="FFFFFF"/>
        </w:rPr>
        <w:t xml:space="preserve">. По итогам республиканского этапа </w:t>
      </w:r>
      <w:proofErr w:type="spellStart"/>
      <w:r w:rsidRPr="003252B0">
        <w:rPr>
          <w:sz w:val="28"/>
          <w:szCs w:val="28"/>
          <w:shd w:val="clear" w:color="auto" w:fill="FFFFFF"/>
        </w:rPr>
        <w:t>Махтаев</w:t>
      </w:r>
      <w:proofErr w:type="spellEnd"/>
      <w:r w:rsidRPr="003252B0">
        <w:rPr>
          <w:sz w:val="28"/>
          <w:szCs w:val="28"/>
          <w:shd w:val="clear" w:color="auto" w:fill="FFFFFF"/>
        </w:rPr>
        <w:t xml:space="preserve"> Арсен ученик 11 класса МКОУ «</w:t>
      </w:r>
      <w:proofErr w:type="spellStart"/>
      <w:r w:rsidRPr="003252B0">
        <w:rPr>
          <w:sz w:val="28"/>
          <w:szCs w:val="28"/>
          <w:shd w:val="clear" w:color="auto" w:fill="FFFFFF"/>
        </w:rPr>
        <w:t>Аверьяновская</w:t>
      </w:r>
      <w:proofErr w:type="spellEnd"/>
      <w:r w:rsidRPr="003252B0">
        <w:rPr>
          <w:sz w:val="28"/>
          <w:szCs w:val="28"/>
          <w:shd w:val="clear" w:color="auto" w:fill="FFFFFF"/>
        </w:rPr>
        <w:t xml:space="preserve"> СОШ» стал призером республиканского этапа по экономике.  </w:t>
      </w:r>
    </w:p>
    <w:p w14:paraId="54E3A075" w14:textId="69D5C41F" w:rsidR="00CC0000" w:rsidRPr="00BC4F4C" w:rsidRDefault="00CC0000" w:rsidP="00BC4F4C">
      <w:pPr>
        <w:pStyle w:val="c75"/>
        <w:shd w:val="clear" w:color="auto" w:fill="FFFFFF"/>
        <w:spacing w:before="0" w:beforeAutospacing="0" w:after="0" w:afterAutospacing="0"/>
        <w:ind w:left="708" w:right="2776" w:hanging="708"/>
        <w:rPr>
          <w:rFonts w:ascii="Calibri" w:hAnsi="Calibri" w:cs="Calibri"/>
          <w:b/>
          <w:bCs/>
          <w:color w:val="000000"/>
          <w:sz w:val="28"/>
          <w:szCs w:val="28"/>
        </w:rPr>
      </w:pPr>
      <w:r w:rsidRPr="00BC4F4C">
        <w:rPr>
          <w:rStyle w:val="c47"/>
          <w:b/>
          <w:bCs/>
          <w:color w:val="000000"/>
          <w:sz w:val="28"/>
          <w:szCs w:val="28"/>
        </w:rPr>
        <w:t>На основании вышеизложенног</w:t>
      </w:r>
      <w:r w:rsidR="005F0F6D" w:rsidRPr="00BC4F4C">
        <w:rPr>
          <w:rStyle w:val="c47"/>
          <w:b/>
          <w:bCs/>
          <w:color w:val="000000"/>
          <w:sz w:val="28"/>
          <w:szCs w:val="28"/>
        </w:rPr>
        <w:t xml:space="preserve">о </w:t>
      </w:r>
      <w:r w:rsidRPr="00BC4F4C">
        <w:rPr>
          <w:rStyle w:val="c47"/>
          <w:b/>
          <w:bCs/>
          <w:color w:val="000000"/>
          <w:sz w:val="28"/>
          <w:szCs w:val="28"/>
        </w:rPr>
        <w:t>рекомендовано:</w:t>
      </w:r>
    </w:p>
    <w:p w14:paraId="3B8F88F0" w14:textId="77777777" w:rsidR="00CC0000" w:rsidRPr="003252B0" w:rsidRDefault="00CC0000" w:rsidP="00BC4F4C">
      <w:pPr>
        <w:pStyle w:val="c75"/>
        <w:shd w:val="clear" w:color="auto" w:fill="FFFFFF"/>
        <w:spacing w:before="0" w:beforeAutospacing="0" w:after="0" w:afterAutospacing="0"/>
        <w:ind w:left="708" w:right="141" w:hanging="566"/>
        <w:jc w:val="both"/>
        <w:rPr>
          <w:rFonts w:ascii="Calibri" w:hAnsi="Calibri" w:cs="Calibri"/>
          <w:color w:val="000000"/>
          <w:sz w:val="28"/>
          <w:szCs w:val="28"/>
        </w:rPr>
      </w:pPr>
      <w:r w:rsidRPr="003252B0">
        <w:rPr>
          <w:rStyle w:val="c47"/>
          <w:color w:val="000000"/>
          <w:sz w:val="28"/>
          <w:szCs w:val="28"/>
        </w:rPr>
        <w:t>Школьным Координаторам по выявлению развитию таланта детей</w:t>
      </w:r>
    </w:p>
    <w:p w14:paraId="0C853043" w14:textId="44F6DCE1" w:rsidR="00CC0000" w:rsidRPr="003252B0" w:rsidRDefault="00BC4F4C" w:rsidP="00BC4F4C">
      <w:pPr>
        <w:pStyle w:val="c68"/>
        <w:shd w:val="clear" w:color="auto" w:fill="FFFFFF"/>
        <w:spacing w:before="30" w:beforeAutospacing="0" w:after="30" w:afterAutospacing="0"/>
        <w:jc w:val="both"/>
        <w:rPr>
          <w:rFonts w:ascii="Calibri" w:hAnsi="Calibri" w:cs="Calibri"/>
          <w:color w:val="000000"/>
          <w:sz w:val="28"/>
          <w:szCs w:val="28"/>
        </w:rPr>
      </w:pPr>
      <w:r>
        <w:rPr>
          <w:rStyle w:val="c3"/>
          <w:color w:val="000000"/>
          <w:sz w:val="28"/>
          <w:szCs w:val="28"/>
        </w:rPr>
        <w:t xml:space="preserve">- </w:t>
      </w:r>
      <w:r w:rsidR="00CC0000" w:rsidRPr="003252B0">
        <w:rPr>
          <w:rStyle w:val="c3"/>
          <w:color w:val="000000"/>
          <w:sz w:val="28"/>
          <w:szCs w:val="28"/>
        </w:rPr>
        <w:t xml:space="preserve">провести анализ участия обучающихся и полученных результатов в школьном и муниципальном этапах </w:t>
      </w:r>
      <w:proofErr w:type="spellStart"/>
      <w:r w:rsidR="00CC0000" w:rsidRPr="003252B0">
        <w:rPr>
          <w:rStyle w:val="c3"/>
          <w:color w:val="000000"/>
          <w:sz w:val="28"/>
          <w:szCs w:val="28"/>
        </w:rPr>
        <w:t>ВсОШ</w:t>
      </w:r>
      <w:proofErr w:type="spellEnd"/>
      <w:r w:rsidR="00CC0000" w:rsidRPr="003252B0">
        <w:rPr>
          <w:rStyle w:val="c3"/>
          <w:color w:val="000000"/>
          <w:sz w:val="28"/>
          <w:szCs w:val="28"/>
        </w:rPr>
        <w:t xml:space="preserve"> по учебным предметам </w:t>
      </w:r>
      <w:proofErr w:type="gramStart"/>
      <w:r w:rsidR="00CC0000" w:rsidRPr="003252B0">
        <w:rPr>
          <w:rStyle w:val="c3"/>
          <w:color w:val="000000"/>
          <w:sz w:val="28"/>
          <w:szCs w:val="28"/>
        </w:rPr>
        <w:t>и  рассмотреть</w:t>
      </w:r>
      <w:proofErr w:type="gramEnd"/>
      <w:r w:rsidR="00CC0000" w:rsidRPr="003252B0">
        <w:rPr>
          <w:rStyle w:val="c3"/>
          <w:color w:val="000000"/>
          <w:sz w:val="28"/>
          <w:szCs w:val="28"/>
        </w:rPr>
        <w:t xml:space="preserve"> на заседании РМО;</w:t>
      </w:r>
    </w:p>
    <w:p w14:paraId="6C994258" w14:textId="36B58375" w:rsidR="00CC0000" w:rsidRPr="003252B0" w:rsidRDefault="00BC4F4C" w:rsidP="00BC4F4C">
      <w:pPr>
        <w:pStyle w:val="c68"/>
        <w:shd w:val="clear" w:color="auto" w:fill="FFFFFF"/>
        <w:spacing w:before="30" w:beforeAutospacing="0" w:after="30" w:afterAutospacing="0"/>
        <w:jc w:val="both"/>
        <w:rPr>
          <w:rFonts w:ascii="Calibri" w:hAnsi="Calibri" w:cs="Calibri"/>
          <w:color w:val="000000"/>
          <w:sz w:val="28"/>
          <w:szCs w:val="28"/>
        </w:rPr>
      </w:pPr>
      <w:r>
        <w:rPr>
          <w:rStyle w:val="c3"/>
          <w:color w:val="000000"/>
          <w:sz w:val="28"/>
          <w:szCs w:val="28"/>
        </w:rPr>
        <w:t xml:space="preserve">- </w:t>
      </w:r>
      <w:r w:rsidR="00CC0000" w:rsidRPr="003252B0">
        <w:rPr>
          <w:rStyle w:val="c3"/>
          <w:color w:val="000000"/>
          <w:sz w:val="28"/>
          <w:szCs w:val="28"/>
        </w:rPr>
        <w:t>предусмотреть различные формы работы по повышению мотивации и результативности, учащихся в участии в различных этапах предметных олимпиад;</w:t>
      </w:r>
    </w:p>
    <w:p w14:paraId="4E931929" w14:textId="2AB998D7" w:rsidR="00CC0000" w:rsidRPr="003252B0" w:rsidRDefault="00BC4F4C" w:rsidP="00BC4F4C">
      <w:pPr>
        <w:pStyle w:val="c68"/>
        <w:shd w:val="clear" w:color="auto" w:fill="FFFFFF"/>
        <w:spacing w:before="30" w:beforeAutospacing="0" w:after="30" w:afterAutospacing="0"/>
        <w:jc w:val="both"/>
        <w:rPr>
          <w:rFonts w:ascii="Calibri" w:hAnsi="Calibri" w:cs="Calibri"/>
          <w:color w:val="000000"/>
          <w:sz w:val="28"/>
          <w:szCs w:val="28"/>
        </w:rPr>
      </w:pPr>
      <w:r>
        <w:rPr>
          <w:rStyle w:val="c3"/>
          <w:color w:val="000000"/>
          <w:sz w:val="28"/>
          <w:szCs w:val="28"/>
        </w:rPr>
        <w:t xml:space="preserve">- </w:t>
      </w:r>
      <w:r w:rsidR="00CC0000" w:rsidRPr="003252B0">
        <w:rPr>
          <w:rStyle w:val="c3"/>
          <w:color w:val="000000"/>
          <w:sz w:val="28"/>
          <w:szCs w:val="28"/>
        </w:rPr>
        <w:t>продолжить формирование банка данных по материалам предметных олимпиад школьного и муниципального уровня 2021-2022 учебного года;  </w:t>
      </w:r>
    </w:p>
    <w:p w14:paraId="7C392903" w14:textId="77777777" w:rsidR="00CC0000" w:rsidRPr="005F0F6D" w:rsidRDefault="00CC0000" w:rsidP="00CC0000">
      <w:pPr>
        <w:pStyle w:val="c97"/>
        <w:shd w:val="clear" w:color="auto" w:fill="FFFFFF"/>
        <w:spacing w:before="0" w:beforeAutospacing="0" w:after="0" w:afterAutospacing="0"/>
        <w:ind w:left="702" w:hanging="10"/>
        <w:rPr>
          <w:rFonts w:ascii="Calibri" w:hAnsi="Calibri" w:cs="Calibri"/>
          <w:b/>
          <w:bCs/>
          <w:color w:val="000000"/>
          <w:sz w:val="28"/>
          <w:szCs w:val="28"/>
        </w:rPr>
      </w:pPr>
      <w:r w:rsidRPr="005F0F6D">
        <w:rPr>
          <w:rStyle w:val="c47"/>
          <w:b/>
          <w:bCs/>
          <w:color w:val="000000"/>
          <w:sz w:val="28"/>
          <w:szCs w:val="28"/>
        </w:rPr>
        <w:t>Учителям-предметникам:</w:t>
      </w:r>
    </w:p>
    <w:p w14:paraId="37E7403E" w14:textId="1357E3F5" w:rsidR="00CC0000" w:rsidRPr="003252B0" w:rsidRDefault="00BC4F4C" w:rsidP="00BC4F4C">
      <w:pPr>
        <w:pStyle w:val="c101"/>
        <w:shd w:val="clear" w:color="auto" w:fill="FFFFFF"/>
        <w:spacing w:before="30" w:beforeAutospacing="0" w:after="30" w:afterAutospacing="0"/>
        <w:ind w:left="142" w:hanging="350"/>
        <w:jc w:val="both"/>
        <w:rPr>
          <w:rFonts w:ascii="Calibri" w:hAnsi="Calibri" w:cs="Calibri"/>
          <w:color w:val="000000"/>
          <w:sz w:val="28"/>
          <w:szCs w:val="28"/>
        </w:rPr>
      </w:pPr>
      <w:r>
        <w:rPr>
          <w:rStyle w:val="c3"/>
          <w:color w:val="000000"/>
          <w:sz w:val="28"/>
          <w:szCs w:val="28"/>
        </w:rPr>
        <w:t xml:space="preserve">    -</w:t>
      </w:r>
      <w:r w:rsidR="00CC0000" w:rsidRPr="003252B0">
        <w:rPr>
          <w:rStyle w:val="c3"/>
          <w:color w:val="000000"/>
          <w:sz w:val="28"/>
          <w:szCs w:val="28"/>
        </w:rPr>
        <w:t xml:space="preserve">при подготовке к различным этапам </w:t>
      </w:r>
      <w:proofErr w:type="spellStart"/>
      <w:r w:rsidR="00CC0000" w:rsidRPr="003252B0">
        <w:rPr>
          <w:rStyle w:val="c3"/>
          <w:color w:val="000000"/>
          <w:sz w:val="28"/>
          <w:szCs w:val="28"/>
        </w:rPr>
        <w:t>ВсОШ</w:t>
      </w:r>
      <w:proofErr w:type="spellEnd"/>
      <w:r w:rsidR="00CC0000" w:rsidRPr="003252B0">
        <w:rPr>
          <w:rStyle w:val="c3"/>
          <w:color w:val="000000"/>
          <w:sz w:val="28"/>
          <w:szCs w:val="28"/>
        </w:rPr>
        <w:t xml:space="preserve"> использовать возможности интернет- ресурсов, цифровых технологий и других доступных форм обучения;</w:t>
      </w:r>
    </w:p>
    <w:p w14:paraId="3D985095" w14:textId="401C6C3A" w:rsidR="00CC0000" w:rsidRPr="003252B0" w:rsidRDefault="00BC4F4C" w:rsidP="00BC4F4C">
      <w:pPr>
        <w:pStyle w:val="c101"/>
        <w:shd w:val="clear" w:color="auto" w:fill="FFFFFF"/>
        <w:spacing w:before="30" w:beforeAutospacing="0" w:after="30" w:afterAutospacing="0"/>
        <w:jc w:val="both"/>
        <w:rPr>
          <w:rFonts w:ascii="Calibri" w:hAnsi="Calibri" w:cs="Calibri"/>
          <w:color w:val="000000"/>
          <w:sz w:val="28"/>
          <w:szCs w:val="28"/>
        </w:rPr>
      </w:pPr>
      <w:r>
        <w:rPr>
          <w:rStyle w:val="c3"/>
          <w:color w:val="000000"/>
          <w:sz w:val="28"/>
          <w:szCs w:val="28"/>
        </w:rPr>
        <w:t xml:space="preserve">- </w:t>
      </w:r>
      <w:r w:rsidR="00CC0000" w:rsidRPr="003252B0">
        <w:rPr>
          <w:rStyle w:val="c3"/>
          <w:color w:val="000000"/>
          <w:sz w:val="28"/>
          <w:szCs w:val="28"/>
        </w:rPr>
        <w:t xml:space="preserve">обеспечить системный и качественный уровень подготовки обучающихся к различным этапам </w:t>
      </w:r>
      <w:proofErr w:type="spellStart"/>
      <w:r w:rsidR="00CC0000" w:rsidRPr="003252B0">
        <w:rPr>
          <w:rStyle w:val="c3"/>
          <w:color w:val="000000"/>
          <w:sz w:val="28"/>
          <w:szCs w:val="28"/>
        </w:rPr>
        <w:t>ВсОШ</w:t>
      </w:r>
      <w:proofErr w:type="spellEnd"/>
      <w:r w:rsidR="00CC0000" w:rsidRPr="003252B0">
        <w:rPr>
          <w:rStyle w:val="c3"/>
          <w:color w:val="000000"/>
          <w:sz w:val="28"/>
          <w:szCs w:val="28"/>
        </w:rPr>
        <w:t>, опережающее прохождение программного материала с использованием заданий повышенной сложности, развивающие творческие способности обучающихся, логическое мышление;</w:t>
      </w:r>
    </w:p>
    <w:p w14:paraId="2E59CFC2" w14:textId="778834AB" w:rsidR="00CC0000" w:rsidRDefault="00BC4F4C" w:rsidP="00BC4F4C">
      <w:pPr>
        <w:pStyle w:val="c101"/>
        <w:shd w:val="clear" w:color="auto" w:fill="FFFFFF"/>
        <w:spacing w:before="30" w:beforeAutospacing="0" w:after="30" w:afterAutospacing="0"/>
        <w:jc w:val="both"/>
        <w:rPr>
          <w:rStyle w:val="c3"/>
          <w:color w:val="000000"/>
          <w:sz w:val="28"/>
          <w:szCs w:val="28"/>
        </w:rPr>
      </w:pPr>
      <w:r>
        <w:rPr>
          <w:rStyle w:val="c3"/>
          <w:color w:val="000000"/>
          <w:sz w:val="28"/>
          <w:szCs w:val="28"/>
        </w:rPr>
        <w:t xml:space="preserve">- </w:t>
      </w:r>
      <w:r w:rsidR="00CC0000" w:rsidRPr="003252B0">
        <w:rPr>
          <w:rStyle w:val="c3"/>
          <w:color w:val="000000"/>
          <w:sz w:val="28"/>
          <w:szCs w:val="28"/>
        </w:rPr>
        <w:t>предусмотреть различные формы работы по повышению мотивации и результативности, учащихся в участии в различных этапах Всероссийской олимпиады, через урочную и внеурочную деятельность, самоподготовку обучающихся.</w:t>
      </w:r>
    </w:p>
    <w:p w14:paraId="3F597797" w14:textId="62173FB4" w:rsidR="008439A9" w:rsidRDefault="008439A9" w:rsidP="00BC4F4C">
      <w:pPr>
        <w:pStyle w:val="c101"/>
        <w:shd w:val="clear" w:color="auto" w:fill="FFFFFF"/>
        <w:spacing w:before="30" w:beforeAutospacing="0" w:after="30" w:afterAutospacing="0"/>
        <w:jc w:val="both"/>
        <w:rPr>
          <w:rStyle w:val="c3"/>
          <w:color w:val="000000"/>
          <w:sz w:val="28"/>
          <w:szCs w:val="28"/>
        </w:rPr>
      </w:pPr>
    </w:p>
    <w:p w14:paraId="3C394847" w14:textId="7C969BF6" w:rsidR="00B01BD9" w:rsidRDefault="008439A9" w:rsidP="00BC4F4C">
      <w:pPr>
        <w:pStyle w:val="c101"/>
        <w:shd w:val="clear" w:color="auto" w:fill="FFFFFF"/>
        <w:spacing w:before="30" w:beforeAutospacing="0" w:after="30" w:afterAutospacing="0"/>
        <w:jc w:val="both"/>
        <w:rPr>
          <w:color w:val="000000" w:themeColor="text1"/>
          <w:sz w:val="28"/>
          <w:szCs w:val="28"/>
          <w:shd w:val="clear" w:color="auto" w:fill="FFFFFF"/>
        </w:rPr>
      </w:pPr>
      <w:r>
        <w:rPr>
          <w:rStyle w:val="c3"/>
          <w:color w:val="000000"/>
          <w:sz w:val="28"/>
          <w:szCs w:val="28"/>
        </w:rPr>
        <w:lastRenderedPageBreak/>
        <w:t>На основании приказа Министерства образования РД от 18 марта 2022 г. №08-02</w:t>
      </w:r>
      <w:r w:rsidRPr="00B01BD9">
        <w:rPr>
          <w:rStyle w:val="c3"/>
          <w:color w:val="000000" w:themeColor="text1"/>
          <w:sz w:val="28"/>
          <w:szCs w:val="28"/>
        </w:rPr>
        <w:t>-2-252/22 «</w:t>
      </w:r>
      <w:r w:rsidRPr="00B01BD9">
        <w:rPr>
          <w:rStyle w:val="a7"/>
          <w:b w:val="0"/>
          <w:bCs w:val="0"/>
          <w:color w:val="000000" w:themeColor="text1"/>
          <w:sz w:val="28"/>
          <w:szCs w:val="28"/>
          <w:shd w:val="clear" w:color="auto" w:fill="FFFFFF"/>
        </w:rPr>
        <w:t>О проведении ХXIII Республиканской Олимпиады по школьному краеведению»</w:t>
      </w:r>
      <w:r w:rsidR="00B01BD9" w:rsidRPr="00B01BD9">
        <w:rPr>
          <w:rStyle w:val="a7"/>
          <w:b w:val="0"/>
          <w:bCs w:val="0"/>
          <w:color w:val="000000" w:themeColor="text1"/>
          <w:sz w:val="28"/>
          <w:szCs w:val="28"/>
          <w:shd w:val="clear" w:color="auto" w:fill="FFFFFF"/>
        </w:rPr>
        <w:t xml:space="preserve">, в </w:t>
      </w:r>
      <w:r w:rsidR="00B01BD9" w:rsidRPr="00B01BD9">
        <w:rPr>
          <w:color w:val="000000" w:themeColor="text1"/>
          <w:sz w:val="28"/>
          <w:szCs w:val="28"/>
          <w:shd w:val="clear" w:color="auto" w:fill="FFFFFF"/>
        </w:rPr>
        <w:t xml:space="preserve"> соответствии с Календарным планом республиканских мероприятий туристско-краеведческой направленности с обучающимися на 2022 год, совершенствования краеведческой работы в гражданско-патриотическом, духовно-нравственном был проведен муниципальный этап республиканской олимпиады по национально-региональному компоненту. </w:t>
      </w:r>
      <w:r w:rsidR="00B01BD9">
        <w:rPr>
          <w:color w:val="000000" w:themeColor="text1"/>
          <w:sz w:val="28"/>
          <w:szCs w:val="28"/>
          <w:shd w:val="clear" w:color="auto" w:fill="FFFFFF"/>
        </w:rPr>
        <w:t xml:space="preserve">Олимпиада проводилась по </w:t>
      </w:r>
      <w:proofErr w:type="gramStart"/>
      <w:r w:rsidR="00B01BD9">
        <w:rPr>
          <w:color w:val="000000" w:themeColor="text1"/>
          <w:sz w:val="28"/>
          <w:szCs w:val="28"/>
          <w:shd w:val="clear" w:color="auto" w:fill="FFFFFF"/>
        </w:rPr>
        <w:t>истории  Дагестана</w:t>
      </w:r>
      <w:proofErr w:type="gramEnd"/>
      <w:r w:rsidR="00B01BD9">
        <w:rPr>
          <w:color w:val="000000" w:themeColor="text1"/>
          <w:sz w:val="28"/>
          <w:szCs w:val="28"/>
          <w:shd w:val="clear" w:color="auto" w:fill="FFFFFF"/>
        </w:rPr>
        <w:t xml:space="preserve"> и по 5 языкам народов Дагестана – аварский, даргинский, лезгинский, азербайджанский и ногайский.  </w:t>
      </w:r>
    </w:p>
    <w:p w14:paraId="38EA3A35" w14:textId="0736EB82" w:rsidR="00B01BD9" w:rsidRDefault="00B01BD9" w:rsidP="00B01BD9">
      <w:pPr>
        <w:pStyle w:val="c101"/>
        <w:shd w:val="clear" w:color="auto" w:fill="FFFFFF"/>
        <w:spacing w:before="30" w:beforeAutospacing="0" w:after="30" w:afterAutospacing="0"/>
        <w:jc w:val="center"/>
        <w:rPr>
          <w:b/>
          <w:bCs/>
          <w:color w:val="000000" w:themeColor="text1"/>
          <w:sz w:val="28"/>
          <w:szCs w:val="28"/>
          <w:shd w:val="clear" w:color="auto" w:fill="FFFFFF"/>
        </w:rPr>
      </w:pPr>
      <w:r w:rsidRPr="00B01BD9">
        <w:rPr>
          <w:b/>
          <w:bCs/>
          <w:color w:val="000000" w:themeColor="text1"/>
          <w:sz w:val="28"/>
          <w:szCs w:val="28"/>
          <w:shd w:val="clear" w:color="auto" w:fill="FFFFFF"/>
        </w:rPr>
        <w:t>Количество участников муниципального этапа олимпиады по НРК</w:t>
      </w:r>
    </w:p>
    <w:p w14:paraId="60F5933F" w14:textId="539215DC" w:rsidR="00B01BD9" w:rsidRDefault="00B01BD9" w:rsidP="00B01BD9">
      <w:pPr>
        <w:pStyle w:val="c101"/>
        <w:shd w:val="clear" w:color="auto" w:fill="FFFFFF"/>
        <w:spacing w:before="30" w:beforeAutospacing="0" w:after="30" w:afterAutospacing="0"/>
        <w:rPr>
          <w:color w:val="000000" w:themeColor="text1"/>
          <w:sz w:val="28"/>
          <w:szCs w:val="28"/>
          <w:shd w:val="clear" w:color="auto" w:fill="FFFFFF"/>
        </w:rPr>
      </w:pPr>
      <w:r w:rsidRPr="00B01BD9">
        <w:rPr>
          <w:color w:val="000000" w:themeColor="text1"/>
          <w:sz w:val="28"/>
          <w:szCs w:val="28"/>
          <w:shd w:val="clear" w:color="auto" w:fill="FFFFFF"/>
        </w:rPr>
        <w:t xml:space="preserve">По истории Дагестана приняли участие 15 участников  </w:t>
      </w:r>
    </w:p>
    <w:tbl>
      <w:tblPr>
        <w:tblStyle w:val="a3"/>
        <w:tblW w:w="0" w:type="auto"/>
        <w:tblInd w:w="817" w:type="dxa"/>
        <w:tblLook w:val="04A0" w:firstRow="1" w:lastRow="0" w:firstColumn="1" w:lastColumn="0" w:noHBand="0" w:noVBand="1"/>
      </w:tblPr>
      <w:tblGrid>
        <w:gridCol w:w="4598"/>
        <w:gridCol w:w="80"/>
        <w:gridCol w:w="4076"/>
      </w:tblGrid>
      <w:tr w:rsidR="001C1B59" w14:paraId="11E40E94" w14:textId="60843845" w:rsidTr="001C1B59">
        <w:tc>
          <w:tcPr>
            <w:tcW w:w="8754" w:type="dxa"/>
            <w:gridSpan w:val="3"/>
          </w:tcPr>
          <w:p w14:paraId="38222B4E" w14:textId="42D197ED" w:rsidR="001C1B59" w:rsidRPr="00B01BD9" w:rsidRDefault="001C1B59" w:rsidP="00B01BD9">
            <w:pPr>
              <w:pStyle w:val="c101"/>
              <w:spacing w:before="30" w:beforeAutospacing="0" w:after="30" w:afterAutospacing="0"/>
              <w:jc w:val="center"/>
              <w:rPr>
                <w:b/>
                <w:bCs/>
                <w:color w:val="000000" w:themeColor="text1"/>
                <w:sz w:val="28"/>
                <w:szCs w:val="28"/>
                <w:shd w:val="clear" w:color="auto" w:fill="FFFFFF"/>
              </w:rPr>
            </w:pPr>
            <w:r w:rsidRPr="00B01BD9">
              <w:rPr>
                <w:b/>
                <w:bCs/>
                <w:color w:val="000000" w:themeColor="text1"/>
                <w:sz w:val="28"/>
                <w:szCs w:val="28"/>
                <w:shd w:val="clear" w:color="auto" w:fill="FFFFFF"/>
              </w:rPr>
              <w:t>Родной язык</w:t>
            </w:r>
          </w:p>
        </w:tc>
      </w:tr>
      <w:tr w:rsidR="001C1B59" w:rsidRPr="001C1B59" w14:paraId="4B461F30" w14:textId="77777777" w:rsidTr="001C1B59">
        <w:tc>
          <w:tcPr>
            <w:tcW w:w="4678" w:type="dxa"/>
            <w:gridSpan w:val="2"/>
          </w:tcPr>
          <w:p w14:paraId="751002ED" w14:textId="2CA8DF39" w:rsidR="001C1B59" w:rsidRPr="001C1B59" w:rsidRDefault="001C1B59" w:rsidP="001C1B59">
            <w:pPr>
              <w:pStyle w:val="c101"/>
              <w:spacing w:before="30" w:beforeAutospacing="0" w:after="30" w:afterAutospacing="0"/>
              <w:jc w:val="center"/>
              <w:rPr>
                <w:color w:val="000000" w:themeColor="text1"/>
                <w:shd w:val="clear" w:color="auto" w:fill="FFFFFF"/>
              </w:rPr>
            </w:pPr>
            <w:r w:rsidRPr="001C1B59">
              <w:rPr>
                <w:color w:val="000000" w:themeColor="text1"/>
                <w:shd w:val="clear" w:color="auto" w:fill="FFFFFF"/>
              </w:rPr>
              <w:t>Предмет</w:t>
            </w:r>
          </w:p>
        </w:tc>
        <w:tc>
          <w:tcPr>
            <w:tcW w:w="4076" w:type="dxa"/>
          </w:tcPr>
          <w:p w14:paraId="024D4306" w14:textId="65884A19" w:rsidR="001C1B59" w:rsidRPr="001C1B59" w:rsidRDefault="001C1B59" w:rsidP="001C1B59">
            <w:pPr>
              <w:pStyle w:val="c101"/>
              <w:spacing w:before="30" w:beforeAutospacing="0" w:after="30" w:afterAutospacing="0"/>
              <w:jc w:val="center"/>
              <w:rPr>
                <w:color w:val="000000" w:themeColor="text1"/>
                <w:shd w:val="clear" w:color="auto" w:fill="FFFFFF"/>
              </w:rPr>
            </w:pPr>
            <w:r w:rsidRPr="001C1B59">
              <w:rPr>
                <w:color w:val="000000" w:themeColor="text1"/>
                <w:shd w:val="clear" w:color="auto" w:fill="FFFFFF"/>
              </w:rPr>
              <w:t>Количество участников</w:t>
            </w:r>
          </w:p>
        </w:tc>
      </w:tr>
      <w:tr w:rsidR="001C1B59" w14:paraId="3169AB8F" w14:textId="77777777" w:rsidTr="001C1B59">
        <w:tc>
          <w:tcPr>
            <w:tcW w:w="4678" w:type="dxa"/>
            <w:gridSpan w:val="2"/>
          </w:tcPr>
          <w:p w14:paraId="5C2742A9" w14:textId="29F5936E" w:rsidR="001C1B59" w:rsidRDefault="001C1B59" w:rsidP="00B01BD9">
            <w:pPr>
              <w:pStyle w:val="c101"/>
              <w:spacing w:before="30" w:beforeAutospacing="0" w:after="30" w:afterAutospacing="0"/>
              <w:rPr>
                <w:color w:val="000000" w:themeColor="text1"/>
                <w:sz w:val="28"/>
                <w:szCs w:val="28"/>
                <w:shd w:val="clear" w:color="auto" w:fill="FFFFFF"/>
              </w:rPr>
            </w:pPr>
            <w:r>
              <w:rPr>
                <w:color w:val="000000" w:themeColor="text1"/>
                <w:sz w:val="28"/>
                <w:szCs w:val="28"/>
                <w:shd w:val="clear" w:color="auto" w:fill="FFFFFF"/>
              </w:rPr>
              <w:t xml:space="preserve">Аварский язык </w:t>
            </w:r>
          </w:p>
        </w:tc>
        <w:tc>
          <w:tcPr>
            <w:tcW w:w="4076" w:type="dxa"/>
          </w:tcPr>
          <w:p w14:paraId="69353F82" w14:textId="3BF9B3F2" w:rsidR="001C1B59" w:rsidRDefault="001C1B59" w:rsidP="00B01BD9">
            <w:pPr>
              <w:pStyle w:val="c101"/>
              <w:spacing w:before="30" w:beforeAutospacing="0" w:after="30" w:afterAutospacing="0"/>
              <w:rPr>
                <w:color w:val="000000" w:themeColor="text1"/>
                <w:sz w:val="28"/>
                <w:szCs w:val="28"/>
                <w:shd w:val="clear" w:color="auto" w:fill="FFFFFF"/>
              </w:rPr>
            </w:pPr>
            <w:r>
              <w:rPr>
                <w:color w:val="000000" w:themeColor="text1"/>
                <w:sz w:val="28"/>
                <w:szCs w:val="28"/>
                <w:shd w:val="clear" w:color="auto" w:fill="FFFFFF"/>
              </w:rPr>
              <w:t>26</w:t>
            </w:r>
          </w:p>
        </w:tc>
      </w:tr>
      <w:tr w:rsidR="001C1B59" w14:paraId="6524936E" w14:textId="77777777" w:rsidTr="001C1B59">
        <w:tc>
          <w:tcPr>
            <w:tcW w:w="4678" w:type="dxa"/>
            <w:gridSpan w:val="2"/>
          </w:tcPr>
          <w:p w14:paraId="2F159C12" w14:textId="59ADA5C8" w:rsidR="001C1B59" w:rsidRDefault="001C1B59" w:rsidP="00B01BD9">
            <w:pPr>
              <w:pStyle w:val="c101"/>
              <w:spacing w:before="30" w:beforeAutospacing="0" w:after="30" w:afterAutospacing="0"/>
              <w:rPr>
                <w:color w:val="000000" w:themeColor="text1"/>
                <w:sz w:val="28"/>
                <w:szCs w:val="28"/>
                <w:shd w:val="clear" w:color="auto" w:fill="FFFFFF"/>
              </w:rPr>
            </w:pPr>
            <w:r>
              <w:rPr>
                <w:color w:val="000000" w:themeColor="text1"/>
                <w:sz w:val="28"/>
                <w:szCs w:val="28"/>
                <w:shd w:val="clear" w:color="auto" w:fill="FFFFFF"/>
              </w:rPr>
              <w:t>Азербайджанский язык</w:t>
            </w:r>
          </w:p>
        </w:tc>
        <w:tc>
          <w:tcPr>
            <w:tcW w:w="4076" w:type="dxa"/>
          </w:tcPr>
          <w:p w14:paraId="6B1134C7" w14:textId="75BDC5F7" w:rsidR="001C1B59" w:rsidRDefault="001C1B59" w:rsidP="00B01BD9">
            <w:pPr>
              <w:pStyle w:val="c101"/>
              <w:spacing w:before="30" w:beforeAutospacing="0" w:after="30" w:afterAutospacing="0"/>
              <w:rPr>
                <w:color w:val="000000" w:themeColor="text1"/>
                <w:sz w:val="28"/>
                <w:szCs w:val="28"/>
                <w:shd w:val="clear" w:color="auto" w:fill="FFFFFF"/>
              </w:rPr>
            </w:pPr>
            <w:r>
              <w:rPr>
                <w:color w:val="000000" w:themeColor="text1"/>
                <w:sz w:val="28"/>
                <w:szCs w:val="28"/>
                <w:shd w:val="clear" w:color="auto" w:fill="FFFFFF"/>
              </w:rPr>
              <w:t>1</w:t>
            </w:r>
          </w:p>
        </w:tc>
      </w:tr>
      <w:tr w:rsidR="001C1B59" w14:paraId="245F5557" w14:textId="77777777" w:rsidTr="001C1B59">
        <w:tc>
          <w:tcPr>
            <w:tcW w:w="4678" w:type="dxa"/>
            <w:gridSpan w:val="2"/>
          </w:tcPr>
          <w:p w14:paraId="7A4B2F98" w14:textId="4ABEE3E1" w:rsidR="001C1B59" w:rsidRDefault="001C1B59" w:rsidP="00B01BD9">
            <w:pPr>
              <w:pStyle w:val="c101"/>
              <w:spacing w:before="30" w:beforeAutospacing="0" w:after="30" w:afterAutospacing="0"/>
              <w:rPr>
                <w:color w:val="000000" w:themeColor="text1"/>
                <w:sz w:val="28"/>
                <w:szCs w:val="28"/>
                <w:shd w:val="clear" w:color="auto" w:fill="FFFFFF"/>
              </w:rPr>
            </w:pPr>
            <w:r>
              <w:rPr>
                <w:color w:val="000000" w:themeColor="text1"/>
                <w:sz w:val="28"/>
                <w:szCs w:val="28"/>
                <w:shd w:val="clear" w:color="auto" w:fill="FFFFFF"/>
              </w:rPr>
              <w:t xml:space="preserve">Даргинский язык </w:t>
            </w:r>
          </w:p>
        </w:tc>
        <w:tc>
          <w:tcPr>
            <w:tcW w:w="4076" w:type="dxa"/>
          </w:tcPr>
          <w:p w14:paraId="316DE570" w14:textId="5D5E9AB5" w:rsidR="001C1B59" w:rsidRDefault="001C1B59" w:rsidP="00B01BD9">
            <w:pPr>
              <w:pStyle w:val="c101"/>
              <w:spacing w:before="30" w:beforeAutospacing="0" w:after="30" w:afterAutospacing="0"/>
              <w:rPr>
                <w:color w:val="000000" w:themeColor="text1"/>
                <w:sz w:val="28"/>
                <w:szCs w:val="28"/>
                <w:shd w:val="clear" w:color="auto" w:fill="FFFFFF"/>
              </w:rPr>
            </w:pPr>
            <w:r>
              <w:rPr>
                <w:color w:val="000000" w:themeColor="text1"/>
                <w:sz w:val="28"/>
                <w:szCs w:val="28"/>
                <w:shd w:val="clear" w:color="auto" w:fill="FFFFFF"/>
              </w:rPr>
              <w:t>12</w:t>
            </w:r>
          </w:p>
        </w:tc>
      </w:tr>
      <w:tr w:rsidR="001C1B59" w14:paraId="2233076E" w14:textId="77777777" w:rsidTr="001C1B59">
        <w:tc>
          <w:tcPr>
            <w:tcW w:w="4678" w:type="dxa"/>
            <w:gridSpan w:val="2"/>
          </w:tcPr>
          <w:p w14:paraId="3A3A818C" w14:textId="6C364813" w:rsidR="001C1B59" w:rsidRDefault="001C1B59" w:rsidP="00B01BD9">
            <w:pPr>
              <w:pStyle w:val="c101"/>
              <w:spacing w:before="30" w:beforeAutospacing="0" w:after="30" w:afterAutospacing="0"/>
              <w:rPr>
                <w:color w:val="000000" w:themeColor="text1"/>
                <w:sz w:val="28"/>
                <w:szCs w:val="28"/>
                <w:shd w:val="clear" w:color="auto" w:fill="FFFFFF"/>
              </w:rPr>
            </w:pPr>
            <w:r>
              <w:rPr>
                <w:color w:val="000000" w:themeColor="text1"/>
                <w:sz w:val="28"/>
                <w:szCs w:val="28"/>
                <w:shd w:val="clear" w:color="auto" w:fill="FFFFFF"/>
              </w:rPr>
              <w:t xml:space="preserve">Ногайский язык </w:t>
            </w:r>
          </w:p>
        </w:tc>
        <w:tc>
          <w:tcPr>
            <w:tcW w:w="4076" w:type="dxa"/>
          </w:tcPr>
          <w:p w14:paraId="7188A51C" w14:textId="79780081" w:rsidR="001C1B59" w:rsidRDefault="001C1B59" w:rsidP="00B01BD9">
            <w:pPr>
              <w:pStyle w:val="c101"/>
              <w:spacing w:before="30" w:beforeAutospacing="0" w:after="30" w:afterAutospacing="0"/>
              <w:rPr>
                <w:color w:val="000000" w:themeColor="text1"/>
                <w:sz w:val="28"/>
                <w:szCs w:val="28"/>
                <w:shd w:val="clear" w:color="auto" w:fill="FFFFFF"/>
              </w:rPr>
            </w:pPr>
            <w:r>
              <w:rPr>
                <w:color w:val="000000" w:themeColor="text1"/>
                <w:sz w:val="28"/>
                <w:szCs w:val="28"/>
                <w:shd w:val="clear" w:color="auto" w:fill="FFFFFF"/>
              </w:rPr>
              <w:t>7</w:t>
            </w:r>
          </w:p>
        </w:tc>
      </w:tr>
      <w:tr w:rsidR="001C1B59" w14:paraId="5459DF65" w14:textId="77777777" w:rsidTr="001C1B59">
        <w:tc>
          <w:tcPr>
            <w:tcW w:w="4678" w:type="dxa"/>
            <w:gridSpan w:val="2"/>
          </w:tcPr>
          <w:p w14:paraId="778A2143" w14:textId="07DCBF43" w:rsidR="001C1B59" w:rsidRDefault="001C1B59" w:rsidP="00B01BD9">
            <w:pPr>
              <w:pStyle w:val="c101"/>
              <w:spacing w:before="30" w:beforeAutospacing="0" w:after="30" w:afterAutospacing="0"/>
              <w:rPr>
                <w:color w:val="000000" w:themeColor="text1"/>
                <w:sz w:val="28"/>
                <w:szCs w:val="28"/>
                <w:shd w:val="clear" w:color="auto" w:fill="FFFFFF"/>
              </w:rPr>
            </w:pPr>
            <w:r>
              <w:rPr>
                <w:color w:val="000000" w:themeColor="text1"/>
                <w:sz w:val="28"/>
                <w:szCs w:val="28"/>
                <w:shd w:val="clear" w:color="auto" w:fill="FFFFFF"/>
              </w:rPr>
              <w:t xml:space="preserve">Лезгинский язык </w:t>
            </w:r>
          </w:p>
        </w:tc>
        <w:tc>
          <w:tcPr>
            <w:tcW w:w="4076" w:type="dxa"/>
          </w:tcPr>
          <w:p w14:paraId="092B11E3" w14:textId="3AA22A7B" w:rsidR="001C1B59" w:rsidRDefault="001C1B59" w:rsidP="00B01BD9">
            <w:pPr>
              <w:pStyle w:val="c101"/>
              <w:spacing w:before="30" w:beforeAutospacing="0" w:after="30" w:afterAutospacing="0"/>
              <w:rPr>
                <w:color w:val="000000" w:themeColor="text1"/>
                <w:sz w:val="28"/>
                <w:szCs w:val="28"/>
                <w:shd w:val="clear" w:color="auto" w:fill="FFFFFF"/>
              </w:rPr>
            </w:pPr>
            <w:r>
              <w:rPr>
                <w:color w:val="000000" w:themeColor="text1"/>
                <w:sz w:val="28"/>
                <w:szCs w:val="28"/>
                <w:shd w:val="clear" w:color="auto" w:fill="FFFFFF"/>
              </w:rPr>
              <w:t>0</w:t>
            </w:r>
          </w:p>
        </w:tc>
      </w:tr>
      <w:tr w:rsidR="001C1B59" w14:paraId="6CB05D34" w14:textId="77777777" w:rsidTr="00D17D16">
        <w:tc>
          <w:tcPr>
            <w:tcW w:w="8754" w:type="dxa"/>
            <w:gridSpan w:val="3"/>
          </w:tcPr>
          <w:p w14:paraId="2B9776AC" w14:textId="591FA06C" w:rsidR="001C1B59" w:rsidRPr="001C1B59" w:rsidRDefault="001C1B59" w:rsidP="001C1B59">
            <w:pPr>
              <w:pStyle w:val="c101"/>
              <w:spacing w:before="30" w:beforeAutospacing="0" w:after="30" w:afterAutospacing="0"/>
              <w:jc w:val="center"/>
              <w:rPr>
                <w:b/>
                <w:bCs/>
                <w:color w:val="000000" w:themeColor="text1"/>
                <w:sz w:val="28"/>
                <w:szCs w:val="28"/>
                <w:shd w:val="clear" w:color="auto" w:fill="FFFFFF"/>
              </w:rPr>
            </w:pPr>
            <w:r w:rsidRPr="001C1B59">
              <w:rPr>
                <w:b/>
                <w:bCs/>
                <w:color w:val="000000" w:themeColor="text1"/>
                <w:sz w:val="28"/>
                <w:szCs w:val="28"/>
                <w:shd w:val="clear" w:color="auto" w:fill="FFFFFF"/>
              </w:rPr>
              <w:t>Родная литература</w:t>
            </w:r>
          </w:p>
        </w:tc>
      </w:tr>
      <w:tr w:rsidR="001C1B59" w14:paraId="4657972F" w14:textId="3ABE7AD9" w:rsidTr="001C1B59">
        <w:tc>
          <w:tcPr>
            <w:tcW w:w="4598" w:type="dxa"/>
          </w:tcPr>
          <w:p w14:paraId="7B7B5ACE" w14:textId="1F4B8143" w:rsidR="001C1B59" w:rsidRPr="001C1B59" w:rsidRDefault="001C1B59" w:rsidP="001C1B59">
            <w:pPr>
              <w:pStyle w:val="c101"/>
              <w:spacing w:before="30" w:beforeAutospacing="0" w:after="30" w:afterAutospacing="0"/>
              <w:jc w:val="center"/>
              <w:rPr>
                <w:color w:val="000000" w:themeColor="text1"/>
                <w:sz w:val="28"/>
                <w:szCs w:val="28"/>
                <w:shd w:val="clear" w:color="auto" w:fill="FFFFFF"/>
              </w:rPr>
            </w:pPr>
            <w:r w:rsidRPr="001C1B59">
              <w:rPr>
                <w:color w:val="000000" w:themeColor="text1"/>
                <w:sz w:val="28"/>
                <w:szCs w:val="28"/>
                <w:shd w:val="clear" w:color="auto" w:fill="FFFFFF"/>
              </w:rPr>
              <w:t xml:space="preserve">Аварская литература </w:t>
            </w:r>
          </w:p>
        </w:tc>
        <w:tc>
          <w:tcPr>
            <w:tcW w:w="4156" w:type="dxa"/>
            <w:gridSpan w:val="2"/>
          </w:tcPr>
          <w:p w14:paraId="387BBA6A" w14:textId="62FF0A37" w:rsidR="001C1B59" w:rsidRPr="001C1B59" w:rsidRDefault="001C1B59" w:rsidP="001C1B59">
            <w:pPr>
              <w:pStyle w:val="c101"/>
              <w:spacing w:before="30" w:beforeAutospacing="0" w:after="30" w:afterAutospacing="0"/>
              <w:jc w:val="center"/>
              <w:rPr>
                <w:color w:val="000000" w:themeColor="text1"/>
                <w:sz w:val="28"/>
                <w:szCs w:val="28"/>
                <w:shd w:val="clear" w:color="auto" w:fill="FFFFFF"/>
              </w:rPr>
            </w:pPr>
            <w:r w:rsidRPr="001C1B59">
              <w:rPr>
                <w:color w:val="000000" w:themeColor="text1"/>
                <w:sz w:val="28"/>
                <w:szCs w:val="28"/>
                <w:shd w:val="clear" w:color="auto" w:fill="FFFFFF"/>
              </w:rPr>
              <w:t>23</w:t>
            </w:r>
          </w:p>
        </w:tc>
      </w:tr>
      <w:tr w:rsidR="001C1B59" w14:paraId="21FD0466" w14:textId="77777777" w:rsidTr="001C1B59">
        <w:tc>
          <w:tcPr>
            <w:tcW w:w="4598" w:type="dxa"/>
          </w:tcPr>
          <w:p w14:paraId="7FD0D2CB" w14:textId="5EF56D44" w:rsidR="001C1B59" w:rsidRPr="001C1B59" w:rsidRDefault="001C1B59" w:rsidP="001C1B59">
            <w:pPr>
              <w:pStyle w:val="c101"/>
              <w:spacing w:before="30" w:beforeAutospacing="0" w:after="30" w:afterAutospacing="0"/>
              <w:jc w:val="center"/>
              <w:rPr>
                <w:color w:val="000000" w:themeColor="text1"/>
                <w:sz w:val="28"/>
                <w:szCs w:val="28"/>
                <w:shd w:val="clear" w:color="auto" w:fill="FFFFFF"/>
              </w:rPr>
            </w:pPr>
            <w:r>
              <w:rPr>
                <w:color w:val="000000" w:themeColor="text1"/>
                <w:sz w:val="28"/>
                <w:szCs w:val="28"/>
                <w:shd w:val="clear" w:color="auto" w:fill="FFFFFF"/>
              </w:rPr>
              <w:t xml:space="preserve">Даргинская литература </w:t>
            </w:r>
          </w:p>
        </w:tc>
        <w:tc>
          <w:tcPr>
            <w:tcW w:w="4156" w:type="dxa"/>
            <w:gridSpan w:val="2"/>
          </w:tcPr>
          <w:p w14:paraId="0933C443" w14:textId="7269CEAE" w:rsidR="001C1B59" w:rsidRPr="001C1B59" w:rsidRDefault="001C1B59" w:rsidP="001C1B59">
            <w:pPr>
              <w:pStyle w:val="c101"/>
              <w:spacing w:before="30" w:beforeAutospacing="0" w:after="30" w:afterAutospacing="0"/>
              <w:jc w:val="center"/>
              <w:rPr>
                <w:color w:val="000000" w:themeColor="text1"/>
                <w:sz w:val="28"/>
                <w:szCs w:val="28"/>
                <w:shd w:val="clear" w:color="auto" w:fill="FFFFFF"/>
              </w:rPr>
            </w:pPr>
            <w:r>
              <w:rPr>
                <w:color w:val="000000" w:themeColor="text1"/>
                <w:sz w:val="28"/>
                <w:szCs w:val="28"/>
                <w:shd w:val="clear" w:color="auto" w:fill="FFFFFF"/>
              </w:rPr>
              <w:t>11</w:t>
            </w:r>
          </w:p>
        </w:tc>
      </w:tr>
      <w:tr w:rsidR="001C1B59" w14:paraId="2B005253" w14:textId="77777777" w:rsidTr="001C1B59">
        <w:tc>
          <w:tcPr>
            <w:tcW w:w="4598" w:type="dxa"/>
          </w:tcPr>
          <w:p w14:paraId="43E4D960" w14:textId="4701FAE2" w:rsidR="001C1B59" w:rsidRDefault="001C1B59" w:rsidP="001C1B59">
            <w:pPr>
              <w:pStyle w:val="c101"/>
              <w:spacing w:before="30" w:beforeAutospacing="0" w:after="30" w:afterAutospacing="0"/>
              <w:jc w:val="center"/>
              <w:rPr>
                <w:color w:val="000000" w:themeColor="text1"/>
                <w:sz w:val="28"/>
                <w:szCs w:val="28"/>
                <w:shd w:val="clear" w:color="auto" w:fill="FFFFFF"/>
              </w:rPr>
            </w:pPr>
            <w:r>
              <w:rPr>
                <w:color w:val="000000" w:themeColor="text1"/>
                <w:sz w:val="28"/>
                <w:szCs w:val="28"/>
                <w:shd w:val="clear" w:color="auto" w:fill="FFFFFF"/>
              </w:rPr>
              <w:t xml:space="preserve">Ногайская литература </w:t>
            </w:r>
          </w:p>
        </w:tc>
        <w:tc>
          <w:tcPr>
            <w:tcW w:w="4156" w:type="dxa"/>
            <w:gridSpan w:val="2"/>
          </w:tcPr>
          <w:p w14:paraId="3D74201A" w14:textId="32027C61" w:rsidR="001C1B59" w:rsidRDefault="001C1B59" w:rsidP="001C1B59">
            <w:pPr>
              <w:pStyle w:val="c101"/>
              <w:spacing w:before="30" w:beforeAutospacing="0" w:after="30" w:afterAutospacing="0"/>
              <w:jc w:val="center"/>
              <w:rPr>
                <w:color w:val="000000" w:themeColor="text1"/>
                <w:sz w:val="28"/>
                <w:szCs w:val="28"/>
                <w:shd w:val="clear" w:color="auto" w:fill="FFFFFF"/>
              </w:rPr>
            </w:pPr>
            <w:r>
              <w:rPr>
                <w:color w:val="000000" w:themeColor="text1"/>
                <w:sz w:val="28"/>
                <w:szCs w:val="28"/>
                <w:shd w:val="clear" w:color="auto" w:fill="FFFFFF"/>
              </w:rPr>
              <w:t>2</w:t>
            </w:r>
          </w:p>
        </w:tc>
      </w:tr>
      <w:tr w:rsidR="001C1B59" w14:paraId="69C2621A" w14:textId="77777777" w:rsidTr="001C1B59">
        <w:tc>
          <w:tcPr>
            <w:tcW w:w="4598" w:type="dxa"/>
          </w:tcPr>
          <w:p w14:paraId="705E11FE" w14:textId="29AF9604" w:rsidR="001C1B59" w:rsidRDefault="001C1B59" w:rsidP="001C1B59">
            <w:pPr>
              <w:pStyle w:val="c101"/>
              <w:spacing w:before="30" w:beforeAutospacing="0" w:after="30" w:afterAutospacing="0"/>
              <w:jc w:val="center"/>
              <w:rPr>
                <w:color w:val="000000" w:themeColor="text1"/>
                <w:sz w:val="28"/>
                <w:szCs w:val="28"/>
                <w:shd w:val="clear" w:color="auto" w:fill="FFFFFF"/>
              </w:rPr>
            </w:pPr>
            <w:r>
              <w:rPr>
                <w:color w:val="000000" w:themeColor="text1"/>
                <w:sz w:val="28"/>
                <w:szCs w:val="28"/>
                <w:shd w:val="clear" w:color="auto" w:fill="FFFFFF"/>
              </w:rPr>
              <w:t xml:space="preserve">Азербайджанская литература </w:t>
            </w:r>
          </w:p>
        </w:tc>
        <w:tc>
          <w:tcPr>
            <w:tcW w:w="4156" w:type="dxa"/>
            <w:gridSpan w:val="2"/>
          </w:tcPr>
          <w:p w14:paraId="63E52B7E" w14:textId="501AD8CA" w:rsidR="001C1B59" w:rsidRDefault="001C1B59" w:rsidP="001C1B59">
            <w:pPr>
              <w:pStyle w:val="c101"/>
              <w:spacing w:before="30" w:beforeAutospacing="0" w:after="30" w:afterAutospacing="0"/>
              <w:jc w:val="center"/>
              <w:rPr>
                <w:color w:val="000000" w:themeColor="text1"/>
                <w:sz w:val="28"/>
                <w:szCs w:val="28"/>
                <w:shd w:val="clear" w:color="auto" w:fill="FFFFFF"/>
              </w:rPr>
            </w:pPr>
            <w:r>
              <w:rPr>
                <w:color w:val="000000" w:themeColor="text1"/>
                <w:sz w:val="28"/>
                <w:szCs w:val="28"/>
                <w:shd w:val="clear" w:color="auto" w:fill="FFFFFF"/>
              </w:rPr>
              <w:t>2</w:t>
            </w:r>
          </w:p>
        </w:tc>
      </w:tr>
      <w:tr w:rsidR="001C1B59" w14:paraId="49835734" w14:textId="77777777" w:rsidTr="001C1B59">
        <w:tc>
          <w:tcPr>
            <w:tcW w:w="4598" w:type="dxa"/>
          </w:tcPr>
          <w:p w14:paraId="74AC809B" w14:textId="427110AA" w:rsidR="001C1B59" w:rsidRDefault="001C1B59" w:rsidP="001C1B59">
            <w:pPr>
              <w:pStyle w:val="c101"/>
              <w:spacing w:before="30" w:beforeAutospacing="0" w:after="30" w:afterAutospacing="0"/>
              <w:jc w:val="center"/>
              <w:rPr>
                <w:color w:val="000000" w:themeColor="text1"/>
                <w:sz w:val="28"/>
                <w:szCs w:val="28"/>
                <w:shd w:val="clear" w:color="auto" w:fill="FFFFFF"/>
              </w:rPr>
            </w:pPr>
            <w:r>
              <w:rPr>
                <w:color w:val="000000" w:themeColor="text1"/>
                <w:sz w:val="28"/>
                <w:szCs w:val="28"/>
                <w:shd w:val="clear" w:color="auto" w:fill="FFFFFF"/>
              </w:rPr>
              <w:t xml:space="preserve">Лезгинский язык </w:t>
            </w:r>
          </w:p>
        </w:tc>
        <w:tc>
          <w:tcPr>
            <w:tcW w:w="4156" w:type="dxa"/>
            <w:gridSpan w:val="2"/>
          </w:tcPr>
          <w:p w14:paraId="18CE9DAB" w14:textId="06993403" w:rsidR="001C1B59" w:rsidRDefault="001C1B59" w:rsidP="001C1B59">
            <w:pPr>
              <w:pStyle w:val="c101"/>
              <w:spacing w:before="30" w:beforeAutospacing="0" w:after="30" w:afterAutospacing="0"/>
              <w:jc w:val="center"/>
              <w:rPr>
                <w:color w:val="000000" w:themeColor="text1"/>
                <w:sz w:val="28"/>
                <w:szCs w:val="28"/>
                <w:shd w:val="clear" w:color="auto" w:fill="FFFFFF"/>
              </w:rPr>
            </w:pPr>
            <w:r>
              <w:rPr>
                <w:color w:val="000000" w:themeColor="text1"/>
                <w:sz w:val="28"/>
                <w:szCs w:val="28"/>
                <w:shd w:val="clear" w:color="auto" w:fill="FFFFFF"/>
              </w:rPr>
              <w:t>0</w:t>
            </w:r>
          </w:p>
        </w:tc>
      </w:tr>
    </w:tbl>
    <w:p w14:paraId="265D8E30" w14:textId="77777777" w:rsidR="00B01BD9" w:rsidRPr="00B01BD9" w:rsidRDefault="00B01BD9" w:rsidP="00B01BD9">
      <w:pPr>
        <w:pStyle w:val="c101"/>
        <w:shd w:val="clear" w:color="auto" w:fill="FFFFFF"/>
        <w:spacing w:before="30" w:beforeAutospacing="0" w:after="30" w:afterAutospacing="0"/>
        <w:rPr>
          <w:color w:val="000000" w:themeColor="text1"/>
          <w:sz w:val="28"/>
          <w:szCs w:val="28"/>
          <w:shd w:val="clear" w:color="auto" w:fill="FFFFFF"/>
        </w:rPr>
      </w:pPr>
    </w:p>
    <w:p w14:paraId="30F3CA63" w14:textId="01B777F3" w:rsidR="008439A9" w:rsidRDefault="00B01BD9" w:rsidP="00BC4F4C">
      <w:pPr>
        <w:pStyle w:val="c101"/>
        <w:shd w:val="clear" w:color="auto" w:fill="FFFFFF"/>
        <w:spacing w:before="30" w:beforeAutospacing="0" w:after="30" w:afterAutospacing="0"/>
        <w:jc w:val="both"/>
        <w:rPr>
          <w:color w:val="000000" w:themeColor="text1"/>
          <w:sz w:val="28"/>
          <w:szCs w:val="28"/>
          <w:shd w:val="clear" w:color="auto" w:fill="FFFFFF"/>
        </w:rPr>
      </w:pPr>
      <w:r>
        <w:rPr>
          <w:color w:val="000000" w:themeColor="text1"/>
          <w:sz w:val="28"/>
          <w:szCs w:val="28"/>
          <w:shd w:val="clear" w:color="auto" w:fill="FFFFFF"/>
        </w:rPr>
        <w:t xml:space="preserve">Победители муниципального этапа приняли участие в республиканском этапе </w:t>
      </w:r>
      <w:r w:rsidR="001C1B59">
        <w:rPr>
          <w:color w:val="000000" w:themeColor="text1"/>
          <w:sz w:val="28"/>
          <w:szCs w:val="28"/>
          <w:shd w:val="clear" w:color="auto" w:fill="FFFFFF"/>
        </w:rPr>
        <w:t>олимпиады</w:t>
      </w:r>
      <w:r>
        <w:rPr>
          <w:color w:val="000000" w:themeColor="text1"/>
          <w:sz w:val="28"/>
          <w:szCs w:val="28"/>
          <w:shd w:val="clear" w:color="auto" w:fill="FFFFFF"/>
        </w:rPr>
        <w:t xml:space="preserve">. </w:t>
      </w:r>
    </w:p>
    <w:p w14:paraId="76816783" w14:textId="040599A1" w:rsidR="001C1B59" w:rsidRDefault="001C1B59" w:rsidP="00BC4F4C">
      <w:pPr>
        <w:pStyle w:val="c101"/>
        <w:shd w:val="clear" w:color="auto" w:fill="FFFFFF"/>
        <w:spacing w:before="30" w:beforeAutospacing="0" w:after="30" w:afterAutospacing="0"/>
        <w:jc w:val="both"/>
        <w:rPr>
          <w:color w:val="000000" w:themeColor="text1"/>
          <w:sz w:val="28"/>
          <w:szCs w:val="28"/>
          <w:shd w:val="clear" w:color="auto" w:fill="FFFFFF"/>
        </w:rPr>
      </w:pPr>
      <w:r>
        <w:rPr>
          <w:color w:val="000000" w:themeColor="text1"/>
          <w:sz w:val="28"/>
          <w:szCs w:val="28"/>
          <w:shd w:val="clear" w:color="auto" w:fill="FFFFFF"/>
        </w:rPr>
        <w:t xml:space="preserve">Стоит отметить, что количество участников олимпиады по </w:t>
      </w:r>
      <w:proofErr w:type="gramStart"/>
      <w:r>
        <w:rPr>
          <w:color w:val="000000" w:themeColor="text1"/>
          <w:sz w:val="28"/>
          <w:szCs w:val="28"/>
          <w:shd w:val="clear" w:color="auto" w:fill="FFFFFF"/>
        </w:rPr>
        <w:t>НРК  с</w:t>
      </w:r>
      <w:proofErr w:type="gramEnd"/>
      <w:r>
        <w:rPr>
          <w:color w:val="000000" w:themeColor="text1"/>
          <w:sz w:val="28"/>
          <w:szCs w:val="28"/>
          <w:shd w:val="clear" w:color="auto" w:fill="FFFFFF"/>
        </w:rPr>
        <w:t xml:space="preserve"> каждым годом уменьшается, это связано с тем,</w:t>
      </w:r>
      <w:r w:rsidR="002F4FC3">
        <w:rPr>
          <w:color w:val="000000" w:themeColor="text1"/>
          <w:sz w:val="28"/>
          <w:szCs w:val="28"/>
          <w:shd w:val="clear" w:color="auto" w:fill="FFFFFF"/>
        </w:rPr>
        <w:t xml:space="preserve"> нет учебных пособий для подготовки учащихся в олимпиадам, </w:t>
      </w:r>
      <w:r>
        <w:rPr>
          <w:color w:val="000000" w:themeColor="text1"/>
          <w:sz w:val="28"/>
          <w:szCs w:val="28"/>
          <w:shd w:val="clear" w:color="auto" w:fill="FFFFFF"/>
        </w:rPr>
        <w:t xml:space="preserve"> уменьшается количество часов  </w:t>
      </w:r>
      <w:r w:rsidR="002F4FC3">
        <w:rPr>
          <w:color w:val="000000" w:themeColor="text1"/>
          <w:sz w:val="28"/>
          <w:szCs w:val="28"/>
          <w:shd w:val="clear" w:color="auto" w:fill="FFFFFF"/>
        </w:rPr>
        <w:t xml:space="preserve">по предмету, </w:t>
      </w:r>
      <w:r>
        <w:rPr>
          <w:color w:val="000000" w:themeColor="text1"/>
          <w:sz w:val="28"/>
          <w:szCs w:val="28"/>
          <w:shd w:val="clear" w:color="auto" w:fill="FFFFFF"/>
        </w:rPr>
        <w:t xml:space="preserve">на подготовку олимпиады не выделяются дополнительные олимпиадные кружки.   </w:t>
      </w:r>
    </w:p>
    <w:p w14:paraId="65E36750" w14:textId="71DA742C" w:rsidR="002F4FC3" w:rsidRPr="00B01BD9" w:rsidRDefault="002F4FC3" w:rsidP="002F4FC3">
      <w:pPr>
        <w:pStyle w:val="c101"/>
        <w:shd w:val="clear" w:color="auto" w:fill="FFFFFF"/>
        <w:spacing w:before="30" w:beforeAutospacing="0" w:after="30" w:afterAutospacing="0"/>
        <w:ind w:firstLine="708"/>
        <w:jc w:val="both"/>
        <w:rPr>
          <w:b/>
          <w:bCs/>
          <w:color w:val="000000" w:themeColor="text1"/>
          <w:sz w:val="28"/>
          <w:szCs w:val="28"/>
        </w:rPr>
      </w:pPr>
      <w:r>
        <w:rPr>
          <w:color w:val="000000" w:themeColor="text1"/>
          <w:sz w:val="28"/>
          <w:szCs w:val="28"/>
          <w:shd w:val="clear" w:color="auto" w:fill="FFFFFF"/>
        </w:rPr>
        <w:t xml:space="preserve">В целях повышения качества подготовки учащихся, стимулирования инвазионных подходов в начальном образовании, выявления и отбора творчески работающих учителей и одаренных детей, по инициативе МКУ «Управление образования» Кизлярского района приказом от 1 марта 2022 г. № 27 од была проведена муниципальная олимпиада среди младших школьников «Юниор» среди учащихся 2-4 классов по предмет русский язык, математика, окружающий мир.  На олимпиаде приняли участие всего </w:t>
      </w:r>
      <w:r w:rsidR="007D11C2">
        <w:rPr>
          <w:color w:val="000000" w:themeColor="text1"/>
          <w:sz w:val="28"/>
          <w:szCs w:val="28"/>
          <w:shd w:val="clear" w:color="auto" w:fill="FFFFFF"/>
        </w:rPr>
        <w:t xml:space="preserve">– 195 участников. </w:t>
      </w:r>
    </w:p>
    <w:p w14:paraId="26204A4D" w14:textId="3B8C410E" w:rsidR="00D80A38" w:rsidRPr="00B01BD9" w:rsidRDefault="002A487D" w:rsidP="002A487D">
      <w:pPr>
        <w:pStyle w:val="1"/>
        <w:jc w:val="both"/>
        <w:rPr>
          <w:rFonts w:ascii="Times New Roman" w:hAnsi="Times New Roman"/>
          <w:color w:val="000000" w:themeColor="text1"/>
          <w:sz w:val="28"/>
          <w:szCs w:val="28"/>
        </w:rPr>
      </w:pPr>
      <w:bookmarkStart w:id="3" w:name="_Toc49282132"/>
      <w:r w:rsidRPr="00B01BD9">
        <w:rPr>
          <w:rFonts w:ascii="Times New Roman" w:hAnsi="Times New Roman"/>
          <w:color w:val="000000" w:themeColor="text1"/>
          <w:sz w:val="28"/>
          <w:szCs w:val="28"/>
        </w:rPr>
        <w:lastRenderedPageBreak/>
        <w:t>7</w:t>
      </w:r>
      <w:r w:rsidR="00A703AA" w:rsidRPr="00B01BD9">
        <w:rPr>
          <w:rFonts w:ascii="Times New Roman" w:hAnsi="Times New Roman"/>
          <w:color w:val="000000" w:themeColor="text1"/>
          <w:sz w:val="28"/>
          <w:szCs w:val="28"/>
        </w:rPr>
        <w:t>.</w:t>
      </w:r>
      <w:r w:rsidR="006112BA" w:rsidRPr="00B01BD9">
        <w:rPr>
          <w:rFonts w:ascii="Times New Roman" w:hAnsi="Times New Roman"/>
          <w:color w:val="000000" w:themeColor="text1"/>
          <w:sz w:val="28"/>
          <w:szCs w:val="28"/>
        </w:rPr>
        <w:t xml:space="preserve"> </w:t>
      </w:r>
      <w:r w:rsidR="00A703AA" w:rsidRPr="00B01BD9">
        <w:rPr>
          <w:rFonts w:ascii="Times New Roman" w:hAnsi="Times New Roman"/>
          <w:color w:val="000000" w:themeColor="text1"/>
          <w:sz w:val="28"/>
          <w:szCs w:val="28"/>
        </w:rPr>
        <w:t>Конку</w:t>
      </w:r>
      <w:r w:rsidR="006112BA" w:rsidRPr="00B01BD9">
        <w:rPr>
          <w:rFonts w:ascii="Times New Roman" w:hAnsi="Times New Roman"/>
          <w:color w:val="000000" w:themeColor="text1"/>
          <w:sz w:val="28"/>
          <w:szCs w:val="28"/>
        </w:rPr>
        <w:t>р</w:t>
      </w:r>
      <w:r w:rsidR="00A703AA" w:rsidRPr="00B01BD9">
        <w:rPr>
          <w:rFonts w:ascii="Times New Roman" w:hAnsi="Times New Roman"/>
          <w:color w:val="000000" w:themeColor="text1"/>
          <w:sz w:val="28"/>
          <w:szCs w:val="28"/>
        </w:rPr>
        <w:t>сы.</w:t>
      </w:r>
      <w:bookmarkEnd w:id="3"/>
    </w:p>
    <w:p w14:paraId="3FCF2465" w14:textId="481596CB" w:rsidR="00A703AA" w:rsidRPr="003D3A7F" w:rsidRDefault="00A703AA" w:rsidP="003D3A7F">
      <w:pPr>
        <w:jc w:val="both"/>
        <w:rPr>
          <w:sz w:val="28"/>
          <w:szCs w:val="28"/>
        </w:rPr>
      </w:pPr>
      <w:r w:rsidRPr="003D3A7F">
        <w:rPr>
          <w:b/>
          <w:sz w:val="28"/>
          <w:szCs w:val="28"/>
        </w:rPr>
        <w:tab/>
      </w:r>
      <w:r w:rsidRPr="003D3A7F">
        <w:rPr>
          <w:sz w:val="28"/>
          <w:szCs w:val="28"/>
        </w:rPr>
        <w:t xml:space="preserve">Неотъемлемой частью работы </w:t>
      </w:r>
      <w:r w:rsidR="00615C12" w:rsidRPr="003D3A7F">
        <w:rPr>
          <w:sz w:val="28"/>
          <w:szCs w:val="28"/>
        </w:rPr>
        <w:t>Отдела</w:t>
      </w:r>
      <w:r w:rsidR="007411F2" w:rsidRPr="003D3A7F">
        <w:rPr>
          <w:sz w:val="28"/>
          <w:szCs w:val="28"/>
        </w:rPr>
        <w:t xml:space="preserve"> является проведение</w:t>
      </w:r>
      <w:r w:rsidR="002A487D">
        <w:rPr>
          <w:sz w:val="28"/>
          <w:szCs w:val="28"/>
        </w:rPr>
        <w:t xml:space="preserve"> и</w:t>
      </w:r>
      <w:r w:rsidRPr="003D3A7F">
        <w:rPr>
          <w:sz w:val="28"/>
          <w:szCs w:val="28"/>
        </w:rPr>
        <w:t xml:space="preserve"> мето</w:t>
      </w:r>
      <w:r w:rsidR="00434F92" w:rsidRPr="003D3A7F">
        <w:rPr>
          <w:sz w:val="28"/>
          <w:szCs w:val="28"/>
        </w:rPr>
        <w:t>дическое сопровождение</w:t>
      </w:r>
      <w:r w:rsidR="00AB29B0" w:rsidRPr="003D3A7F">
        <w:rPr>
          <w:sz w:val="28"/>
          <w:szCs w:val="28"/>
        </w:rPr>
        <w:t xml:space="preserve"> </w:t>
      </w:r>
      <w:r w:rsidR="0010402C" w:rsidRPr="003D3A7F">
        <w:rPr>
          <w:sz w:val="28"/>
          <w:szCs w:val="28"/>
        </w:rPr>
        <w:t xml:space="preserve">муниципальных </w:t>
      </w:r>
      <w:r w:rsidRPr="003D3A7F">
        <w:rPr>
          <w:sz w:val="28"/>
          <w:szCs w:val="28"/>
        </w:rPr>
        <w:t>конкурсов для учащихся и педагогических работников образовательных учреждений Кизлярского района.</w:t>
      </w:r>
      <w:r w:rsidR="00AB29B0" w:rsidRPr="003D3A7F">
        <w:rPr>
          <w:sz w:val="28"/>
          <w:szCs w:val="28"/>
        </w:rPr>
        <w:t xml:space="preserve"> </w:t>
      </w:r>
      <w:r w:rsidR="00434F92" w:rsidRPr="003D3A7F">
        <w:rPr>
          <w:sz w:val="28"/>
          <w:szCs w:val="28"/>
        </w:rPr>
        <w:t>Уже стали традиционными такие конкурсы</w:t>
      </w:r>
      <w:r w:rsidR="00613EE5" w:rsidRPr="003D3A7F">
        <w:rPr>
          <w:sz w:val="28"/>
          <w:szCs w:val="28"/>
        </w:rPr>
        <w:t xml:space="preserve"> как</w:t>
      </w:r>
      <w:r w:rsidR="007411F2" w:rsidRPr="003D3A7F">
        <w:rPr>
          <w:sz w:val="28"/>
          <w:szCs w:val="28"/>
        </w:rPr>
        <w:t>:</w:t>
      </w:r>
    </w:p>
    <w:p w14:paraId="08B407EB" w14:textId="61D01FD0" w:rsidR="007411F2" w:rsidRPr="003D3A7F" w:rsidRDefault="007411F2" w:rsidP="003D3A7F">
      <w:pPr>
        <w:ind w:firstLine="708"/>
        <w:jc w:val="both"/>
        <w:rPr>
          <w:sz w:val="28"/>
          <w:szCs w:val="28"/>
        </w:rPr>
      </w:pPr>
      <w:r w:rsidRPr="003D3A7F">
        <w:rPr>
          <w:sz w:val="28"/>
          <w:szCs w:val="28"/>
        </w:rPr>
        <w:t xml:space="preserve">- </w:t>
      </w:r>
      <w:r w:rsidR="001152BF" w:rsidRPr="003D3A7F">
        <w:rPr>
          <w:sz w:val="28"/>
          <w:szCs w:val="28"/>
        </w:rPr>
        <w:t xml:space="preserve">конкурс </w:t>
      </w:r>
      <w:r w:rsidRPr="003D3A7F">
        <w:rPr>
          <w:sz w:val="28"/>
          <w:szCs w:val="28"/>
        </w:rPr>
        <w:t>юных чтецов «Живая классик</w:t>
      </w:r>
      <w:r w:rsidR="00FC7ED9">
        <w:rPr>
          <w:sz w:val="28"/>
          <w:szCs w:val="28"/>
        </w:rPr>
        <w:t>а -  в муниципальном этапе приняли участие 38 участников, в республиканском этапе – 3 участника (МКОУ «</w:t>
      </w:r>
      <w:proofErr w:type="spellStart"/>
      <w:r w:rsidR="00FC7ED9">
        <w:rPr>
          <w:sz w:val="28"/>
          <w:szCs w:val="28"/>
        </w:rPr>
        <w:t>Большебредихинская</w:t>
      </w:r>
      <w:proofErr w:type="spellEnd"/>
      <w:r w:rsidR="00FC7ED9">
        <w:rPr>
          <w:sz w:val="28"/>
          <w:szCs w:val="28"/>
        </w:rPr>
        <w:t xml:space="preserve"> СОШ», МКОУ «Краснооктябрьская СОШ», МКОУ «</w:t>
      </w:r>
      <w:proofErr w:type="spellStart"/>
      <w:r w:rsidR="00FC7ED9">
        <w:rPr>
          <w:sz w:val="28"/>
          <w:szCs w:val="28"/>
        </w:rPr>
        <w:t>Красновосходская</w:t>
      </w:r>
      <w:proofErr w:type="spellEnd"/>
      <w:r w:rsidR="00FC7ED9">
        <w:rPr>
          <w:sz w:val="28"/>
          <w:szCs w:val="28"/>
        </w:rPr>
        <w:t xml:space="preserve"> СОШ»)</w:t>
      </w:r>
      <w:r w:rsidR="001152BF" w:rsidRPr="003D3A7F">
        <w:rPr>
          <w:sz w:val="28"/>
          <w:szCs w:val="28"/>
        </w:rPr>
        <w:t>;</w:t>
      </w:r>
    </w:p>
    <w:p w14:paraId="7DA071F2" w14:textId="3D9DBA7A" w:rsidR="00CE7D1C" w:rsidRPr="003D3A7F" w:rsidRDefault="00CE7D1C" w:rsidP="003D3A7F">
      <w:pPr>
        <w:ind w:firstLine="708"/>
        <w:jc w:val="both"/>
        <w:rPr>
          <w:sz w:val="28"/>
          <w:szCs w:val="28"/>
        </w:rPr>
      </w:pPr>
      <w:r w:rsidRPr="003D3A7F">
        <w:rPr>
          <w:sz w:val="28"/>
          <w:szCs w:val="28"/>
        </w:rPr>
        <w:t>- научн</w:t>
      </w:r>
      <w:r w:rsidR="00434F92" w:rsidRPr="003D3A7F">
        <w:rPr>
          <w:sz w:val="28"/>
          <w:szCs w:val="28"/>
        </w:rPr>
        <w:t>ая</w:t>
      </w:r>
      <w:r w:rsidRPr="003D3A7F">
        <w:rPr>
          <w:sz w:val="28"/>
          <w:szCs w:val="28"/>
        </w:rPr>
        <w:t xml:space="preserve"> конференци</w:t>
      </w:r>
      <w:r w:rsidR="00434F92" w:rsidRPr="003D3A7F">
        <w:rPr>
          <w:sz w:val="28"/>
          <w:szCs w:val="28"/>
        </w:rPr>
        <w:t>я</w:t>
      </w:r>
      <w:r w:rsidRPr="003D3A7F">
        <w:rPr>
          <w:sz w:val="28"/>
          <w:szCs w:val="28"/>
        </w:rPr>
        <w:t xml:space="preserve"> молодых исследователей «Шаг в будущее»</w:t>
      </w:r>
      <w:r w:rsidR="00FC7ED9">
        <w:rPr>
          <w:sz w:val="28"/>
          <w:szCs w:val="28"/>
        </w:rPr>
        <w:t xml:space="preserve"> - муниципальном этапе приняли участие – </w:t>
      </w:r>
      <w:r w:rsidR="00BB2661">
        <w:rPr>
          <w:sz w:val="28"/>
          <w:szCs w:val="28"/>
        </w:rPr>
        <w:t xml:space="preserve">7 </w:t>
      </w:r>
      <w:r w:rsidR="00FC7ED9">
        <w:rPr>
          <w:sz w:val="28"/>
          <w:szCs w:val="28"/>
        </w:rPr>
        <w:t xml:space="preserve">участников, в республиканском этапе </w:t>
      </w:r>
      <w:r w:rsidR="00BB2661">
        <w:rPr>
          <w:sz w:val="28"/>
          <w:szCs w:val="28"/>
        </w:rPr>
        <w:t>–</w:t>
      </w:r>
      <w:r w:rsidR="00FC7ED9">
        <w:rPr>
          <w:sz w:val="28"/>
          <w:szCs w:val="28"/>
        </w:rPr>
        <w:t xml:space="preserve"> 6</w:t>
      </w:r>
      <w:r w:rsidR="00BB2661">
        <w:rPr>
          <w:sz w:val="28"/>
          <w:szCs w:val="28"/>
        </w:rPr>
        <w:t xml:space="preserve"> (МКОУ «</w:t>
      </w:r>
      <w:proofErr w:type="spellStart"/>
      <w:r w:rsidR="00BB2661">
        <w:rPr>
          <w:sz w:val="28"/>
          <w:szCs w:val="28"/>
        </w:rPr>
        <w:t>Аверьяновская</w:t>
      </w:r>
      <w:proofErr w:type="spellEnd"/>
      <w:r w:rsidR="00BB2661">
        <w:rPr>
          <w:sz w:val="28"/>
          <w:szCs w:val="28"/>
        </w:rPr>
        <w:t xml:space="preserve"> СОШ», МКОУ «</w:t>
      </w:r>
      <w:proofErr w:type="spellStart"/>
      <w:r w:rsidR="00BB2661">
        <w:rPr>
          <w:sz w:val="28"/>
          <w:szCs w:val="28"/>
        </w:rPr>
        <w:t>Новокрестьяновская</w:t>
      </w:r>
      <w:proofErr w:type="spellEnd"/>
      <w:r w:rsidR="00BB2661">
        <w:rPr>
          <w:sz w:val="28"/>
          <w:szCs w:val="28"/>
        </w:rPr>
        <w:t xml:space="preserve"> СОШ», МКОУ «Краснооктябрьская СОШ», МКОУ «Цветковская гимназия», МКОУ «Сар-</w:t>
      </w:r>
      <w:proofErr w:type="spellStart"/>
      <w:r w:rsidR="00BB2661">
        <w:rPr>
          <w:sz w:val="28"/>
          <w:szCs w:val="28"/>
        </w:rPr>
        <w:t>Сарская</w:t>
      </w:r>
      <w:proofErr w:type="spellEnd"/>
      <w:r w:rsidR="00BB2661">
        <w:rPr>
          <w:sz w:val="28"/>
          <w:szCs w:val="28"/>
        </w:rPr>
        <w:t xml:space="preserve"> СОШ», МКОУ «Совхозная СОШ»)</w:t>
      </w:r>
      <w:r w:rsidR="00613EE5" w:rsidRPr="003D3A7F">
        <w:rPr>
          <w:sz w:val="28"/>
          <w:szCs w:val="28"/>
        </w:rPr>
        <w:t>;</w:t>
      </w:r>
    </w:p>
    <w:p w14:paraId="0F405E3B" w14:textId="77777777" w:rsidR="00434F92" w:rsidRPr="003D3A7F" w:rsidRDefault="00B4692F" w:rsidP="003D3A7F">
      <w:pPr>
        <w:ind w:firstLine="708"/>
        <w:jc w:val="both"/>
        <w:rPr>
          <w:sz w:val="28"/>
          <w:szCs w:val="28"/>
        </w:rPr>
      </w:pPr>
      <w:r w:rsidRPr="003D3A7F">
        <w:rPr>
          <w:sz w:val="28"/>
          <w:szCs w:val="28"/>
        </w:rPr>
        <w:t>- смотр-конкурс среди ДОУ «Безопасные дороги детям»;</w:t>
      </w:r>
    </w:p>
    <w:p w14:paraId="48C18609" w14:textId="2F5062B6" w:rsidR="00B4692F" w:rsidRPr="003D3A7F" w:rsidRDefault="00B4692F" w:rsidP="003D3A7F">
      <w:pPr>
        <w:ind w:firstLine="708"/>
        <w:jc w:val="both"/>
        <w:rPr>
          <w:sz w:val="28"/>
          <w:szCs w:val="28"/>
        </w:rPr>
      </w:pPr>
      <w:r w:rsidRPr="003D3A7F">
        <w:rPr>
          <w:sz w:val="28"/>
          <w:szCs w:val="28"/>
        </w:rPr>
        <w:t>- муниципальный этап профессионального конкурса «Воспитатель года Дагестана»</w:t>
      </w:r>
      <w:r w:rsidR="00BB2661">
        <w:rPr>
          <w:sz w:val="28"/>
          <w:szCs w:val="28"/>
        </w:rPr>
        <w:t xml:space="preserve"> - в региональном этапе представила Кизлярский район воспитатель МКДОУ «</w:t>
      </w:r>
      <w:proofErr w:type="spellStart"/>
      <w:r w:rsidR="00BB2661">
        <w:rPr>
          <w:sz w:val="28"/>
          <w:szCs w:val="28"/>
        </w:rPr>
        <w:t>Косякинский</w:t>
      </w:r>
      <w:proofErr w:type="spellEnd"/>
      <w:r w:rsidR="00BB2661">
        <w:rPr>
          <w:sz w:val="28"/>
          <w:szCs w:val="28"/>
        </w:rPr>
        <w:t xml:space="preserve"> д/с» - </w:t>
      </w:r>
      <w:proofErr w:type="spellStart"/>
      <w:r w:rsidR="00BB2661">
        <w:rPr>
          <w:sz w:val="28"/>
          <w:szCs w:val="28"/>
        </w:rPr>
        <w:t>Шахбанова</w:t>
      </w:r>
      <w:proofErr w:type="spellEnd"/>
      <w:r w:rsidR="00BB2661">
        <w:rPr>
          <w:sz w:val="28"/>
          <w:szCs w:val="28"/>
        </w:rPr>
        <w:t xml:space="preserve"> Хава </w:t>
      </w:r>
      <w:proofErr w:type="spellStart"/>
      <w:r w:rsidR="00BB2661">
        <w:rPr>
          <w:sz w:val="28"/>
          <w:szCs w:val="28"/>
        </w:rPr>
        <w:t>Шахбановна</w:t>
      </w:r>
      <w:proofErr w:type="spellEnd"/>
      <w:r w:rsidR="00BB2661">
        <w:rPr>
          <w:sz w:val="28"/>
          <w:szCs w:val="28"/>
        </w:rPr>
        <w:t xml:space="preserve"> – которая заняла 1 место </w:t>
      </w:r>
      <w:r w:rsidR="00BB2661" w:rsidRPr="00BC4F4C">
        <w:rPr>
          <w:sz w:val="28"/>
          <w:szCs w:val="28"/>
        </w:rPr>
        <w:t xml:space="preserve">в номинации </w:t>
      </w:r>
      <w:r w:rsidR="00BC4F4C" w:rsidRPr="00BC4F4C">
        <w:rPr>
          <w:sz w:val="28"/>
          <w:szCs w:val="28"/>
        </w:rPr>
        <w:t>«Нетрадиционные техники в дошкольном образовании»</w:t>
      </w:r>
      <w:r w:rsidRPr="00BC4F4C">
        <w:rPr>
          <w:sz w:val="28"/>
          <w:szCs w:val="28"/>
        </w:rPr>
        <w:t>;</w:t>
      </w:r>
    </w:p>
    <w:p w14:paraId="433FE874" w14:textId="798D50D0" w:rsidR="00B4692F" w:rsidRDefault="00B4692F" w:rsidP="003D3A7F">
      <w:pPr>
        <w:ind w:firstLine="708"/>
        <w:jc w:val="both"/>
        <w:rPr>
          <w:sz w:val="28"/>
          <w:szCs w:val="28"/>
        </w:rPr>
      </w:pPr>
      <w:r w:rsidRPr="003D3A7F">
        <w:rPr>
          <w:sz w:val="28"/>
          <w:szCs w:val="28"/>
        </w:rPr>
        <w:t>- муниципальный этап ко</w:t>
      </w:r>
      <w:r w:rsidR="0010402C" w:rsidRPr="003D3A7F">
        <w:rPr>
          <w:sz w:val="28"/>
          <w:szCs w:val="28"/>
        </w:rPr>
        <w:t>нкурса «Учитель года Дагестана»</w:t>
      </w:r>
      <w:r w:rsidR="00F87B6F">
        <w:rPr>
          <w:sz w:val="28"/>
          <w:szCs w:val="28"/>
        </w:rPr>
        <w:t xml:space="preserve"> - в зональном этапе Кизлярский район представила Магомедова </w:t>
      </w:r>
      <w:proofErr w:type="spellStart"/>
      <w:r w:rsidR="00F87B6F">
        <w:rPr>
          <w:sz w:val="28"/>
          <w:szCs w:val="28"/>
        </w:rPr>
        <w:t>Разалина</w:t>
      </w:r>
      <w:proofErr w:type="spellEnd"/>
      <w:r w:rsidR="00F87B6F">
        <w:rPr>
          <w:sz w:val="28"/>
          <w:szCs w:val="28"/>
        </w:rPr>
        <w:t xml:space="preserve"> </w:t>
      </w:r>
      <w:proofErr w:type="spellStart"/>
      <w:r w:rsidR="00F87B6F">
        <w:rPr>
          <w:sz w:val="28"/>
          <w:szCs w:val="28"/>
        </w:rPr>
        <w:t>Рамазановна</w:t>
      </w:r>
      <w:proofErr w:type="spellEnd"/>
      <w:r w:rsidR="00F87B6F">
        <w:rPr>
          <w:sz w:val="28"/>
          <w:szCs w:val="28"/>
        </w:rPr>
        <w:t xml:space="preserve"> - учитель начальных классов МКОУ «Ефимовская ООШ»;</w:t>
      </w:r>
    </w:p>
    <w:p w14:paraId="794E85F8" w14:textId="77CC3E63" w:rsidR="00F87B6F" w:rsidRDefault="00FC7ED9" w:rsidP="003D3A7F">
      <w:pPr>
        <w:ind w:firstLine="708"/>
        <w:jc w:val="both"/>
        <w:rPr>
          <w:sz w:val="28"/>
          <w:szCs w:val="28"/>
        </w:rPr>
      </w:pPr>
      <w:r>
        <w:rPr>
          <w:sz w:val="28"/>
          <w:szCs w:val="28"/>
        </w:rPr>
        <w:t>-р</w:t>
      </w:r>
      <w:r w:rsidRPr="00FC7ED9">
        <w:rPr>
          <w:sz w:val="28"/>
          <w:szCs w:val="28"/>
        </w:rPr>
        <w:t>еспубликанск</w:t>
      </w:r>
      <w:r w:rsidR="00BB2661">
        <w:rPr>
          <w:sz w:val="28"/>
          <w:szCs w:val="28"/>
        </w:rPr>
        <w:t>ий</w:t>
      </w:r>
      <w:r w:rsidRPr="00FC7ED9">
        <w:rPr>
          <w:sz w:val="28"/>
          <w:szCs w:val="28"/>
        </w:rPr>
        <w:t xml:space="preserve"> патриотическ</w:t>
      </w:r>
      <w:r w:rsidR="00BB2661">
        <w:rPr>
          <w:sz w:val="28"/>
          <w:szCs w:val="28"/>
        </w:rPr>
        <w:t>ий</w:t>
      </w:r>
      <w:r w:rsidRPr="00FC7ED9">
        <w:rPr>
          <w:sz w:val="28"/>
          <w:szCs w:val="28"/>
        </w:rPr>
        <w:t xml:space="preserve"> конкурс </w:t>
      </w:r>
      <w:r w:rsidR="00F87B6F">
        <w:rPr>
          <w:sz w:val="28"/>
          <w:szCs w:val="28"/>
        </w:rPr>
        <w:t xml:space="preserve">- </w:t>
      </w:r>
      <w:r w:rsidRPr="00FC7ED9">
        <w:rPr>
          <w:sz w:val="28"/>
          <w:szCs w:val="28"/>
        </w:rPr>
        <w:t xml:space="preserve">"Память сильнее времени" </w:t>
      </w:r>
      <w:r w:rsidR="00BB2661">
        <w:rPr>
          <w:sz w:val="28"/>
          <w:szCs w:val="28"/>
        </w:rPr>
        <w:t xml:space="preserve">- </w:t>
      </w:r>
      <w:r w:rsidRPr="00FC7ED9">
        <w:rPr>
          <w:sz w:val="28"/>
          <w:szCs w:val="28"/>
        </w:rPr>
        <w:t>3 место</w:t>
      </w:r>
      <w:r w:rsidR="00F87B6F">
        <w:rPr>
          <w:sz w:val="28"/>
          <w:szCs w:val="28"/>
        </w:rPr>
        <w:t xml:space="preserve"> заняла</w:t>
      </w:r>
      <w:r w:rsidR="00BB2661">
        <w:rPr>
          <w:sz w:val="28"/>
          <w:szCs w:val="28"/>
        </w:rPr>
        <w:t xml:space="preserve"> </w:t>
      </w:r>
      <w:r w:rsidR="00BB2661" w:rsidRPr="00FC7ED9">
        <w:rPr>
          <w:sz w:val="28"/>
          <w:szCs w:val="28"/>
        </w:rPr>
        <w:t>Магомедова Саида</w:t>
      </w:r>
      <w:r w:rsidR="00F87B6F">
        <w:rPr>
          <w:sz w:val="28"/>
          <w:szCs w:val="28"/>
        </w:rPr>
        <w:t>,</w:t>
      </w:r>
      <w:r w:rsidR="00BB2661">
        <w:rPr>
          <w:sz w:val="28"/>
          <w:szCs w:val="28"/>
        </w:rPr>
        <w:t xml:space="preserve"> ученица</w:t>
      </w:r>
      <w:r w:rsidRPr="00FC7ED9">
        <w:rPr>
          <w:sz w:val="28"/>
          <w:szCs w:val="28"/>
        </w:rPr>
        <w:t xml:space="preserve"> 1</w:t>
      </w:r>
      <w:r w:rsidR="00BC4F4C">
        <w:rPr>
          <w:sz w:val="28"/>
          <w:szCs w:val="28"/>
        </w:rPr>
        <w:t xml:space="preserve"> </w:t>
      </w:r>
      <w:r w:rsidRPr="00FC7ED9">
        <w:rPr>
          <w:sz w:val="28"/>
          <w:szCs w:val="28"/>
        </w:rPr>
        <w:t>кл</w:t>
      </w:r>
      <w:r w:rsidR="00F87B6F">
        <w:rPr>
          <w:sz w:val="28"/>
          <w:szCs w:val="28"/>
        </w:rPr>
        <w:t>асса</w:t>
      </w:r>
      <w:r w:rsidR="00BB2661">
        <w:rPr>
          <w:sz w:val="28"/>
          <w:szCs w:val="28"/>
        </w:rPr>
        <w:t xml:space="preserve"> МКОУ «</w:t>
      </w:r>
      <w:r w:rsidRPr="00FC7ED9">
        <w:rPr>
          <w:sz w:val="28"/>
          <w:szCs w:val="28"/>
        </w:rPr>
        <w:t>Ефимовск</w:t>
      </w:r>
      <w:r w:rsidR="00BB2661">
        <w:rPr>
          <w:sz w:val="28"/>
          <w:szCs w:val="28"/>
        </w:rPr>
        <w:t>ая</w:t>
      </w:r>
      <w:r w:rsidRPr="00FC7ED9">
        <w:rPr>
          <w:sz w:val="28"/>
          <w:szCs w:val="28"/>
        </w:rPr>
        <w:t xml:space="preserve"> ООШ</w:t>
      </w:r>
      <w:r w:rsidR="00BB2661">
        <w:rPr>
          <w:sz w:val="28"/>
          <w:szCs w:val="28"/>
        </w:rPr>
        <w:t>»;</w:t>
      </w:r>
      <w:r w:rsidRPr="00FC7ED9">
        <w:rPr>
          <w:sz w:val="28"/>
          <w:szCs w:val="28"/>
        </w:rPr>
        <w:t xml:space="preserve"> </w:t>
      </w:r>
    </w:p>
    <w:p w14:paraId="3CDBB75D" w14:textId="77777777" w:rsidR="00862D1D" w:rsidRPr="0089790C" w:rsidRDefault="00F87B6F" w:rsidP="003D3A7F">
      <w:pPr>
        <w:ind w:firstLine="708"/>
        <w:jc w:val="both"/>
        <w:rPr>
          <w:sz w:val="28"/>
          <w:szCs w:val="28"/>
        </w:rPr>
      </w:pPr>
      <w:r>
        <w:rPr>
          <w:color w:val="000000"/>
          <w:sz w:val="28"/>
          <w:szCs w:val="28"/>
        </w:rPr>
        <w:t>- республиканские конкурсы «</w:t>
      </w:r>
      <w:proofErr w:type="spellStart"/>
      <w:r>
        <w:rPr>
          <w:color w:val="000000"/>
          <w:sz w:val="28"/>
          <w:szCs w:val="28"/>
        </w:rPr>
        <w:t>Эколята</w:t>
      </w:r>
      <w:proofErr w:type="spellEnd"/>
      <w:r>
        <w:rPr>
          <w:color w:val="000000"/>
          <w:sz w:val="28"/>
          <w:szCs w:val="28"/>
        </w:rPr>
        <w:t xml:space="preserve"> - молодые защитники природы!», «Безопасные дороги детства», «Зеленая планета», «День воды», «День </w:t>
      </w:r>
      <w:proofErr w:type="spellStart"/>
      <w:r>
        <w:rPr>
          <w:color w:val="000000"/>
          <w:sz w:val="28"/>
          <w:szCs w:val="28"/>
        </w:rPr>
        <w:t>Эколят</w:t>
      </w:r>
      <w:proofErr w:type="spellEnd"/>
      <w:r>
        <w:rPr>
          <w:color w:val="000000"/>
          <w:sz w:val="28"/>
          <w:szCs w:val="28"/>
        </w:rPr>
        <w:t>»</w:t>
      </w:r>
      <w:r w:rsidR="00862D1D">
        <w:rPr>
          <w:color w:val="000000"/>
          <w:sz w:val="28"/>
          <w:szCs w:val="28"/>
        </w:rPr>
        <w:t xml:space="preserve">, </w:t>
      </w:r>
      <w:r w:rsidR="00862D1D" w:rsidRPr="007E6188">
        <w:rPr>
          <w:sz w:val="28"/>
          <w:szCs w:val="28"/>
        </w:rPr>
        <w:t>«</w:t>
      </w:r>
      <w:r w:rsidR="00862D1D">
        <w:rPr>
          <w:sz w:val="28"/>
          <w:szCs w:val="28"/>
        </w:rPr>
        <w:t>Юный юрист</w:t>
      </w:r>
      <w:r w:rsidR="00862D1D" w:rsidRPr="007E6188">
        <w:rPr>
          <w:sz w:val="28"/>
          <w:szCs w:val="28"/>
        </w:rPr>
        <w:t>»</w:t>
      </w:r>
      <w:r w:rsidR="00862D1D">
        <w:rPr>
          <w:sz w:val="28"/>
          <w:szCs w:val="28"/>
        </w:rPr>
        <w:t>, «Права человека глазами ребенка», «Наша история», «Без срока давности»;</w:t>
      </w:r>
    </w:p>
    <w:p w14:paraId="1C76791D" w14:textId="3651F00A" w:rsidR="00FC7ED9" w:rsidRDefault="00862D1D" w:rsidP="003D3A7F">
      <w:pPr>
        <w:ind w:firstLine="708"/>
        <w:jc w:val="both"/>
        <w:rPr>
          <w:sz w:val="28"/>
          <w:szCs w:val="28"/>
        </w:rPr>
      </w:pPr>
      <w:r w:rsidRPr="00862D1D">
        <w:rPr>
          <w:sz w:val="28"/>
          <w:szCs w:val="28"/>
        </w:rPr>
        <w:t>-</w:t>
      </w:r>
      <w:r>
        <w:rPr>
          <w:sz w:val="28"/>
          <w:szCs w:val="28"/>
        </w:rPr>
        <w:t xml:space="preserve">также приняли активное участие в акциях «Тест по истории Отечества», «История семьи история Отечества», «Тест по истории Великой Отечественной войны», «Диктант Победы»; </w:t>
      </w:r>
      <w:r w:rsidR="00FC7ED9" w:rsidRPr="00FC7ED9">
        <w:rPr>
          <w:sz w:val="28"/>
          <w:szCs w:val="28"/>
        </w:rPr>
        <w:t xml:space="preserve"> </w:t>
      </w:r>
    </w:p>
    <w:p w14:paraId="34E4CE41" w14:textId="52EE442D" w:rsidR="00615C12" w:rsidRPr="00510B3B" w:rsidRDefault="00510B3B" w:rsidP="00510B3B">
      <w:pPr>
        <w:pStyle w:val="1"/>
        <w:jc w:val="both"/>
        <w:rPr>
          <w:rFonts w:ascii="Times New Roman" w:hAnsi="Times New Roman"/>
          <w:color w:val="000000"/>
          <w:sz w:val="28"/>
          <w:szCs w:val="28"/>
        </w:rPr>
      </w:pPr>
      <w:bookmarkStart w:id="4" w:name="_Toc49282134"/>
      <w:r>
        <w:rPr>
          <w:rFonts w:ascii="Times New Roman" w:hAnsi="Times New Roman"/>
          <w:color w:val="000000"/>
          <w:sz w:val="28"/>
          <w:szCs w:val="28"/>
        </w:rPr>
        <w:t>8</w:t>
      </w:r>
      <w:r w:rsidR="00B025E6" w:rsidRPr="003D3A7F">
        <w:rPr>
          <w:rFonts w:ascii="Times New Roman" w:hAnsi="Times New Roman"/>
          <w:color w:val="000000"/>
          <w:sz w:val="28"/>
          <w:szCs w:val="28"/>
        </w:rPr>
        <w:t>.</w:t>
      </w:r>
      <w:r w:rsidR="00E64BE1" w:rsidRPr="003D3A7F">
        <w:rPr>
          <w:rFonts w:ascii="Times New Roman" w:hAnsi="Times New Roman"/>
          <w:color w:val="000000"/>
          <w:sz w:val="28"/>
          <w:szCs w:val="28"/>
        </w:rPr>
        <w:t xml:space="preserve"> </w:t>
      </w:r>
      <w:r w:rsidR="006B4433" w:rsidRPr="003D3A7F">
        <w:rPr>
          <w:rFonts w:ascii="Times New Roman" w:hAnsi="Times New Roman"/>
          <w:color w:val="000000"/>
          <w:sz w:val="28"/>
          <w:szCs w:val="28"/>
        </w:rPr>
        <w:t>Дошкольное образование</w:t>
      </w:r>
      <w:bookmarkEnd w:id="4"/>
    </w:p>
    <w:p w14:paraId="3C544821" w14:textId="35D0B609" w:rsidR="00B40554" w:rsidRPr="003D3A7F" w:rsidRDefault="00B40554" w:rsidP="003D3A7F">
      <w:pPr>
        <w:pStyle w:val="a6"/>
        <w:shd w:val="clear" w:color="auto" w:fill="FFFFFF"/>
        <w:spacing w:before="0" w:beforeAutospacing="0" w:after="0" w:afterAutospacing="0"/>
        <w:ind w:firstLine="709"/>
        <w:jc w:val="both"/>
        <w:rPr>
          <w:sz w:val="28"/>
          <w:szCs w:val="28"/>
        </w:rPr>
      </w:pPr>
      <w:r w:rsidRPr="00510B3B">
        <w:rPr>
          <w:sz w:val="28"/>
          <w:szCs w:val="28"/>
        </w:rPr>
        <w:t>Определяя основную</w:t>
      </w:r>
      <w:r w:rsidRPr="003D3A7F">
        <w:rPr>
          <w:sz w:val="28"/>
          <w:szCs w:val="28"/>
        </w:rPr>
        <w:t xml:space="preserve"> цель методической работы в сфере дошкольного образования - совершенствование системы управления качеством дошкольного образования как целенаправленного, комплексного и скоординированного взаимодействия управляющей и управляемой подсистем ДОУ - особое значение в </w:t>
      </w:r>
      <w:r w:rsidR="00867C89" w:rsidRPr="003D3A7F">
        <w:rPr>
          <w:sz w:val="28"/>
          <w:szCs w:val="28"/>
        </w:rPr>
        <w:t>2021-202</w:t>
      </w:r>
      <w:r w:rsidR="00862D1D">
        <w:rPr>
          <w:sz w:val="28"/>
          <w:szCs w:val="28"/>
        </w:rPr>
        <w:t>2</w:t>
      </w:r>
      <w:r w:rsidRPr="003D3A7F">
        <w:rPr>
          <w:sz w:val="28"/>
          <w:szCs w:val="28"/>
        </w:rPr>
        <w:t xml:space="preserve"> учебном году придавалось решению</w:t>
      </w:r>
      <w:r w:rsidR="00244FDD" w:rsidRPr="003D3A7F">
        <w:rPr>
          <w:sz w:val="28"/>
          <w:szCs w:val="28"/>
        </w:rPr>
        <w:t xml:space="preserve"> </w:t>
      </w:r>
      <w:r w:rsidR="004C4A18" w:rsidRPr="003D3A7F">
        <w:rPr>
          <w:rStyle w:val="apple-converted-space"/>
          <w:sz w:val="28"/>
          <w:szCs w:val="28"/>
        </w:rPr>
        <w:t xml:space="preserve">таких </w:t>
      </w:r>
      <w:r w:rsidRPr="003D3A7F">
        <w:rPr>
          <w:sz w:val="28"/>
          <w:szCs w:val="28"/>
        </w:rPr>
        <w:t>методических</w:t>
      </w:r>
      <w:r w:rsidR="00244FDD" w:rsidRPr="003D3A7F">
        <w:rPr>
          <w:sz w:val="28"/>
          <w:szCs w:val="28"/>
        </w:rPr>
        <w:t xml:space="preserve"> </w:t>
      </w:r>
      <w:r w:rsidRPr="003D3A7F">
        <w:rPr>
          <w:sz w:val="28"/>
          <w:szCs w:val="28"/>
        </w:rPr>
        <w:t>задач</w:t>
      </w:r>
      <w:r w:rsidR="004C4A18" w:rsidRPr="003D3A7F">
        <w:rPr>
          <w:sz w:val="28"/>
          <w:szCs w:val="28"/>
        </w:rPr>
        <w:t xml:space="preserve"> как</w:t>
      </w:r>
      <w:r w:rsidRPr="003D3A7F">
        <w:rPr>
          <w:sz w:val="28"/>
          <w:szCs w:val="28"/>
        </w:rPr>
        <w:t>:</w:t>
      </w:r>
    </w:p>
    <w:p w14:paraId="50CB97BC" w14:textId="271BFC17" w:rsidR="00867C89" w:rsidRPr="00862D1D" w:rsidRDefault="00862D1D" w:rsidP="00862D1D">
      <w:pPr>
        <w:ind w:right="274"/>
        <w:jc w:val="both"/>
        <w:rPr>
          <w:sz w:val="28"/>
          <w:szCs w:val="28"/>
        </w:rPr>
      </w:pPr>
      <w:r>
        <w:rPr>
          <w:sz w:val="28"/>
          <w:szCs w:val="28"/>
        </w:rPr>
        <w:t xml:space="preserve">- </w:t>
      </w:r>
      <w:r w:rsidR="00867C89" w:rsidRPr="00862D1D">
        <w:rPr>
          <w:sz w:val="28"/>
          <w:szCs w:val="28"/>
        </w:rPr>
        <w:t xml:space="preserve">Создание условий для самостоятельного выстраивания индивидуальной траектории повышения педагогического мастерства педагогами и </w:t>
      </w:r>
      <w:r w:rsidR="00867C89" w:rsidRPr="00862D1D">
        <w:rPr>
          <w:sz w:val="28"/>
          <w:szCs w:val="28"/>
        </w:rPr>
        <w:lastRenderedPageBreak/>
        <w:t>специалистами ДОУ с целью профессионального и личностного саморазвития и творческой самореализации.</w:t>
      </w:r>
    </w:p>
    <w:p w14:paraId="2D88F093" w14:textId="055392D3" w:rsidR="00867C89" w:rsidRPr="00862D1D" w:rsidRDefault="00862D1D" w:rsidP="00862D1D">
      <w:pPr>
        <w:ind w:right="274"/>
        <w:jc w:val="both"/>
        <w:rPr>
          <w:sz w:val="28"/>
          <w:szCs w:val="28"/>
        </w:rPr>
      </w:pPr>
      <w:r>
        <w:rPr>
          <w:sz w:val="28"/>
          <w:szCs w:val="28"/>
        </w:rPr>
        <w:t xml:space="preserve">- </w:t>
      </w:r>
      <w:r w:rsidR="00867C89" w:rsidRPr="00862D1D">
        <w:rPr>
          <w:sz w:val="28"/>
          <w:szCs w:val="28"/>
        </w:rPr>
        <w:t>Создание, изучение и распространение передового педагогического опыта по ведущим направлениям реализации Федеральных государственных образовательных стандартов дошкольного образования.</w:t>
      </w:r>
    </w:p>
    <w:p w14:paraId="7981F2BE" w14:textId="73CC6C2A" w:rsidR="00867C89" w:rsidRPr="00862D1D" w:rsidRDefault="00862D1D" w:rsidP="00862D1D">
      <w:pPr>
        <w:ind w:right="274"/>
        <w:jc w:val="both"/>
        <w:rPr>
          <w:sz w:val="28"/>
          <w:szCs w:val="28"/>
        </w:rPr>
      </w:pPr>
      <w:r>
        <w:rPr>
          <w:sz w:val="28"/>
          <w:szCs w:val="28"/>
        </w:rPr>
        <w:t xml:space="preserve">- </w:t>
      </w:r>
      <w:r w:rsidR="00867C89" w:rsidRPr="00862D1D">
        <w:rPr>
          <w:sz w:val="28"/>
          <w:szCs w:val="28"/>
        </w:rPr>
        <w:t>Организация и проведение конкурсов, смотров и других форм методической работы, стимулирующих педагогическое творчество.</w:t>
      </w:r>
    </w:p>
    <w:p w14:paraId="094A5DD6" w14:textId="77777777" w:rsidR="00867C89" w:rsidRPr="003D3A7F" w:rsidRDefault="00867C89" w:rsidP="003D3A7F">
      <w:pPr>
        <w:pStyle w:val="afa"/>
        <w:shd w:val="clear" w:color="auto" w:fill="FFFFFF"/>
        <w:spacing w:before="0" w:beforeAutospacing="0" w:after="0" w:afterAutospacing="0" w:line="276" w:lineRule="auto"/>
        <w:ind w:firstLine="284"/>
        <w:jc w:val="both"/>
        <w:rPr>
          <w:sz w:val="28"/>
          <w:szCs w:val="28"/>
        </w:rPr>
      </w:pPr>
      <w:r w:rsidRPr="003D3A7F">
        <w:rPr>
          <w:sz w:val="28"/>
          <w:szCs w:val="28"/>
        </w:rPr>
        <w:t>Эти задачи реализовывались через систему практической работы со всеми категориями педагогических кадров, которые включали: работу теоретических, практических семинаров, конференций, методических объединений, консультации, собеседования, а также конкурсы. </w:t>
      </w:r>
    </w:p>
    <w:p w14:paraId="04FE8322" w14:textId="77777777" w:rsidR="00867C89" w:rsidRPr="003D3A7F" w:rsidRDefault="00867C89" w:rsidP="003D3A7F">
      <w:pPr>
        <w:pStyle w:val="afa"/>
        <w:shd w:val="clear" w:color="auto" w:fill="FFFFFF"/>
        <w:spacing w:before="0" w:beforeAutospacing="0" w:after="0" w:afterAutospacing="0" w:line="276" w:lineRule="auto"/>
        <w:ind w:firstLine="284"/>
        <w:jc w:val="both"/>
        <w:rPr>
          <w:sz w:val="28"/>
          <w:szCs w:val="28"/>
        </w:rPr>
      </w:pPr>
      <w:r w:rsidRPr="003D3A7F">
        <w:rPr>
          <w:sz w:val="28"/>
          <w:szCs w:val="28"/>
        </w:rPr>
        <w:t>А также проводилось:</w:t>
      </w:r>
    </w:p>
    <w:p w14:paraId="32F95F28" w14:textId="77777777" w:rsidR="00867C89" w:rsidRPr="003D3A7F" w:rsidRDefault="00867C89" w:rsidP="003D3A7F">
      <w:pPr>
        <w:pStyle w:val="ad"/>
        <w:numPr>
          <w:ilvl w:val="0"/>
          <w:numId w:val="14"/>
        </w:numPr>
        <w:tabs>
          <w:tab w:val="left" w:pos="-567"/>
        </w:tabs>
        <w:spacing w:after="0"/>
        <w:ind w:left="284" w:hanging="284"/>
        <w:contextualSpacing w:val="0"/>
        <w:jc w:val="both"/>
        <w:rPr>
          <w:rFonts w:ascii="Times New Roman" w:hAnsi="Times New Roman"/>
          <w:sz w:val="28"/>
          <w:szCs w:val="28"/>
        </w:rPr>
      </w:pPr>
      <w:r w:rsidRPr="003D3A7F">
        <w:rPr>
          <w:rFonts w:ascii="Times New Roman" w:hAnsi="Times New Roman"/>
          <w:sz w:val="28"/>
          <w:szCs w:val="28"/>
        </w:rPr>
        <w:t xml:space="preserve"> изучение и анализ состояния методической работы в ДОУ в рамках методического аудита;</w:t>
      </w:r>
    </w:p>
    <w:p w14:paraId="23C45707" w14:textId="77777777" w:rsidR="00867C89" w:rsidRPr="003D3A7F" w:rsidRDefault="00867C89" w:rsidP="003D3A7F">
      <w:pPr>
        <w:pStyle w:val="ad"/>
        <w:numPr>
          <w:ilvl w:val="0"/>
          <w:numId w:val="14"/>
        </w:numPr>
        <w:tabs>
          <w:tab w:val="left" w:pos="-567"/>
        </w:tabs>
        <w:spacing w:after="0"/>
        <w:ind w:left="284" w:hanging="284"/>
        <w:contextualSpacing w:val="0"/>
        <w:jc w:val="both"/>
        <w:rPr>
          <w:rFonts w:ascii="Times New Roman" w:hAnsi="Times New Roman"/>
          <w:sz w:val="28"/>
          <w:szCs w:val="28"/>
        </w:rPr>
      </w:pPr>
      <w:r w:rsidRPr="003D3A7F">
        <w:rPr>
          <w:rFonts w:ascii="Times New Roman" w:hAnsi="Times New Roman"/>
          <w:sz w:val="28"/>
          <w:szCs w:val="28"/>
        </w:rPr>
        <w:t>сбор и обработка информации о курсовой подготовке педагогических кадров;</w:t>
      </w:r>
    </w:p>
    <w:p w14:paraId="3E4B64AF" w14:textId="77777777" w:rsidR="00867C89" w:rsidRPr="003D3A7F" w:rsidRDefault="00867C89" w:rsidP="003D3A7F">
      <w:pPr>
        <w:pStyle w:val="ad"/>
        <w:numPr>
          <w:ilvl w:val="0"/>
          <w:numId w:val="14"/>
        </w:numPr>
        <w:tabs>
          <w:tab w:val="left" w:pos="-567"/>
        </w:tabs>
        <w:spacing w:after="0"/>
        <w:ind w:left="284" w:hanging="284"/>
        <w:contextualSpacing w:val="0"/>
        <w:jc w:val="both"/>
        <w:rPr>
          <w:rFonts w:ascii="Times New Roman" w:hAnsi="Times New Roman"/>
          <w:sz w:val="28"/>
          <w:szCs w:val="28"/>
        </w:rPr>
      </w:pPr>
      <w:r w:rsidRPr="003D3A7F">
        <w:rPr>
          <w:rFonts w:ascii="Times New Roman" w:hAnsi="Times New Roman"/>
          <w:sz w:val="28"/>
          <w:szCs w:val="28"/>
        </w:rPr>
        <w:t>сбор и обработка информации об аттестации педагогических работников;</w:t>
      </w:r>
    </w:p>
    <w:p w14:paraId="6D626FCE" w14:textId="77777777" w:rsidR="00867C89" w:rsidRPr="003D3A7F" w:rsidRDefault="00867C89" w:rsidP="003D3A7F">
      <w:pPr>
        <w:pStyle w:val="ad"/>
        <w:numPr>
          <w:ilvl w:val="0"/>
          <w:numId w:val="14"/>
        </w:numPr>
        <w:tabs>
          <w:tab w:val="left" w:pos="-567"/>
        </w:tabs>
        <w:spacing w:after="0"/>
        <w:ind w:left="284" w:hanging="284"/>
        <w:contextualSpacing w:val="0"/>
        <w:jc w:val="both"/>
        <w:rPr>
          <w:rFonts w:ascii="Times New Roman" w:hAnsi="Times New Roman"/>
          <w:sz w:val="28"/>
          <w:szCs w:val="28"/>
        </w:rPr>
      </w:pPr>
      <w:r w:rsidRPr="003D3A7F">
        <w:rPr>
          <w:rFonts w:ascii="Times New Roman" w:hAnsi="Times New Roman"/>
          <w:sz w:val="28"/>
          <w:szCs w:val="28"/>
        </w:rPr>
        <w:t>сбор и обработка информации итогов районных мероприятий.</w:t>
      </w:r>
    </w:p>
    <w:p w14:paraId="746810B1" w14:textId="77777777" w:rsidR="00867C89" w:rsidRPr="003D3A7F" w:rsidRDefault="00867C89" w:rsidP="003D3A7F">
      <w:pPr>
        <w:pStyle w:val="ad"/>
        <w:numPr>
          <w:ilvl w:val="0"/>
          <w:numId w:val="14"/>
        </w:numPr>
        <w:tabs>
          <w:tab w:val="left" w:pos="-567"/>
        </w:tabs>
        <w:spacing w:after="0"/>
        <w:ind w:left="284" w:hanging="284"/>
        <w:contextualSpacing w:val="0"/>
        <w:jc w:val="both"/>
        <w:rPr>
          <w:rFonts w:ascii="Times New Roman" w:hAnsi="Times New Roman"/>
          <w:sz w:val="28"/>
          <w:szCs w:val="28"/>
        </w:rPr>
      </w:pPr>
      <w:r w:rsidRPr="003D3A7F">
        <w:rPr>
          <w:rFonts w:ascii="Times New Roman" w:hAnsi="Times New Roman"/>
          <w:sz w:val="28"/>
          <w:szCs w:val="28"/>
        </w:rPr>
        <w:t xml:space="preserve">ознакомление педагогов с новинками педагогической, психологической, методической литературы; </w:t>
      </w:r>
    </w:p>
    <w:p w14:paraId="57555501" w14:textId="77777777" w:rsidR="00867C89" w:rsidRPr="003D3A7F" w:rsidRDefault="00867C89" w:rsidP="003D3A7F">
      <w:pPr>
        <w:pStyle w:val="ad"/>
        <w:numPr>
          <w:ilvl w:val="0"/>
          <w:numId w:val="14"/>
        </w:numPr>
        <w:tabs>
          <w:tab w:val="left" w:pos="-567"/>
        </w:tabs>
        <w:spacing w:after="0"/>
        <w:ind w:left="284" w:hanging="284"/>
        <w:contextualSpacing w:val="0"/>
        <w:jc w:val="both"/>
        <w:rPr>
          <w:rFonts w:ascii="Times New Roman" w:hAnsi="Times New Roman"/>
          <w:sz w:val="28"/>
          <w:szCs w:val="28"/>
        </w:rPr>
      </w:pPr>
      <w:r w:rsidRPr="003D3A7F">
        <w:rPr>
          <w:rFonts w:ascii="Times New Roman" w:hAnsi="Times New Roman"/>
          <w:sz w:val="28"/>
          <w:szCs w:val="28"/>
        </w:rPr>
        <w:t xml:space="preserve">информирование о новых направлениях в развитии дошкольного образования; </w:t>
      </w:r>
    </w:p>
    <w:p w14:paraId="7FAAE731" w14:textId="77777777" w:rsidR="00867C89" w:rsidRPr="003D3A7F" w:rsidRDefault="00867C89" w:rsidP="003D3A7F">
      <w:pPr>
        <w:pStyle w:val="ad"/>
        <w:numPr>
          <w:ilvl w:val="0"/>
          <w:numId w:val="14"/>
        </w:numPr>
        <w:tabs>
          <w:tab w:val="left" w:pos="-567"/>
        </w:tabs>
        <w:spacing w:after="0"/>
        <w:ind w:left="284" w:hanging="284"/>
        <w:contextualSpacing w:val="0"/>
        <w:jc w:val="both"/>
        <w:rPr>
          <w:rFonts w:ascii="Times New Roman" w:hAnsi="Times New Roman"/>
          <w:sz w:val="28"/>
          <w:szCs w:val="28"/>
        </w:rPr>
      </w:pPr>
      <w:r w:rsidRPr="003D3A7F">
        <w:rPr>
          <w:rFonts w:ascii="Times New Roman" w:hAnsi="Times New Roman"/>
          <w:sz w:val="28"/>
          <w:szCs w:val="28"/>
        </w:rPr>
        <w:t>информирование педагогических работников об аттестации на квалификационные категории и соответствие занимаемой должности, а также курсовой подготовке.</w:t>
      </w:r>
    </w:p>
    <w:p w14:paraId="5A744F37" w14:textId="77777777" w:rsidR="00867C89" w:rsidRPr="003D3A7F" w:rsidRDefault="00867C89" w:rsidP="003D3A7F">
      <w:pPr>
        <w:pStyle w:val="ad"/>
        <w:numPr>
          <w:ilvl w:val="0"/>
          <w:numId w:val="14"/>
        </w:numPr>
        <w:tabs>
          <w:tab w:val="left" w:pos="-567"/>
        </w:tabs>
        <w:spacing w:after="0"/>
        <w:ind w:left="284" w:hanging="284"/>
        <w:contextualSpacing w:val="0"/>
        <w:jc w:val="both"/>
        <w:rPr>
          <w:rFonts w:ascii="Times New Roman" w:hAnsi="Times New Roman"/>
          <w:sz w:val="28"/>
          <w:szCs w:val="28"/>
        </w:rPr>
      </w:pPr>
      <w:r w:rsidRPr="003D3A7F">
        <w:rPr>
          <w:rFonts w:ascii="Times New Roman" w:hAnsi="Times New Roman"/>
          <w:sz w:val="28"/>
          <w:szCs w:val="28"/>
        </w:rPr>
        <w:t xml:space="preserve">работа со средствами массовой информации; </w:t>
      </w:r>
    </w:p>
    <w:p w14:paraId="035AE338" w14:textId="10CE7636" w:rsidR="00867C89" w:rsidRPr="003D3A7F" w:rsidRDefault="00867C89" w:rsidP="003D3A7F">
      <w:pPr>
        <w:pStyle w:val="a6"/>
        <w:numPr>
          <w:ilvl w:val="0"/>
          <w:numId w:val="14"/>
        </w:numPr>
        <w:shd w:val="clear" w:color="auto" w:fill="FFFFFF"/>
        <w:spacing w:before="0" w:beforeAutospacing="0" w:after="0" w:afterAutospacing="0"/>
        <w:jc w:val="both"/>
        <w:rPr>
          <w:sz w:val="28"/>
          <w:szCs w:val="28"/>
        </w:rPr>
      </w:pPr>
      <w:r w:rsidRPr="003D3A7F">
        <w:rPr>
          <w:sz w:val="28"/>
          <w:szCs w:val="28"/>
        </w:rPr>
        <w:t>размещение информации на сайтах</w:t>
      </w:r>
    </w:p>
    <w:p w14:paraId="3202FE4A" w14:textId="15F8842E" w:rsidR="00862D1D" w:rsidRDefault="00862D1D" w:rsidP="00862D1D">
      <w:pPr>
        <w:pStyle w:val="afb"/>
        <w:spacing w:after="0"/>
        <w:ind w:firstLine="284"/>
        <w:jc w:val="both"/>
        <w:rPr>
          <w:sz w:val="28"/>
          <w:szCs w:val="28"/>
        </w:rPr>
      </w:pPr>
      <w:r w:rsidRPr="00D43AEB">
        <w:rPr>
          <w:sz w:val="28"/>
          <w:szCs w:val="28"/>
        </w:rPr>
        <w:t xml:space="preserve">Всего в </w:t>
      </w:r>
      <w:r>
        <w:rPr>
          <w:sz w:val="28"/>
          <w:szCs w:val="28"/>
        </w:rPr>
        <w:t xml:space="preserve">Кизлярском </w:t>
      </w:r>
      <w:r w:rsidRPr="00D43AEB">
        <w:rPr>
          <w:sz w:val="28"/>
          <w:szCs w:val="28"/>
        </w:rPr>
        <w:t>районе функционирует</w:t>
      </w:r>
      <w:r w:rsidRPr="00D43AEB">
        <w:rPr>
          <w:rStyle w:val="apple-converted-space"/>
          <w:b/>
          <w:bCs/>
          <w:sz w:val="28"/>
          <w:szCs w:val="28"/>
        </w:rPr>
        <w:t> </w:t>
      </w:r>
      <w:r w:rsidRPr="00D43AEB">
        <w:rPr>
          <w:rStyle w:val="a7"/>
          <w:sz w:val="28"/>
          <w:szCs w:val="28"/>
        </w:rPr>
        <w:t>18</w:t>
      </w:r>
      <w:r w:rsidRPr="00D43AEB">
        <w:rPr>
          <w:rStyle w:val="apple-converted-space"/>
          <w:sz w:val="28"/>
          <w:szCs w:val="28"/>
        </w:rPr>
        <w:t> </w:t>
      </w:r>
      <w:r w:rsidRPr="00D43AEB">
        <w:rPr>
          <w:sz w:val="28"/>
          <w:szCs w:val="28"/>
        </w:rPr>
        <w:t>детских дошкольных организаций образования, которые посещают</w:t>
      </w:r>
      <w:r w:rsidRPr="00D43AEB">
        <w:rPr>
          <w:rStyle w:val="apple-converted-space"/>
          <w:sz w:val="28"/>
          <w:szCs w:val="28"/>
        </w:rPr>
        <w:t> </w:t>
      </w:r>
      <w:r w:rsidRPr="00D43AEB">
        <w:rPr>
          <w:rStyle w:val="a7"/>
          <w:sz w:val="28"/>
          <w:szCs w:val="28"/>
        </w:rPr>
        <w:t>1</w:t>
      </w:r>
      <w:r>
        <w:rPr>
          <w:rStyle w:val="a7"/>
          <w:sz w:val="28"/>
          <w:szCs w:val="28"/>
        </w:rPr>
        <w:t>168</w:t>
      </w:r>
      <w:r w:rsidRPr="00D43AEB">
        <w:rPr>
          <w:rStyle w:val="apple-converted-space"/>
          <w:b/>
          <w:bCs/>
          <w:sz w:val="28"/>
          <w:szCs w:val="28"/>
        </w:rPr>
        <w:t> </w:t>
      </w:r>
      <w:r>
        <w:rPr>
          <w:sz w:val="28"/>
          <w:szCs w:val="28"/>
        </w:rPr>
        <w:t>детей</w:t>
      </w:r>
      <w:r w:rsidRPr="00D43AEB">
        <w:rPr>
          <w:sz w:val="28"/>
          <w:szCs w:val="28"/>
        </w:rPr>
        <w:t>.</w:t>
      </w:r>
    </w:p>
    <w:p w14:paraId="37E21D9F" w14:textId="77777777" w:rsidR="00862D1D" w:rsidRPr="008410FA" w:rsidRDefault="00862D1D" w:rsidP="00862D1D">
      <w:pPr>
        <w:pStyle w:val="afb"/>
        <w:spacing w:after="0"/>
        <w:ind w:firstLine="284"/>
        <w:jc w:val="both"/>
        <w:rPr>
          <w:sz w:val="28"/>
          <w:szCs w:val="28"/>
        </w:rPr>
      </w:pPr>
      <w:r w:rsidRPr="008410FA">
        <w:t xml:space="preserve"> </w:t>
      </w:r>
      <w:r>
        <w:rPr>
          <w:sz w:val="28"/>
          <w:szCs w:val="28"/>
        </w:rPr>
        <w:t xml:space="preserve">Всего </w:t>
      </w:r>
      <w:r w:rsidRPr="00E05874">
        <w:rPr>
          <w:b/>
          <w:sz w:val="28"/>
          <w:szCs w:val="28"/>
        </w:rPr>
        <w:t>57</w:t>
      </w:r>
      <w:r w:rsidRPr="008410FA">
        <w:rPr>
          <w:sz w:val="28"/>
          <w:szCs w:val="28"/>
        </w:rPr>
        <w:t xml:space="preserve"> </w:t>
      </w:r>
      <w:r>
        <w:rPr>
          <w:sz w:val="28"/>
          <w:szCs w:val="28"/>
        </w:rPr>
        <w:t>групп (</w:t>
      </w:r>
      <w:r w:rsidRPr="00E05874">
        <w:rPr>
          <w:b/>
          <w:sz w:val="28"/>
          <w:szCs w:val="28"/>
        </w:rPr>
        <w:t>15</w:t>
      </w:r>
      <w:r>
        <w:rPr>
          <w:sz w:val="28"/>
          <w:szCs w:val="28"/>
        </w:rPr>
        <w:t xml:space="preserve"> из которых, являются разновозрастными группами). </w:t>
      </w:r>
      <w:r w:rsidRPr="008410FA">
        <w:rPr>
          <w:sz w:val="28"/>
          <w:szCs w:val="28"/>
        </w:rPr>
        <w:t>Доля детей в возрасте от 1-6 лет, получающих дошкольную образовательную услугу в муниципальных образовательных организациях в общей</w:t>
      </w:r>
      <w:r>
        <w:rPr>
          <w:sz w:val="28"/>
          <w:szCs w:val="28"/>
        </w:rPr>
        <w:t xml:space="preserve"> численности детей от 1 до 6 лет</w:t>
      </w:r>
      <w:r w:rsidRPr="008410FA">
        <w:rPr>
          <w:sz w:val="28"/>
          <w:szCs w:val="28"/>
        </w:rPr>
        <w:t xml:space="preserve"> (8885 детей) составляет </w:t>
      </w:r>
      <w:r w:rsidRPr="00E05874">
        <w:rPr>
          <w:b/>
          <w:sz w:val="28"/>
          <w:szCs w:val="28"/>
        </w:rPr>
        <w:t>13 %.</w:t>
      </w:r>
      <w:r w:rsidRPr="008410FA">
        <w:rPr>
          <w:sz w:val="28"/>
          <w:szCs w:val="28"/>
        </w:rPr>
        <w:t xml:space="preserve"> В очереди на получение мест в дошкольные образовательные организации состоят </w:t>
      </w:r>
      <w:r>
        <w:rPr>
          <w:b/>
          <w:sz w:val="28"/>
          <w:szCs w:val="28"/>
        </w:rPr>
        <w:t>134</w:t>
      </w:r>
      <w:r w:rsidRPr="00E05874">
        <w:rPr>
          <w:b/>
          <w:sz w:val="28"/>
          <w:szCs w:val="28"/>
        </w:rPr>
        <w:t>6</w:t>
      </w:r>
      <w:r w:rsidRPr="008410FA">
        <w:rPr>
          <w:sz w:val="28"/>
          <w:szCs w:val="28"/>
        </w:rPr>
        <w:t xml:space="preserve"> детей в возрасте</w:t>
      </w:r>
      <w:r>
        <w:rPr>
          <w:sz w:val="28"/>
          <w:szCs w:val="28"/>
        </w:rPr>
        <w:t xml:space="preserve">        </w:t>
      </w:r>
      <w:r w:rsidRPr="008410FA">
        <w:rPr>
          <w:sz w:val="28"/>
          <w:szCs w:val="28"/>
        </w:rPr>
        <w:t xml:space="preserve"> от 0 до 7 лет, из них </w:t>
      </w:r>
      <w:r>
        <w:rPr>
          <w:b/>
          <w:sz w:val="28"/>
          <w:szCs w:val="28"/>
        </w:rPr>
        <w:t>468</w:t>
      </w:r>
      <w:r w:rsidRPr="008410FA">
        <w:rPr>
          <w:sz w:val="28"/>
          <w:szCs w:val="28"/>
        </w:rPr>
        <w:t xml:space="preserve"> детей в возрасте от 3 до 7 лет.</w:t>
      </w:r>
    </w:p>
    <w:p w14:paraId="78973433" w14:textId="77777777" w:rsidR="00862D1D" w:rsidRPr="00D43AEB" w:rsidRDefault="00862D1D" w:rsidP="00862D1D">
      <w:pPr>
        <w:pStyle w:val="afb"/>
        <w:spacing w:before="0" w:beforeAutospacing="0" w:after="0" w:afterAutospacing="0" w:line="276" w:lineRule="auto"/>
        <w:ind w:firstLine="284"/>
        <w:jc w:val="both"/>
        <w:rPr>
          <w:sz w:val="28"/>
          <w:szCs w:val="28"/>
        </w:rPr>
      </w:pPr>
      <w:r w:rsidRPr="008410FA">
        <w:rPr>
          <w:sz w:val="28"/>
          <w:szCs w:val="28"/>
        </w:rPr>
        <w:t>Процент охвата дошкольным образованием детей в возрасте от 3 до 7 лет остается низким (</w:t>
      </w:r>
      <w:r w:rsidRPr="00E05874">
        <w:rPr>
          <w:b/>
          <w:sz w:val="28"/>
          <w:szCs w:val="28"/>
        </w:rPr>
        <w:t>19%).</w:t>
      </w:r>
      <w:r w:rsidRPr="008410FA">
        <w:rPr>
          <w:sz w:val="28"/>
          <w:szCs w:val="28"/>
        </w:rPr>
        <w:t xml:space="preserve"> Спрос на места в детских садах превышает предложение.</w:t>
      </w:r>
      <w:r>
        <w:rPr>
          <w:sz w:val="28"/>
          <w:szCs w:val="28"/>
        </w:rPr>
        <w:t xml:space="preserve"> </w:t>
      </w:r>
    </w:p>
    <w:p w14:paraId="5BBA87C1" w14:textId="77777777" w:rsidR="00862D1D" w:rsidRDefault="00862D1D" w:rsidP="00862D1D">
      <w:pPr>
        <w:pStyle w:val="afb"/>
        <w:spacing w:before="0" w:beforeAutospacing="0" w:after="0" w:afterAutospacing="0" w:line="276" w:lineRule="auto"/>
        <w:ind w:firstLine="284"/>
        <w:jc w:val="both"/>
        <w:rPr>
          <w:sz w:val="28"/>
          <w:szCs w:val="28"/>
        </w:rPr>
      </w:pPr>
      <w:r w:rsidRPr="00D43AEB">
        <w:rPr>
          <w:sz w:val="28"/>
          <w:szCs w:val="28"/>
        </w:rPr>
        <w:lastRenderedPageBreak/>
        <w:t xml:space="preserve">Вместе с тем проблема дефицита мест в дошкольные учреждения остаётся, решение которой это строительство новых детских садов, а также реконструкция и открытие дополнительных групп. </w:t>
      </w:r>
    </w:p>
    <w:p w14:paraId="1DF6E170" w14:textId="77777777" w:rsidR="00862D1D" w:rsidRDefault="00862D1D" w:rsidP="00862D1D">
      <w:pPr>
        <w:ind w:firstLine="708"/>
        <w:jc w:val="both"/>
        <w:rPr>
          <w:sz w:val="28"/>
          <w:szCs w:val="28"/>
        </w:rPr>
      </w:pPr>
      <w:r>
        <w:rPr>
          <w:sz w:val="28"/>
          <w:szCs w:val="28"/>
        </w:rPr>
        <w:t>Занималась обеспечением работы в системе АИС ЭДС, с целью упрощения и ускорения процесса регистрации ребенка для получения места в ДОУ.</w:t>
      </w:r>
    </w:p>
    <w:p w14:paraId="233355DD" w14:textId="77777777" w:rsidR="00862D1D" w:rsidRDefault="00862D1D" w:rsidP="00862D1D">
      <w:pPr>
        <w:ind w:firstLine="708"/>
        <w:jc w:val="both"/>
        <w:rPr>
          <w:sz w:val="28"/>
          <w:szCs w:val="28"/>
        </w:rPr>
      </w:pPr>
      <w:r>
        <w:rPr>
          <w:sz w:val="28"/>
          <w:szCs w:val="28"/>
        </w:rPr>
        <w:t xml:space="preserve">За период с 01.01.2022г. по 31.05.2022г. было выдано </w:t>
      </w:r>
      <w:r>
        <w:rPr>
          <w:b/>
          <w:sz w:val="28"/>
          <w:szCs w:val="28"/>
        </w:rPr>
        <w:t xml:space="preserve">430 </w:t>
      </w:r>
      <w:r>
        <w:rPr>
          <w:sz w:val="28"/>
          <w:szCs w:val="28"/>
        </w:rPr>
        <w:t>направлений.</w:t>
      </w:r>
    </w:p>
    <w:p w14:paraId="0371C067" w14:textId="77777777" w:rsidR="00862D1D" w:rsidRDefault="00862D1D" w:rsidP="00862D1D">
      <w:pPr>
        <w:ind w:firstLine="708"/>
        <w:jc w:val="both"/>
        <w:rPr>
          <w:sz w:val="28"/>
          <w:szCs w:val="28"/>
        </w:rPr>
      </w:pPr>
      <w:r>
        <w:rPr>
          <w:sz w:val="28"/>
          <w:szCs w:val="28"/>
        </w:rPr>
        <w:t>Зарегистрировано</w:t>
      </w:r>
      <w:r>
        <w:rPr>
          <w:b/>
          <w:sz w:val="28"/>
          <w:szCs w:val="28"/>
        </w:rPr>
        <w:t xml:space="preserve"> 589</w:t>
      </w:r>
      <w:r>
        <w:rPr>
          <w:sz w:val="28"/>
          <w:szCs w:val="28"/>
        </w:rPr>
        <w:t xml:space="preserve"> заявлений.</w:t>
      </w:r>
    </w:p>
    <w:p w14:paraId="3DEEDCFA" w14:textId="77777777" w:rsidR="00862D1D" w:rsidRDefault="00862D1D" w:rsidP="00862D1D">
      <w:pPr>
        <w:rPr>
          <w:sz w:val="28"/>
          <w:szCs w:val="28"/>
        </w:rPr>
      </w:pPr>
    </w:p>
    <w:p w14:paraId="0FA02715" w14:textId="77777777" w:rsidR="00862D1D" w:rsidRPr="00417E19" w:rsidRDefault="00862D1D" w:rsidP="00862D1D">
      <w:pPr>
        <w:rPr>
          <w:b/>
          <w:sz w:val="28"/>
          <w:szCs w:val="28"/>
        </w:rPr>
      </w:pPr>
      <w:r w:rsidRPr="00417E19">
        <w:rPr>
          <w:b/>
          <w:sz w:val="28"/>
          <w:szCs w:val="28"/>
        </w:rPr>
        <w:t>Общее количество воспитанников на 16 мая 2022.</w:t>
      </w:r>
    </w:p>
    <w:p w14:paraId="0E081651" w14:textId="77777777" w:rsidR="00862D1D" w:rsidRPr="00046C81" w:rsidRDefault="00862D1D" w:rsidP="00862D1D">
      <w:pPr>
        <w:rPr>
          <w:b/>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544"/>
        <w:gridCol w:w="1021"/>
        <w:gridCol w:w="1077"/>
        <w:gridCol w:w="1049"/>
        <w:gridCol w:w="1049"/>
        <w:gridCol w:w="1049"/>
      </w:tblGrid>
      <w:tr w:rsidR="00862D1D" w:rsidRPr="00046C81" w14:paraId="3212F468" w14:textId="77777777" w:rsidTr="0089790C">
        <w:trPr>
          <w:trHeight w:val="300"/>
        </w:trPr>
        <w:tc>
          <w:tcPr>
            <w:tcW w:w="709" w:type="dxa"/>
            <w:vMerge w:val="restart"/>
            <w:hideMark/>
          </w:tcPr>
          <w:p w14:paraId="674CD20D" w14:textId="77777777" w:rsidR="00862D1D" w:rsidRPr="00046C81" w:rsidRDefault="00862D1D" w:rsidP="0089790C">
            <w:pPr>
              <w:jc w:val="both"/>
              <w:rPr>
                <w:b/>
                <w:bCs/>
              </w:rPr>
            </w:pPr>
            <w:r w:rsidRPr="00046C81">
              <w:rPr>
                <w:b/>
                <w:bCs/>
              </w:rPr>
              <w:t>№ п/п</w:t>
            </w:r>
          </w:p>
        </w:tc>
        <w:tc>
          <w:tcPr>
            <w:tcW w:w="3544" w:type="dxa"/>
            <w:vMerge w:val="restart"/>
            <w:noWrap/>
            <w:hideMark/>
          </w:tcPr>
          <w:p w14:paraId="09233882" w14:textId="77777777" w:rsidR="00862D1D" w:rsidRPr="00046C81" w:rsidRDefault="00862D1D" w:rsidP="0089790C">
            <w:pPr>
              <w:jc w:val="both"/>
              <w:rPr>
                <w:b/>
                <w:bCs/>
              </w:rPr>
            </w:pPr>
            <w:r w:rsidRPr="00046C81">
              <w:rPr>
                <w:b/>
                <w:bCs/>
              </w:rPr>
              <w:t>Наименование ДОУ</w:t>
            </w:r>
          </w:p>
        </w:tc>
        <w:tc>
          <w:tcPr>
            <w:tcW w:w="5245" w:type="dxa"/>
            <w:gridSpan w:val="5"/>
            <w:hideMark/>
          </w:tcPr>
          <w:p w14:paraId="273B8967" w14:textId="77777777" w:rsidR="00862D1D" w:rsidRPr="00046C81" w:rsidRDefault="00862D1D" w:rsidP="0089790C">
            <w:pPr>
              <w:jc w:val="both"/>
              <w:rPr>
                <w:b/>
                <w:bCs/>
              </w:rPr>
            </w:pPr>
            <w:r w:rsidRPr="00046C81">
              <w:rPr>
                <w:b/>
                <w:bCs/>
              </w:rPr>
              <w:t xml:space="preserve">Общее количество воспитанников </w:t>
            </w:r>
          </w:p>
        </w:tc>
      </w:tr>
      <w:tr w:rsidR="00862D1D" w:rsidRPr="00046C81" w14:paraId="61C6AC59" w14:textId="77777777" w:rsidTr="0089790C">
        <w:trPr>
          <w:gridAfter w:val="1"/>
          <w:wAfter w:w="1049" w:type="dxa"/>
          <w:trHeight w:val="105"/>
        </w:trPr>
        <w:tc>
          <w:tcPr>
            <w:tcW w:w="709" w:type="dxa"/>
            <w:vMerge/>
            <w:hideMark/>
          </w:tcPr>
          <w:p w14:paraId="1C371845" w14:textId="77777777" w:rsidR="00862D1D" w:rsidRPr="00046C81" w:rsidRDefault="00862D1D" w:rsidP="0089790C">
            <w:pPr>
              <w:jc w:val="both"/>
              <w:rPr>
                <w:b/>
                <w:bCs/>
              </w:rPr>
            </w:pPr>
          </w:p>
        </w:tc>
        <w:tc>
          <w:tcPr>
            <w:tcW w:w="3544" w:type="dxa"/>
            <w:vMerge/>
            <w:hideMark/>
          </w:tcPr>
          <w:p w14:paraId="08AAC46B" w14:textId="77777777" w:rsidR="00862D1D" w:rsidRPr="00046C81" w:rsidRDefault="00862D1D" w:rsidP="0089790C">
            <w:pPr>
              <w:jc w:val="both"/>
              <w:rPr>
                <w:b/>
                <w:bCs/>
              </w:rPr>
            </w:pPr>
          </w:p>
        </w:tc>
        <w:tc>
          <w:tcPr>
            <w:tcW w:w="1021" w:type="dxa"/>
            <w:vAlign w:val="center"/>
            <w:hideMark/>
          </w:tcPr>
          <w:p w14:paraId="1A3DFCF0" w14:textId="77777777" w:rsidR="00862D1D" w:rsidRPr="00046C81" w:rsidRDefault="00862D1D" w:rsidP="0089790C">
            <w:pPr>
              <w:jc w:val="both"/>
              <w:rPr>
                <w:b/>
                <w:bCs/>
                <w:sz w:val="16"/>
                <w:szCs w:val="16"/>
              </w:rPr>
            </w:pPr>
            <w:r w:rsidRPr="00046C81">
              <w:rPr>
                <w:b/>
                <w:bCs/>
                <w:sz w:val="16"/>
                <w:szCs w:val="16"/>
              </w:rPr>
              <w:t xml:space="preserve"> </w:t>
            </w:r>
          </w:p>
        </w:tc>
        <w:tc>
          <w:tcPr>
            <w:tcW w:w="1077" w:type="dxa"/>
            <w:vAlign w:val="center"/>
            <w:hideMark/>
          </w:tcPr>
          <w:p w14:paraId="571D4247" w14:textId="77777777" w:rsidR="00862D1D" w:rsidRPr="00046C81" w:rsidRDefault="00862D1D" w:rsidP="0089790C">
            <w:pPr>
              <w:jc w:val="both"/>
              <w:rPr>
                <w:b/>
                <w:bCs/>
                <w:sz w:val="16"/>
                <w:szCs w:val="16"/>
              </w:rPr>
            </w:pPr>
          </w:p>
        </w:tc>
        <w:tc>
          <w:tcPr>
            <w:tcW w:w="1049" w:type="dxa"/>
            <w:vAlign w:val="center"/>
            <w:hideMark/>
          </w:tcPr>
          <w:p w14:paraId="18847563" w14:textId="77777777" w:rsidR="00862D1D" w:rsidRPr="00046C81" w:rsidRDefault="00862D1D" w:rsidP="0089790C">
            <w:pPr>
              <w:jc w:val="both"/>
              <w:rPr>
                <w:b/>
                <w:bCs/>
                <w:sz w:val="16"/>
                <w:szCs w:val="16"/>
              </w:rPr>
            </w:pPr>
          </w:p>
        </w:tc>
        <w:tc>
          <w:tcPr>
            <w:tcW w:w="1049" w:type="dxa"/>
            <w:vAlign w:val="center"/>
            <w:hideMark/>
          </w:tcPr>
          <w:p w14:paraId="2C981768" w14:textId="77777777" w:rsidR="00862D1D" w:rsidRPr="00046C81" w:rsidRDefault="00862D1D" w:rsidP="0089790C">
            <w:pPr>
              <w:jc w:val="both"/>
              <w:rPr>
                <w:b/>
                <w:bCs/>
              </w:rPr>
            </w:pPr>
          </w:p>
        </w:tc>
      </w:tr>
      <w:tr w:rsidR="00862D1D" w:rsidRPr="00046C81" w14:paraId="66B2B418" w14:textId="77777777" w:rsidTr="0089790C">
        <w:trPr>
          <w:trHeight w:val="420"/>
        </w:trPr>
        <w:tc>
          <w:tcPr>
            <w:tcW w:w="709" w:type="dxa"/>
            <w:vMerge/>
          </w:tcPr>
          <w:p w14:paraId="1DCEBBAF" w14:textId="77777777" w:rsidR="00862D1D" w:rsidRPr="00046C81" w:rsidRDefault="00862D1D" w:rsidP="0089790C">
            <w:pPr>
              <w:jc w:val="both"/>
              <w:rPr>
                <w:b/>
                <w:bCs/>
              </w:rPr>
            </w:pPr>
          </w:p>
        </w:tc>
        <w:tc>
          <w:tcPr>
            <w:tcW w:w="3544" w:type="dxa"/>
            <w:vMerge/>
          </w:tcPr>
          <w:p w14:paraId="1F02EAE3" w14:textId="77777777" w:rsidR="00862D1D" w:rsidRPr="00046C81" w:rsidRDefault="00862D1D" w:rsidP="0089790C">
            <w:pPr>
              <w:jc w:val="both"/>
              <w:rPr>
                <w:b/>
                <w:bCs/>
              </w:rPr>
            </w:pPr>
          </w:p>
        </w:tc>
        <w:tc>
          <w:tcPr>
            <w:tcW w:w="1021" w:type="dxa"/>
            <w:vAlign w:val="center"/>
          </w:tcPr>
          <w:p w14:paraId="4DF9D6CA" w14:textId="77777777" w:rsidR="00862D1D" w:rsidRPr="00046C81" w:rsidRDefault="00862D1D" w:rsidP="0089790C">
            <w:pPr>
              <w:jc w:val="both"/>
              <w:rPr>
                <w:b/>
                <w:bCs/>
                <w:sz w:val="16"/>
                <w:szCs w:val="16"/>
              </w:rPr>
            </w:pPr>
            <w:r w:rsidRPr="00046C81">
              <w:rPr>
                <w:b/>
                <w:bCs/>
                <w:sz w:val="16"/>
                <w:szCs w:val="16"/>
              </w:rPr>
              <w:t>3-4</w:t>
            </w:r>
          </w:p>
        </w:tc>
        <w:tc>
          <w:tcPr>
            <w:tcW w:w="1077" w:type="dxa"/>
            <w:vAlign w:val="center"/>
          </w:tcPr>
          <w:p w14:paraId="04B1D270" w14:textId="77777777" w:rsidR="00862D1D" w:rsidRPr="00046C81" w:rsidRDefault="00862D1D" w:rsidP="0089790C">
            <w:pPr>
              <w:jc w:val="both"/>
              <w:rPr>
                <w:b/>
                <w:bCs/>
                <w:sz w:val="16"/>
                <w:szCs w:val="16"/>
              </w:rPr>
            </w:pPr>
            <w:r w:rsidRPr="00046C81">
              <w:rPr>
                <w:b/>
                <w:bCs/>
                <w:sz w:val="16"/>
                <w:szCs w:val="16"/>
              </w:rPr>
              <w:t>4-5</w:t>
            </w:r>
          </w:p>
        </w:tc>
        <w:tc>
          <w:tcPr>
            <w:tcW w:w="1049" w:type="dxa"/>
            <w:vAlign w:val="center"/>
          </w:tcPr>
          <w:p w14:paraId="34E2B801" w14:textId="77777777" w:rsidR="00862D1D" w:rsidRPr="00046C81" w:rsidRDefault="00862D1D" w:rsidP="0089790C">
            <w:pPr>
              <w:jc w:val="both"/>
              <w:rPr>
                <w:b/>
                <w:bCs/>
                <w:sz w:val="16"/>
                <w:szCs w:val="16"/>
              </w:rPr>
            </w:pPr>
            <w:r w:rsidRPr="00046C81">
              <w:rPr>
                <w:b/>
                <w:bCs/>
                <w:sz w:val="16"/>
                <w:szCs w:val="16"/>
              </w:rPr>
              <w:t>5-6</w:t>
            </w:r>
          </w:p>
        </w:tc>
        <w:tc>
          <w:tcPr>
            <w:tcW w:w="1049" w:type="dxa"/>
            <w:vAlign w:val="center"/>
          </w:tcPr>
          <w:p w14:paraId="78B9C35E" w14:textId="77777777" w:rsidR="00862D1D" w:rsidRPr="00046C81" w:rsidRDefault="00862D1D" w:rsidP="0089790C">
            <w:pPr>
              <w:jc w:val="both"/>
              <w:rPr>
                <w:b/>
                <w:bCs/>
                <w:sz w:val="16"/>
                <w:szCs w:val="16"/>
              </w:rPr>
            </w:pPr>
            <w:r w:rsidRPr="00046C81">
              <w:rPr>
                <w:b/>
                <w:bCs/>
                <w:sz w:val="16"/>
                <w:szCs w:val="16"/>
              </w:rPr>
              <w:t>6-7</w:t>
            </w:r>
          </w:p>
        </w:tc>
        <w:tc>
          <w:tcPr>
            <w:tcW w:w="1049" w:type="dxa"/>
            <w:vAlign w:val="center"/>
          </w:tcPr>
          <w:p w14:paraId="0988F885" w14:textId="77777777" w:rsidR="00862D1D" w:rsidRPr="00046C81" w:rsidRDefault="00862D1D" w:rsidP="0089790C">
            <w:pPr>
              <w:jc w:val="both"/>
              <w:rPr>
                <w:b/>
                <w:bCs/>
              </w:rPr>
            </w:pPr>
            <w:r w:rsidRPr="00046C81">
              <w:rPr>
                <w:b/>
                <w:bCs/>
              </w:rPr>
              <w:t>итого</w:t>
            </w:r>
          </w:p>
        </w:tc>
      </w:tr>
      <w:tr w:rsidR="00862D1D" w:rsidRPr="00046C81" w14:paraId="0A9FAF1C" w14:textId="77777777" w:rsidTr="0089790C">
        <w:trPr>
          <w:trHeight w:val="300"/>
        </w:trPr>
        <w:tc>
          <w:tcPr>
            <w:tcW w:w="709" w:type="dxa"/>
            <w:noWrap/>
            <w:hideMark/>
          </w:tcPr>
          <w:p w14:paraId="70B3FC3E" w14:textId="77777777" w:rsidR="00862D1D" w:rsidRPr="00046C81" w:rsidRDefault="00862D1D" w:rsidP="0089790C">
            <w:pPr>
              <w:jc w:val="both"/>
            </w:pPr>
            <w:r w:rsidRPr="00046C81">
              <w:t>1</w:t>
            </w:r>
          </w:p>
        </w:tc>
        <w:tc>
          <w:tcPr>
            <w:tcW w:w="3544" w:type="dxa"/>
            <w:noWrap/>
          </w:tcPr>
          <w:p w14:paraId="43E0DC92" w14:textId="77777777" w:rsidR="00862D1D" w:rsidRPr="00046C81" w:rsidRDefault="00862D1D" w:rsidP="0089790C">
            <w:pPr>
              <w:jc w:val="both"/>
            </w:pPr>
            <w:r w:rsidRPr="00046C81">
              <w:t>МКДОУ "</w:t>
            </w:r>
            <w:proofErr w:type="spellStart"/>
            <w:r w:rsidRPr="00046C81">
              <w:t>Аверьяновский</w:t>
            </w:r>
            <w:proofErr w:type="spellEnd"/>
            <w:r w:rsidRPr="00046C81">
              <w:t>"</w:t>
            </w:r>
          </w:p>
        </w:tc>
        <w:tc>
          <w:tcPr>
            <w:tcW w:w="1021" w:type="dxa"/>
            <w:noWrap/>
          </w:tcPr>
          <w:p w14:paraId="247AA53B" w14:textId="77777777" w:rsidR="00862D1D" w:rsidRPr="00046C81" w:rsidRDefault="00862D1D" w:rsidP="0089790C">
            <w:pPr>
              <w:jc w:val="both"/>
            </w:pPr>
            <w:r w:rsidRPr="00046C81">
              <w:t>24</w:t>
            </w:r>
          </w:p>
        </w:tc>
        <w:tc>
          <w:tcPr>
            <w:tcW w:w="1077" w:type="dxa"/>
            <w:noWrap/>
          </w:tcPr>
          <w:p w14:paraId="10219A42" w14:textId="77777777" w:rsidR="00862D1D" w:rsidRPr="00046C81" w:rsidRDefault="00862D1D" w:rsidP="0089790C">
            <w:pPr>
              <w:jc w:val="both"/>
            </w:pPr>
            <w:r w:rsidRPr="00046C81">
              <w:t>26</w:t>
            </w:r>
          </w:p>
        </w:tc>
        <w:tc>
          <w:tcPr>
            <w:tcW w:w="1049" w:type="dxa"/>
            <w:noWrap/>
          </w:tcPr>
          <w:p w14:paraId="742796F0" w14:textId="77777777" w:rsidR="00862D1D" w:rsidRPr="00046C81" w:rsidRDefault="00862D1D" w:rsidP="0089790C">
            <w:pPr>
              <w:jc w:val="both"/>
            </w:pPr>
            <w:r w:rsidRPr="00046C81">
              <w:t>26</w:t>
            </w:r>
          </w:p>
        </w:tc>
        <w:tc>
          <w:tcPr>
            <w:tcW w:w="1049" w:type="dxa"/>
            <w:noWrap/>
          </w:tcPr>
          <w:p w14:paraId="2DD66189" w14:textId="77777777" w:rsidR="00862D1D" w:rsidRPr="00046C81" w:rsidRDefault="00862D1D" w:rsidP="0089790C">
            <w:pPr>
              <w:jc w:val="both"/>
            </w:pPr>
            <w:r w:rsidRPr="00046C81">
              <w:t>26</w:t>
            </w:r>
          </w:p>
        </w:tc>
        <w:tc>
          <w:tcPr>
            <w:tcW w:w="1049" w:type="dxa"/>
            <w:noWrap/>
          </w:tcPr>
          <w:p w14:paraId="1468916D" w14:textId="77777777" w:rsidR="00862D1D" w:rsidRPr="00046C81" w:rsidRDefault="00862D1D" w:rsidP="0089790C">
            <w:pPr>
              <w:jc w:val="both"/>
            </w:pPr>
            <w:r w:rsidRPr="00046C81">
              <w:t>102</w:t>
            </w:r>
          </w:p>
        </w:tc>
      </w:tr>
      <w:tr w:rsidR="00862D1D" w:rsidRPr="00046C81" w14:paraId="1DF7D341" w14:textId="77777777" w:rsidTr="0089790C">
        <w:trPr>
          <w:trHeight w:val="300"/>
        </w:trPr>
        <w:tc>
          <w:tcPr>
            <w:tcW w:w="709" w:type="dxa"/>
            <w:noWrap/>
            <w:hideMark/>
          </w:tcPr>
          <w:p w14:paraId="2B0D749A" w14:textId="77777777" w:rsidR="00862D1D" w:rsidRPr="00046C81" w:rsidRDefault="00862D1D" w:rsidP="0089790C">
            <w:pPr>
              <w:jc w:val="both"/>
            </w:pPr>
            <w:r w:rsidRPr="00046C81">
              <w:t>2</w:t>
            </w:r>
          </w:p>
        </w:tc>
        <w:tc>
          <w:tcPr>
            <w:tcW w:w="3544" w:type="dxa"/>
            <w:noWrap/>
          </w:tcPr>
          <w:p w14:paraId="3E3F10F6" w14:textId="77777777" w:rsidR="00862D1D" w:rsidRPr="00046C81" w:rsidRDefault="00862D1D" w:rsidP="0089790C">
            <w:pPr>
              <w:jc w:val="both"/>
            </w:pPr>
            <w:r w:rsidRPr="00046C81">
              <w:t>МКДОУ Александрийский</w:t>
            </w:r>
          </w:p>
        </w:tc>
        <w:tc>
          <w:tcPr>
            <w:tcW w:w="1021" w:type="dxa"/>
            <w:noWrap/>
          </w:tcPr>
          <w:p w14:paraId="147A7F1E" w14:textId="77777777" w:rsidR="00862D1D" w:rsidRPr="00046C81" w:rsidRDefault="00862D1D" w:rsidP="0089790C">
            <w:pPr>
              <w:jc w:val="both"/>
            </w:pPr>
            <w:r w:rsidRPr="00046C81">
              <w:t>21</w:t>
            </w:r>
          </w:p>
        </w:tc>
        <w:tc>
          <w:tcPr>
            <w:tcW w:w="1077" w:type="dxa"/>
            <w:noWrap/>
          </w:tcPr>
          <w:p w14:paraId="3A6B5BE5" w14:textId="77777777" w:rsidR="00862D1D" w:rsidRPr="00046C81" w:rsidRDefault="00862D1D" w:rsidP="0089790C">
            <w:pPr>
              <w:jc w:val="both"/>
            </w:pPr>
            <w:r w:rsidRPr="00046C81">
              <w:t>42</w:t>
            </w:r>
          </w:p>
        </w:tc>
        <w:tc>
          <w:tcPr>
            <w:tcW w:w="1049" w:type="dxa"/>
            <w:noWrap/>
          </w:tcPr>
          <w:p w14:paraId="43B12A4C" w14:textId="77777777" w:rsidR="00862D1D" w:rsidRPr="00046C81" w:rsidRDefault="00862D1D" w:rsidP="0089790C">
            <w:pPr>
              <w:jc w:val="both"/>
            </w:pPr>
            <w:r w:rsidRPr="00046C81">
              <w:t>21</w:t>
            </w:r>
          </w:p>
        </w:tc>
        <w:tc>
          <w:tcPr>
            <w:tcW w:w="1049" w:type="dxa"/>
            <w:noWrap/>
          </w:tcPr>
          <w:p w14:paraId="7EB071BC" w14:textId="77777777" w:rsidR="00862D1D" w:rsidRPr="00046C81" w:rsidRDefault="00862D1D" w:rsidP="0089790C">
            <w:pPr>
              <w:jc w:val="both"/>
            </w:pPr>
            <w:r w:rsidRPr="00046C81">
              <w:t>16</w:t>
            </w:r>
          </w:p>
        </w:tc>
        <w:tc>
          <w:tcPr>
            <w:tcW w:w="1049" w:type="dxa"/>
            <w:noWrap/>
          </w:tcPr>
          <w:p w14:paraId="5208281D" w14:textId="77777777" w:rsidR="00862D1D" w:rsidRPr="00046C81" w:rsidRDefault="00862D1D" w:rsidP="0089790C">
            <w:pPr>
              <w:jc w:val="both"/>
            </w:pPr>
            <w:r w:rsidRPr="00046C81">
              <w:t>100</w:t>
            </w:r>
          </w:p>
        </w:tc>
      </w:tr>
      <w:tr w:rsidR="00862D1D" w:rsidRPr="00046C81" w14:paraId="2A1A59D4" w14:textId="77777777" w:rsidTr="0089790C">
        <w:trPr>
          <w:trHeight w:val="300"/>
        </w:trPr>
        <w:tc>
          <w:tcPr>
            <w:tcW w:w="709" w:type="dxa"/>
            <w:noWrap/>
            <w:hideMark/>
          </w:tcPr>
          <w:p w14:paraId="47701B9C" w14:textId="77777777" w:rsidR="00862D1D" w:rsidRPr="00046C81" w:rsidRDefault="00862D1D" w:rsidP="0089790C">
            <w:pPr>
              <w:jc w:val="both"/>
            </w:pPr>
            <w:r w:rsidRPr="00046C81">
              <w:t>3</w:t>
            </w:r>
          </w:p>
        </w:tc>
        <w:tc>
          <w:tcPr>
            <w:tcW w:w="3544" w:type="dxa"/>
            <w:noWrap/>
          </w:tcPr>
          <w:p w14:paraId="32E015F3" w14:textId="77777777" w:rsidR="00862D1D" w:rsidRPr="00046C81" w:rsidRDefault="00862D1D" w:rsidP="0089790C">
            <w:pPr>
              <w:jc w:val="both"/>
            </w:pPr>
            <w:r w:rsidRPr="00046C81">
              <w:t xml:space="preserve">МКДОУ </w:t>
            </w:r>
            <w:proofErr w:type="spellStart"/>
            <w:r w:rsidRPr="00046C81">
              <w:t>Большеарешевский</w:t>
            </w:r>
            <w:proofErr w:type="spellEnd"/>
          </w:p>
        </w:tc>
        <w:tc>
          <w:tcPr>
            <w:tcW w:w="1021" w:type="dxa"/>
            <w:noWrap/>
          </w:tcPr>
          <w:p w14:paraId="59B6E2CB" w14:textId="77777777" w:rsidR="00862D1D" w:rsidRPr="00046C81" w:rsidRDefault="00862D1D" w:rsidP="0089790C">
            <w:pPr>
              <w:jc w:val="both"/>
            </w:pPr>
            <w:r w:rsidRPr="00046C81">
              <w:t>13</w:t>
            </w:r>
          </w:p>
        </w:tc>
        <w:tc>
          <w:tcPr>
            <w:tcW w:w="1077" w:type="dxa"/>
            <w:noWrap/>
          </w:tcPr>
          <w:p w14:paraId="58276594" w14:textId="77777777" w:rsidR="00862D1D" w:rsidRPr="00046C81" w:rsidRDefault="00862D1D" w:rsidP="0089790C">
            <w:pPr>
              <w:jc w:val="both"/>
            </w:pPr>
            <w:r>
              <w:t>19</w:t>
            </w:r>
          </w:p>
        </w:tc>
        <w:tc>
          <w:tcPr>
            <w:tcW w:w="2098" w:type="dxa"/>
            <w:gridSpan w:val="2"/>
            <w:noWrap/>
          </w:tcPr>
          <w:p w14:paraId="7A70C4D1" w14:textId="77777777" w:rsidR="00862D1D" w:rsidRPr="00046C81" w:rsidRDefault="00862D1D" w:rsidP="0089790C">
            <w:pPr>
              <w:jc w:val="both"/>
            </w:pPr>
            <w:r w:rsidRPr="00046C81">
              <w:t>21</w:t>
            </w:r>
          </w:p>
        </w:tc>
        <w:tc>
          <w:tcPr>
            <w:tcW w:w="1049" w:type="dxa"/>
            <w:noWrap/>
          </w:tcPr>
          <w:p w14:paraId="533B6EE6" w14:textId="77777777" w:rsidR="00862D1D" w:rsidRPr="00046C81" w:rsidRDefault="00862D1D" w:rsidP="0089790C">
            <w:pPr>
              <w:jc w:val="both"/>
            </w:pPr>
            <w:r>
              <w:t>53</w:t>
            </w:r>
          </w:p>
        </w:tc>
      </w:tr>
      <w:tr w:rsidR="00862D1D" w:rsidRPr="00046C81" w14:paraId="7DFA7E24" w14:textId="77777777" w:rsidTr="0089790C">
        <w:trPr>
          <w:trHeight w:val="300"/>
        </w:trPr>
        <w:tc>
          <w:tcPr>
            <w:tcW w:w="709" w:type="dxa"/>
            <w:noWrap/>
            <w:hideMark/>
          </w:tcPr>
          <w:p w14:paraId="4FF4DF8C" w14:textId="77777777" w:rsidR="00862D1D" w:rsidRPr="00046C81" w:rsidRDefault="00862D1D" w:rsidP="0089790C">
            <w:pPr>
              <w:jc w:val="both"/>
            </w:pPr>
            <w:r w:rsidRPr="00046C81">
              <w:t>4</w:t>
            </w:r>
          </w:p>
        </w:tc>
        <w:tc>
          <w:tcPr>
            <w:tcW w:w="3544" w:type="dxa"/>
            <w:noWrap/>
          </w:tcPr>
          <w:p w14:paraId="0030ED48" w14:textId="77777777" w:rsidR="00862D1D" w:rsidRPr="00046C81" w:rsidRDefault="00862D1D" w:rsidP="0089790C">
            <w:pPr>
              <w:jc w:val="both"/>
            </w:pPr>
            <w:r w:rsidRPr="00046C81">
              <w:t xml:space="preserve">МКДОУ </w:t>
            </w:r>
            <w:proofErr w:type="spellStart"/>
            <w:r w:rsidRPr="00046C81">
              <w:t>Большезадоевский</w:t>
            </w:r>
            <w:proofErr w:type="spellEnd"/>
          </w:p>
        </w:tc>
        <w:tc>
          <w:tcPr>
            <w:tcW w:w="2098" w:type="dxa"/>
            <w:gridSpan w:val="2"/>
            <w:noWrap/>
          </w:tcPr>
          <w:p w14:paraId="700B9A73" w14:textId="77777777" w:rsidR="00862D1D" w:rsidRPr="00046C81" w:rsidRDefault="00862D1D" w:rsidP="0089790C">
            <w:pPr>
              <w:jc w:val="both"/>
            </w:pPr>
            <w:r w:rsidRPr="00046C81">
              <w:t>20</w:t>
            </w:r>
          </w:p>
        </w:tc>
        <w:tc>
          <w:tcPr>
            <w:tcW w:w="2098" w:type="dxa"/>
            <w:gridSpan w:val="2"/>
            <w:noWrap/>
          </w:tcPr>
          <w:p w14:paraId="08312FEF" w14:textId="77777777" w:rsidR="00862D1D" w:rsidRPr="00046C81" w:rsidRDefault="00862D1D" w:rsidP="0089790C">
            <w:pPr>
              <w:jc w:val="both"/>
            </w:pPr>
            <w:r w:rsidRPr="00046C81">
              <w:t>20</w:t>
            </w:r>
          </w:p>
        </w:tc>
        <w:tc>
          <w:tcPr>
            <w:tcW w:w="1049" w:type="dxa"/>
            <w:noWrap/>
          </w:tcPr>
          <w:p w14:paraId="620892F4" w14:textId="77777777" w:rsidR="00862D1D" w:rsidRPr="00046C81" w:rsidRDefault="00862D1D" w:rsidP="0089790C">
            <w:pPr>
              <w:jc w:val="both"/>
            </w:pPr>
            <w:r w:rsidRPr="00046C81">
              <w:t>40</w:t>
            </w:r>
          </w:p>
        </w:tc>
      </w:tr>
      <w:tr w:rsidR="00862D1D" w:rsidRPr="00046C81" w14:paraId="207D59DB" w14:textId="77777777" w:rsidTr="0089790C">
        <w:trPr>
          <w:trHeight w:val="300"/>
        </w:trPr>
        <w:tc>
          <w:tcPr>
            <w:tcW w:w="709" w:type="dxa"/>
            <w:noWrap/>
            <w:hideMark/>
          </w:tcPr>
          <w:p w14:paraId="0DC633AD" w14:textId="77777777" w:rsidR="00862D1D" w:rsidRPr="00046C81" w:rsidRDefault="00862D1D" w:rsidP="0089790C">
            <w:pPr>
              <w:jc w:val="both"/>
            </w:pPr>
            <w:r w:rsidRPr="00046C81">
              <w:t>5</w:t>
            </w:r>
          </w:p>
        </w:tc>
        <w:tc>
          <w:tcPr>
            <w:tcW w:w="3544" w:type="dxa"/>
            <w:noWrap/>
          </w:tcPr>
          <w:p w14:paraId="07B92C6C" w14:textId="77777777" w:rsidR="00862D1D" w:rsidRPr="00046C81" w:rsidRDefault="00862D1D" w:rsidP="0089790C">
            <w:pPr>
              <w:jc w:val="both"/>
            </w:pPr>
            <w:r w:rsidRPr="00046C81">
              <w:t>МКДОУ "Журавлик"</w:t>
            </w:r>
          </w:p>
        </w:tc>
        <w:tc>
          <w:tcPr>
            <w:tcW w:w="1021" w:type="dxa"/>
            <w:noWrap/>
          </w:tcPr>
          <w:p w14:paraId="65E9E407" w14:textId="77777777" w:rsidR="00862D1D" w:rsidRPr="00046C81" w:rsidRDefault="00862D1D" w:rsidP="0089790C">
            <w:pPr>
              <w:jc w:val="both"/>
            </w:pPr>
            <w:r w:rsidRPr="00046C81">
              <w:t>22</w:t>
            </w:r>
          </w:p>
        </w:tc>
        <w:tc>
          <w:tcPr>
            <w:tcW w:w="1077" w:type="dxa"/>
            <w:noWrap/>
          </w:tcPr>
          <w:p w14:paraId="58DDD49B" w14:textId="77777777" w:rsidR="00862D1D" w:rsidRPr="00046C81" w:rsidRDefault="00862D1D" w:rsidP="0089790C">
            <w:pPr>
              <w:jc w:val="both"/>
            </w:pPr>
            <w:r w:rsidRPr="00046C81">
              <w:t>22</w:t>
            </w:r>
          </w:p>
        </w:tc>
        <w:tc>
          <w:tcPr>
            <w:tcW w:w="1049" w:type="dxa"/>
            <w:noWrap/>
          </w:tcPr>
          <w:p w14:paraId="51322602" w14:textId="77777777" w:rsidR="00862D1D" w:rsidRPr="00046C81" w:rsidRDefault="00862D1D" w:rsidP="0089790C">
            <w:pPr>
              <w:jc w:val="both"/>
            </w:pPr>
            <w:r w:rsidRPr="00046C81">
              <w:t>44</w:t>
            </w:r>
          </w:p>
        </w:tc>
        <w:tc>
          <w:tcPr>
            <w:tcW w:w="1049" w:type="dxa"/>
            <w:noWrap/>
          </w:tcPr>
          <w:p w14:paraId="0BE9038E" w14:textId="77777777" w:rsidR="00862D1D" w:rsidRPr="00046C81" w:rsidRDefault="00862D1D" w:rsidP="0089790C">
            <w:pPr>
              <w:jc w:val="both"/>
            </w:pPr>
            <w:r w:rsidRPr="00046C81">
              <w:t>22</w:t>
            </w:r>
          </w:p>
        </w:tc>
        <w:tc>
          <w:tcPr>
            <w:tcW w:w="1049" w:type="dxa"/>
            <w:noWrap/>
          </w:tcPr>
          <w:p w14:paraId="053A167D" w14:textId="77777777" w:rsidR="00862D1D" w:rsidRPr="00046C81" w:rsidRDefault="00862D1D" w:rsidP="0089790C">
            <w:pPr>
              <w:jc w:val="both"/>
            </w:pPr>
            <w:r w:rsidRPr="00046C81">
              <w:t>110</w:t>
            </w:r>
          </w:p>
        </w:tc>
      </w:tr>
      <w:tr w:rsidR="00862D1D" w:rsidRPr="00046C81" w14:paraId="5C8AC689" w14:textId="77777777" w:rsidTr="0089790C">
        <w:trPr>
          <w:trHeight w:val="300"/>
        </w:trPr>
        <w:tc>
          <w:tcPr>
            <w:tcW w:w="709" w:type="dxa"/>
            <w:noWrap/>
            <w:hideMark/>
          </w:tcPr>
          <w:p w14:paraId="03ECF2FD" w14:textId="77777777" w:rsidR="00862D1D" w:rsidRPr="00046C81" w:rsidRDefault="00862D1D" w:rsidP="0089790C">
            <w:pPr>
              <w:jc w:val="both"/>
            </w:pPr>
            <w:r w:rsidRPr="00046C81">
              <w:t>6</w:t>
            </w:r>
          </w:p>
        </w:tc>
        <w:tc>
          <w:tcPr>
            <w:tcW w:w="3544" w:type="dxa"/>
            <w:noWrap/>
          </w:tcPr>
          <w:p w14:paraId="343291E0" w14:textId="77777777" w:rsidR="00862D1D" w:rsidRPr="00046C81" w:rsidRDefault="00862D1D" w:rsidP="0089790C">
            <w:pPr>
              <w:jc w:val="both"/>
            </w:pPr>
            <w:r w:rsidRPr="00046C81">
              <w:t xml:space="preserve">МКДОУ </w:t>
            </w:r>
            <w:proofErr w:type="spellStart"/>
            <w:r w:rsidRPr="00046C81">
              <w:t>Кардоновский</w:t>
            </w:r>
            <w:proofErr w:type="spellEnd"/>
          </w:p>
        </w:tc>
        <w:tc>
          <w:tcPr>
            <w:tcW w:w="1021" w:type="dxa"/>
            <w:noWrap/>
          </w:tcPr>
          <w:p w14:paraId="13132089" w14:textId="77777777" w:rsidR="00862D1D" w:rsidRPr="00046C81" w:rsidRDefault="00862D1D" w:rsidP="0089790C">
            <w:pPr>
              <w:jc w:val="both"/>
            </w:pPr>
            <w:r w:rsidRPr="00046C81">
              <w:t>20</w:t>
            </w:r>
          </w:p>
        </w:tc>
        <w:tc>
          <w:tcPr>
            <w:tcW w:w="1077" w:type="dxa"/>
            <w:noWrap/>
          </w:tcPr>
          <w:p w14:paraId="5FD3D94C" w14:textId="77777777" w:rsidR="00862D1D" w:rsidRPr="00046C81" w:rsidRDefault="00862D1D" w:rsidP="0089790C">
            <w:pPr>
              <w:jc w:val="both"/>
            </w:pPr>
            <w:r>
              <w:t>20</w:t>
            </w:r>
          </w:p>
        </w:tc>
        <w:tc>
          <w:tcPr>
            <w:tcW w:w="1049" w:type="dxa"/>
            <w:noWrap/>
          </w:tcPr>
          <w:p w14:paraId="5D4414EB" w14:textId="77777777" w:rsidR="00862D1D" w:rsidRPr="00046C81" w:rsidRDefault="00862D1D" w:rsidP="0089790C">
            <w:pPr>
              <w:jc w:val="both"/>
            </w:pPr>
            <w:r w:rsidRPr="00046C81">
              <w:t>20</w:t>
            </w:r>
          </w:p>
        </w:tc>
        <w:tc>
          <w:tcPr>
            <w:tcW w:w="1049" w:type="dxa"/>
            <w:noWrap/>
          </w:tcPr>
          <w:p w14:paraId="17E3732F" w14:textId="77777777" w:rsidR="00862D1D" w:rsidRPr="00046C81" w:rsidRDefault="00862D1D" w:rsidP="0089790C">
            <w:pPr>
              <w:jc w:val="both"/>
            </w:pPr>
            <w:r w:rsidRPr="00046C81">
              <w:t>20</w:t>
            </w:r>
          </w:p>
        </w:tc>
        <w:tc>
          <w:tcPr>
            <w:tcW w:w="1049" w:type="dxa"/>
            <w:noWrap/>
          </w:tcPr>
          <w:p w14:paraId="0BC69690" w14:textId="77777777" w:rsidR="00862D1D" w:rsidRPr="00046C81" w:rsidRDefault="00862D1D" w:rsidP="0089790C">
            <w:pPr>
              <w:jc w:val="both"/>
            </w:pPr>
            <w:r>
              <w:t>80</w:t>
            </w:r>
          </w:p>
        </w:tc>
      </w:tr>
      <w:tr w:rsidR="00862D1D" w:rsidRPr="00046C81" w14:paraId="00600615" w14:textId="77777777" w:rsidTr="0089790C">
        <w:trPr>
          <w:trHeight w:val="300"/>
        </w:trPr>
        <w:tc>
          <w:tcPr>
            <w:tcW w:w="709" w:type="dxa"/>
            <w:noWrap/>
            <w:hideMark/>
          </w:tcPr>
          <w:p w14:paraId="52EF66C3" w14:textId="77777777" w:rsidR="00862D1D" w:rsidRPr="00046C81" w:rsidRDefault="00862D1D" w:rsidP="0089790C">
            <w:pPr>
              <w:jc w:val="both"/>
            </w:pPr>
            <w:r w:rsidRPr="00046C81">
              <w:t>7</w:t>
            </w:r>
          </w:p>
        </w:tc>
        <w:tc>
          <w:tcPr>
            <w:tcW w:w="3544" w:type="dxa"/>
            <w:noWrap/>
          </w:tcPr>
          <w:p w14:paraId="45461D62" w14:textId="77777777" w:rsidR="00862D1D" w:rsidRPr="00046C81" w:rsidRDefault="00862D1D" w:rsidP="0089790C">
            <w:pPr>
              <w:jc w:val="both"/>
            </w:pPr>
            <w:r w:rsidRPr="00046C81">
              <w:t xml:space="preserve">МКДОУ </w:t>
            </w:r>
            <w:proofErr w:type="spellStart"/>
            <w:r w:rsidRPr="00046C81">
              <w:t>Коллективизаторский</w:t>
            </w:r>
            <w:proofErr w:type="spellEnd"/>
          </w:p>
        </w:tc>
        <w:tc>
          <w:tcPr>
            <w:tcW w:w="4196" w:type="dxa"/>
            <w:gridSpan w:val="4"/>
            <w:noWrap/>
          </w:tcPr>
          <w:p w14:paraId="2DE20A93" w14:textId="77777777" w:rsidR="00862D1D" w:rsidRPr="00046C81" w:rsidRDefault="00862D1D" w:rsidP="0089790C">
            <w:pPr>
              <w:jc w:val="both"/>
            </w:pPr>
            <w:r>
              <w:t>17</w:t>
            </w:r>
          </w:p>
        </w:tc>
        <w:tc>
          <w:tcPr>
            <w:tcW w:w="1049" w:type="dxa"/>
            <w:noWrap/>
          </w:tcPr>
          <w:p w14:paraId="53BC784D" w14:textId="77777777" w:rsidR="00862D1D" w:rsidRPr="00046C81" w:rsidRDefault="00862D1D" w:rsidP="0089790C">
            <w:pPr>
              <w:jc w:val="both"/>
            </w:pPr>
            <w:r>
              <w:t>17</w:t>
            </w:r>
          </w:p>
        </w:tc>
      </w:tr>
      <w:tr w:rsidR="00862D1D" w:rsidRPr="00046C81" w14:paraId="5FD666FB" w14:textId="77777777" w:rsidTr="0089790C">
        <w:trPr>
          <w:trHeight w:val="300"/>
        </w:trPr>
        <w:tc>
          <w:tcPr>
            <w:tcW w:w="709" w:type="dxa"/>
            <w:noWrap/>
            <w:hideMark/>
          </w:tcPr>
          <w:p w14:paraId="7ED5FA83" w14:textId="77777777" w:rsidR="00862D1D" w:rsidRPr="00046C81" w:rsidRDefault="00862D1D" w:rsidP="0089790C">
            <w:pPr>
              <w:jc w:val="both"/>
            </w:pPr>
            <w:r w:rsidRPr="00046C81">
              <w:t>8</w:t>
            </w:r>
          </w:p>
        </w:tc>
        <w:tc>
          <w:tcPr>
            <w:tcW w:w="3544" w:type="dxa"/>
            <w:noWrap/>
          </w:tcPr>
          <w:p w14:paraId="71F87E35" w14:textId="77777777" w:rsidR="00862D1D" w:rsidRPr="00046C81" w:rsidRDefault="00862D1D" w:rsidP="0089790C">
            <w:pPr>
              <w:jc w:val="both"/>
            </w:pPr>
            <w:r w:rsidRPr="00046C81">
              <w:t xml:space="preserve">МКДОУ </w:t>
            </w:r>
            <w:proofErr w:type="spellStart"/>
            <w:r w:rsidRPr="00046C81">
              <w:t>Косякинский</w:t>
            </w:r>
            <w:proofErr w:type="spellEnd"/>
          </w:p>
        </w:tc>
        <w:tc>
          <w:tcPr>
            <w:tcW w:w="1021" w:type="dxa"/>
            <w:noWrap/>
          </w:tcPr>
          <w:p w14:paraId="650EA0D3" w14:textId="77777777" w:rsidR="00862D1D" w:rsidRPr="00046C81" w:rsidRDefault="00862D1D" w:rsidP="0089790C">
            <w:pPr>
              <w:jc w:val="both"/>
            </w:pPr>
            <w:r w:rsidRPr="00046C81">
              <w:t>17</w:t>
            </w:r>
          </w:p>
        </w:tc>
        <w:tc>
          <w:tcPr>
            <w:tcW w:w="1077" w:type="dxa"/>
            <w:noWrap/>
          </w:tcPr>
          <w:p w14:paraId="7D3CBC4E" w14:textId="77777777" w:rsidR="00862D1D" w:rsidRPr="00046C81" w:rsidRDefault="00862D1D" w:rsidP="0089790C">
            <w:pPr>
              <w:jc w:val="both"/>
            </w:pPr>
            <w:r w:rsidRPr="00046C81">
              <w:t>20</w:t>
            </w:r>
          </w:p>
        </w:tc>
        <w:tc>
          <w:tcPr>
            <w:tcW w:w="2098" w:type="dxa"/>
            <w:gridSpan w:val="2"/>
            <w:noWrap/>
          </w:tcPr>
          <w:p w14:paraId="1E10EDA1" w14:textId="77777777" w:rsidR="00862D1D" w:rsidRPr="00046C81" w:rsidRDefault="00862D1D" w:rsidP="0089790C">
            <w:pPr>
              <w:jc w:val="both"/>
            </w:pPr>
            <w:r w:rsidRPr="00046C81">
              <w:t>18</w:t>
            </w:r>
          </w:p>
        </w:tc>
        <w:tc>
          <w:tcPr>
            <w:tcW w:w="1049" w:type="dxa"/>
            <w:noWrap/>
          </w:tcPr>
          <w:p w14:paraId="0A79058B" w14:textId="77777777" w:rsidR="00862D1D" w:rsidRPr="00046C81" w:rsidRDefault="00862D1D" w:rsidP="0089790C">
            <w:pPr>
              <w:jc w:val="both"/>
            </w:pPr>
            <w:r w:rsidRPr="00046C81">
              <w:t>55</w:t>
            </w:r>
          </w:p>
        </w:tc>
      </w:tr>
      <w:tr w:rsidR="00862D1D" w:rsidRPr="00046C81" w14:paraId="3D916572" w14:textId="77777777" w:rsidTr="0089790C">
        <w:trPr>
          <w:trHeight w:val="300"/>
        </w:trPr>
        <w:tc>
          <w:tcPr>
            <w:tcW w:w="709" w:type="dxa"/>
            <w:noWrap/>
            <w:hideMark/>
          </w:tcPr>
          <w:p w14:paraId="3F39A1F2" w14:textId="77777777" w:rsidR="00862D1D" w:rsidRPr="00046C81" w:rsidRDefault="00862D1D" w:rsidP="0089790C">
            <w:pPr>
              <w:jc w:val="both"/>
            </w:pPr>
            <w:r w:rsidRPr="00046C81">
              <w:t>9</w:t>
            </w:r>
          </w:p>
        </w:tc>
        <w:tc>
          <w:tcPr>
            <w:tcW w:w="3544" w:type="dxa"/>
            <w:noWrap/>
          </w:tcPr>
          <w:p w14:paraId="210696EF" w14:textId="77777777" w:rsidR="00862D1D" w:rsidRPr="00046C81" w:rsidRDefault="00862D1D" w:rsidP="0089790C">
            <w:pPr>
              <w:jc w:val="both"/>
            </w:pPr>
            <w:r w:rsidRPr="00046C81">
              <w:t xml:space="preserve">МКДОУ </w:t>
            </w:r>
            <w:proofErr w:type="spellStart"/>
            <w:r w:rsidRPr="00046C81">
              <w:t>Крайновский</w:t>
            </w:r>
            <w:proofErr w:type="spellEnd"/>
          </w:p>
        </w:tc>
        <w:tc>
          <w:tcPr>
            <w:tcW w:w="2098" w:type="dxa"/>
            <w:gridSpan w:val="2"/>
            <w:noWrap/>
          </w:tcPr>
          <w:p w14:paraId="14D91662" w14:textId="77777777" w:rsidR="00862D1D" w:rsidRPr="00046C81" w:rsidRDefault="00862D1D" w:rsidP="0089790C">
            <w:pPr>
              <w:jc w:val="both"/>
            </w:pPr>
            <w:r w:rsidRPr="00046C81">
              <w:t>20</w:t>
            </w:r>
          </w:p>
        </w:tc>
        <w:tc>
          <w:tcPr>
            <w:tcW w:w="2098" w:type="dxa"/>
            <w:gridSpan w:val="2"/>
            <w:noWrap/>
          </w:tcPr>
          <w:p w14:paraId="673C72FC" w14:textId="77777777" w:rsidR="00862D1D" w:rsidRPr="00046C81" w:rsidRDefault="00862D1D" w:rsidP="0089790C">
            <w:pPr>
              <w:jc w:val="both"/>
            </w:pPr>
            <w:r w:rsidRPr="00046C81">
              <w:t>25</w:t>
            </w:r>
          </w:p>
        </w:tc>
        <w:tc>
          <w:tcPr>
            <w:tcW w:w="1049" w:type="dxa"/>
            <w:noWrap/>
          </w:tcPr>
          <w:p w14:paraId="15140F08" w14:textId="77777777" w:rsidR="00862D1D" w:rsidRPr="00046C81" w:rsidRDefault="00862D1D" w:rsidP="0089790C">
            <w:pPr>
              <w:jc w:val="both"/>
            </w:pPr>
            <w:r w:rsidRPr="00046C81">
              <w:t>45</w:t>
            </w:r>
          </w:p>
        </w:tc>
      </w:tr>
      <w:tr w:rsidR="00862D1D" w:rsidRPr="00046C81" w14:paraId="4AE03B28" w14:textId="77777777" w:rsidTr="0089790C">
        <w:trPr>
          <w:trHeight w:val="300"/>
        </w:trPr>
        <w:tc>
          <w:tcPr>
            <w:tcW w:w="709" w:type="dxa"/>
            <w:noWrap/>
            <w:hideMark/>
          </w:tcPr>
          <w:p w14:paraId="0DEDA175" w14:textId="77777777" w:rsidR="00862D1D" w:rsidRPr="00046C81" w:rsidRDefault="00862D1D" w:rsidP="0089790C">
            <w:pPr>
              <w:jc w:val="both"/>
            </w:pPr>
            <w:r w:rsidRPr="00046C81">
              <w:t>10</w:t>
            </w:r>
          </w:p>
        </w:tc>
        <w:tc>
          <w:tcPr>
            <w:tcW w:w="3544" w:type="dxa"/>
            <w:noWrap/>
          </w:tcPr>
          <w:p w14:paraId="7057AD37" w14:textId="77777777" w:rsidR="00862D1D" w:rsidRPr="00046C81" w:rsidRDefault="00862D1D" w:rsidP="0089790C">
            <w:pPr>
              <w:jc w:val="both"/>
            </w:pPr>
            <w:r w:rsidRPr="00046C81">
              <w:t xml:space="preserve">МКДОУ </w:t>
            </w:r>
            <w:proofErr w:type="spellStart"/>
            <w:r w:rsidRPr="00046C81">
              <w:t>Малоарешевский</w:t>
            </w:r>
            <w:proofErr w:type="spellEnd"/>
          </w:p>
        </w:tc>
        <w:tc>
          <w:tcPr>
            <w:tcW w:w="1021" w:type="dxa"/>
            <w:noWrap/>
          </w:tcPr>
          <w:p w14:paraId="6E9CFB28" w14:textId="77777777" w:rsidR="00862D1D" w:rsidRPr="00046C81" w:rsidRDefault="00862D1D" w:rsidP="0089790C">
            <w:pPr>
              <w:jc w:val="both"/>
            </w:pPr>
            <w:r>
              <w:t>16</w:t>
            </w:r>
          </w:p>
        </w:tc>
        <w:tc>
          <w:tcPr>
            <w:tcW w:w="1077" w:type="dxa"/>
            <w:noWrap/>
          </w:tcPr>
          <w:p w14:paraId="175C2831" w14:textId="77777777" w:rsidR="00862D1D" w:rsidRPr="00046C81" w:rsidRDefault="00862D1D" w:rsidP="0089790C">
            <w:pPr>
              <w:jc w:val="both"/>
            </w:pPr>
            <w:r w:rsidRPr="00046C81">
              <w:t>20</w:t>
            </w:r>
          </w:p>
        </w:tc>
        <w:tc>
          <w:tcPr>
            <w:tcW w:w="2098" w:type="dxa"/>
            <w:gridSpan w:val="2"/>
            <w:noWrap/>
          </w:tcPr>
          <w:p w14:paraId="457EA09D" w14:textId="77777777" w:rsidR="00862D1D" w:rsidRPr="00046C81" w:rsidRDefault="00862D1D" w:rsidP="0089790C">
            <w:pPr>
              <w:jc w:val="both"/>
            </w:pPr>
            <w:r>
              <w:t>22</w:t>
            </w:r>
          </w:p>
        </w:tc>
        <w:tc>
          <w:tcPr>
            <w:tcW w:w="1049" w:type="dxa"/>
            <w:noWrap/>
          </w:tcPr>
          <w:p w14:paraId="25E48572" w14:textId="77777777" w:rsidR="00862D1D" w:rsidRPr="00046C81" w:rsidRDefault="00862D1D" w:rsidP="0089790C">
            <w:pPr>
              <w:jc w:val="both"/>
            </w:pPr>
            <w:r>
              <w:t>58</w:t>
            </w:r>
          </w:p>
        </w:tc>
      </w:tr>
      <w:tr w:rsidR="00862D1D" w:rsidRPr="00046C81" w14:paraId="2C30143E" w14:textId="77777777" w:rsidTr="0089790C">
        <w:trPr>
          <w:trHeight w:val="300"/>
        </w:trPr>
        <w:tc>
          <w:tcPr>
            <w:tcW w:w="709" w:type="dxa"/>
            <w:noWrap/>
            <w:hideMark/>
          </w:tcPr>
          <w:p w14:paraId="174A5815" w14:textId="77777777" w:rsidR="00862D1D" w:rsidRPr="00046C81" w:rsidRDefault="00862D1D" w:rsidP="0089790C">
            <w:pPr>
              <w:jc w:val="both"/>
            </w:pPr>
            <w:r w:rsidRPr="00046C81">
              <w:t>11</w:t>
            </w:r>
          </w:p>
        </w:tc>
        <w:tc>
          <w:tcPr>
            <w:tcW w:w="3544" w:type="dxa"/>
            <w:noWrap/>
          </w:tcPr>
          <w:p w14:paraId="1A21DC59" w14:textId="77777777" w:rsidR="00862D1D" w:rsidRPr="00046C81" w:rsidRDefault="00862D1D" w:rsidP="0089790C">
            <w:pPr>
              <w:jc w:val="both"/>
            </w:pPr>
            <w:r w:rsidRPr="00046C81">
              <w:t xml:space="preserve">МКДОУ </w:t>
            </w:r>
            <w:proofErr w:type="spellStart"/>
            <w:r w:rsidRPr="00046C81">
              <w:t>Новокохановский</w:t>
            </w:r>
            <w:proofErr w:type="spellEnd"/>
          </w:p>
        </w:tc>
        <w:tc>
          <w:tcPr>
            <w:tcW w:w="2098" w:type="dxa"/>
            <w:gridSpan w:val="2"/>
            <w:noWrap/>
          </w:tcPr>
          <w:p w14:paraId="200EF715" w14:textId="77777777" w:rsidR="00862D1D" w:rsidRPr="00046C81" w:rsidRDefault="00862D1D" w:rsidP="0089790C">
            <w:pPr>
              <w:jc w:val="both"/>
            </w:pPr>
            <w:r w:rsidRPr="00046C81">
              <w:t>18</w:t>
            </w:r>
          </w:p>
        </w:tc>
        <w:tc>
          <w:tcPr>
            <w:tcW w:w="2098" w:type="dxa"/>
            <w:gridSpan w:val="2"/>
            <w:noWrap/>
          </w:tcPr>
          <w:p w14:paraId="7929B5AB" w14:textId="77777777" w:rsidR="00862D1D" w:rsidRPr="00046C81" w:rsidRDefault="00862D1D" w:rsidP="0089790C">
            <w:pPr>
              <w:jc w:val="both"/>
            </w:pPr>
            <w:r w:rsidRPr="00046C81">
              <w:t>24</w:t>
            </w:r>
          </w:p>
        </w:tc>
        <w:tc>
          <w:tcPr>
            <w:tcW w:w="1049" w:type="dxa"/>
            <w:noWrap/>
          </w:tcPr>
          <w:p w14:paraId="502B678B" w14:textId="77777777" w:rsidR="00862D1D" w:rsidRPr="00046C81" w:rsidRDefault="00862D1D" w:rsidP="0089790C">
            <w:pPr>
              <w:jc w:val="both"/>
            </w:pPr>
            <w:r w:rsidRPr="00046C81">
              <w:t>42</w:t>
            </w:r>
          </w:p>
        </w:tc>
      </w:tr>
      <w:tr w:rsidR="00862D1D" w:rsidRPr="00046C81" w14:paraId="11465725" w14:textId="77777777" w:rsidTr="0089790C">
        <w:trPr>
          <w:trHeight w:val="300"/>
        </w:trPr>
        <w:tc>
          <w:tcPr>
            <w:tcW w:w="709" w:type="dxa"/>
            <w:noWrap/>
            <w:hideMark/>
          </w:tcPr>
          <w:p w14:paraId="4B8552B5" w14:textId="77777777" w:rsidR="00862D1D" w:rsidRPr="00046C81" w:rsidRDefault="00862D1D" w:rsidP="0089790C">
            <w:pPr>
              <w:jc w:val="both"/>
            </w:pPr>
            <w:r w:rsidRPr="00046C81">
              <w:t>12</w:t>
            </w:r>
          </w:p>
        </w:tc>
        <w:tc>
          <w:tcPr>
            <w:tcW w:w="3544" w:type="dxa"/>
            <w:noWrap/>
          </w:tcPr>
          <w:p w14:paraId="54C2CED5" w14:textId="77777777" w:rsidR="00862D1D" w:rsidRPr="00046C81" w:rsidRDefault="00862D1D" w:rsidP="0089790C">
            <w:pPr>
              <w:jc w:val="both"/>
            </w:pPr>
            <w:r w:rsidRPr="00046C81">
              <w:t>МКДОУ Октябрьский</w:t>
            </w:r>
          </w:p>
        </w:tc>
        <w:tc>
          <w:tcPr>
            <w:tcW w:w="1021" w:type="dxa"/>
            <w:noWrap/>
          </w:tcPr>
          <w:p w14:paraId="50859C7E" w14:textId="77777777" w:rsidR="00862D1D" w:rsidRPr="00046C81" w:rsidRDefault="00862D1D" w:rsidP="0089790C">
            <w:pPr>
              <w:jc w:val="both"/>
            </w:pPr>
            <w:r>
              <w:t>22</w:t>
            </w:r>
          </w:p>
        </w:tc>
        <w:tc>
          <w:tcPr>
            <w:tcW w:w="3175" w:type="dxa"/>
            <w:gridSpan w:val="3"/>
            <w:noWrap/>
          </w:tcPr>
          <w:p w14:paraId="30D162D1" w14:textId="77777777" w:rsidR="00862D1D" w:rsidRPr="00046C81" w:rsidRDefault="00862D1D" w:rsidP="0089790C">
            <w:pPr>
              <w:jc w:val="both"/>
            </w:pPr>
            <w:r>
              <w:t>21</w:t>
            </w:r>
          </w:p>
        </w:tc>
        <w:tc>
          <w:tcPr>
            <w:tcW w:w="1049" w:type="dxa"/>
            <w:noWrap/>
          </w:tcPr>
          <w:p w14:paraId="6BC8CBFB" w14:textId="77777777" w:rsidR="00862D1D" w:rsidRPr="00046C81" w:rsidRDefault="00862D1D" w:rsidP="0089790C">
            <w:pPr>
              <w:jc w:val="both"/>
            </w:pPr>
            <w:r>
              <w:t>43</w:t>
            </w:r>
          </w:p>
        </w:tc>
      </w:tr>
      <w:tr w:rsidR="00862D1D" w:rsidRPr="00046C81" w14:paraId="591099D8" w14:textId="77777777" w:rsidTr="0089790C">
        <w:trPr>
          <w:trHeight w:val="300"/>
        </w:trPr>
        <w:tc>
          <w:tcPr>
            <w:tcW w:w="709" w:type="dxa"/>
            <w:noWrap/>
            <w:hideMark/>
          </w:tcPr>
          <w:p w14:paraId="5289DCC3" w14:textId="77777777" w:rsidR="00862D1D" w:rsidRPr="00046C81" w:rsidRDefault="00862D1D" w:rsidP="0089790C">
            <w:pPr>
              <w:jc w:val="both"/>
            </w:pPr>
            <w:r w:rsidRPr="00046C81">
              <w:t>13</w:t>
            </w:r>
          </w:p>
        </w:tc>
        <w:tc>
          <w:tcPr>
            <w:tcW w:w="3544" w:type="dxa"/>
            <w:noWrap/>
          </w:tcPr>
          <w:p w14:paraId="0DE71922" w14:textId="77777777" w:rsidR="00862D1D" w:rsidRPr="00046C81" w:rsidRDefault="00862D1D" w:rsidP="0089790C">
            <w:pPr>
              <w:jc w:val="both"/>
            </w:pPr>
            <w:r w:rsidRPr="00046C81">
              <w:t xml:space="preserve">МКДОУ </w:t>
            </w:r>
            <w:proofErr w:type="spellStart"/>
            <w:r w:rsidRPr="00046C81">
              <w:t>Победовский</w:t>
            </w:r>
            <w:proofErr w:type="spellEnd"/>
          </w:p>
        </w:tc>
        <w:tc>
          <w:tcPr>
            <w:tcW w:w="1021" w:type="dxa"/>
            <w:noWrap/>
          </w:tcPr>
          <w:p w14:paraId="75BBDD3A" w14:textId="77777777" w:rsidR="00862D1D" w:rsidRPr="00046C81" w:rsidRDefault="00862D1D" w:rsidP="0089790C">
            <w:pPr>
              <w:jc w:val="both"/>
            </w:pPr>
            <w:r w:rsidRPr="00046C81">
              <w:t>25</w:t>
            </w:r>
          </w:p>
        </w:tc>
        <w:tc>
          <w:tcPr>
            <w:tcW w:w="1077" w:type="dxa"/>
            <w:noWrap/>
          </w:tcPr>
          <w:p w14:paraId="4322FCE5" w14:textId="77777777" w:rsidR="00862D1D" w:rsidRPr="00046C81" w:rsidRDefault="00862D1D" w:rsidP="0089790C">
            <w:pPr>
              <w:jc w:val="both"/>
            </w:pPr>
            <w:r w:rsidRPr="00046C81">
              <w:t>10</w:t>
            </w:r>
          </w:p>
        </w:tc>
        <w:tc>
          <w:tcPr>
            <w:tcW w:w="2098" w:type="dxa"/>
            <w:gridSpan w:val="2"/>
            <w:noWrap/>
          </w:tcPr>
          <w:p w14:paraId="304CBCBA" w14:textId="77777777" w:rsidR="00862D1D" w:rsidRPr="00046C81" w:rsidRDefault="00862D1D" w:rsidP="0089790C">
            <w:pPr>
              <w:jc w:val="both"/>
            </w:pPr>
            <w:r w:rsidRPr="00046C81">
              <w:t>25</w:t>
            </w:r>
          </w:p>
        </w:tc>
        <w:tc>
          <w:tcPr>
            <w:tcW w:w="1049" w:type="dxa"/>
            <w:noWrap/>
          </w:tcPr>
          <w:p w14:paraId="0AF0F5C1" w14:textId="77777777" w:rsidR="00862D1D" w:rsidRPr="00046C81" w:rsidRDefault="00862D1D" w:rsidP="0089790C">
            <w:pPr>
              <w:jc w:val="both"/>
            </w:pPr>
            <w:r w:rsidRPr="00046C81">
              <w:t>60</w:t>
            </w:r>
          </w:p>
        </w:tc>
      </w:tr>
      <w:tr w:rsidR="00862D1D" w:rsidRPr="00046C81" w14:paraId="6779FF15" w14:textId="77777777" w:rsidTr="0089790C">
        <w:trPr>
          <w:trHeight w:val="300"/>
        </w:trPr>
        <w:tc>
          <w:tcPr>
            <w:tcW w:w="709" w:type="dxa"/>
            <w:noWrap/>
            <w:hideMark/>
          </w:tcPr>
          <w:p w14:paraId="6CEADE2A" w14:textId="77777777" w:rsidR="00862D1D" w:rsidRPr="00046C81" w:rsidRDefault="00862D1D" w:rsidP="0089790C">
            <w:pPr>
              <w:jc w:val="both"/>
            </w:pPr>
            <w:r w:rsidRPr="00046C81">
              <w:t>14</w:t>
            </w:r>
          </w:p>
        </w:tc>
        <w:tc>
          <w:tcPr>
            <w:tcW w:w="3544" w:type="dxa"/>
            <w:noWrap/>
          </w:tcPr>
          <w:p w14:paraId="0959E447" w14:textId="77777777" w:rsidR="00862D1D" w:rsidRPr="00046C81" w:rsidRDefault="00862D1D" w:rsidP="0089790C">
            <w:pPr>
              <w:jc w:val="both"/>
            </w:pPr>
            <w:r w:rsidRPr="00046C81">
              <w:t>МКДОУ Пролетарский</w:t>
            </w:r>
          </w:p>
        </w:tc>
        <w:tc>
          <w:tcPr>
            <w:tcW w:w="1021" w:type="dxa"/>
            <w:noWrap/>
          </w:tcPr>
          <w:p w14:paraId="58972460" w14:textId="77777777" w:rsidR="00862D1D" w:rsidRPr="00046C81" w:rsidRDefault="00862D1D" w:rsidP="0089790C">
            <w:pPr>
              <w:jc w:val="both"/>
            </w:pPr>
            <w:r w:rsidRPr="00046C81">
              <w:t>17</w:t>
            </w:r>
          </w:p>
        </w:tc>
        <w:tc>
          <w:tcPr>
            <w:tcW w:w="1077" w:type="dxa"/>
            <w:noWrap/>
          </w:tcPr>
          <w:p w14:paraId="395B53A3" w14:textId="77777777" w:rsidR="00862D1D" w:rsidRPr="00046C81" w:rsidRDefault="00862D1D" w:rsidP="0089790C">
            <w:pPr>
              <w:jc w:val="both"/>
            </w:pPr>
            <w:r w:rsidRPr="00046C81">
              <w:t>18</w:t>
            </w:r>
          </w:p>
        </w:tc>
        <w:tc>
          <w:tcPr>
            <w:tcW w:w="2098" w:type="dxa"/>
            <w:gridSpan w:val="2"/>
            <w:noWrap/>
          </w:tcPr>
          <w:p w14:paraId="7FA4691B" w14:textId="77777777" w:rsidR="00862D1D" w:rsidRPr="00046C81" w:rsidRDefault="00862D1D" w:rsidP="0089790C">
            <w:pPr>
              <w:jc w:val="both"/>
            </w:pPr>
            <w:r>
              <w:t>19</w:t>
            </w:r>
          </w:p>
        </w:tc>
        <w:tc>
          <w:tcPr>
            <w:tcW w:w="1049" w:type="dxa"/>
            <w:noWrap/>
          </w:tcPr>
          <w:p w14:paraId="6161294B" w14:textId="77777777" w:rsidR="00862D1D" w:rsidRPr="00046C81" w:rsidRDefault="00862D1D" w:rsidP="0089790C">
            <w:pPr>
              <w:jc w:val="both"/>
            </w:pPr>
            <w:r w:rsidRPr="00046C81">
              <w:t>56</w:t>
            </w:r>
          </w:p>
        </w:tc>
      </w:tr>
      <w:tr w:rsidR="00862D1D" w:rsidRPr="00046C81" w14:paraId="0DF0D61F" w14:textId="77777777" w:rsidTr="0089790C">
        <w:trPr>
          <w:trHeight w:val="300"/>
        </w:trPr>
        <w:tc>
          <w:tcPr>
            <w:tcW w:w="709" w:type="dxa"/>
            <w:noWrap/>
            <w:hideMark/>
          </w:tcPr>
          <w:p w14:paraId="4E3BA47E" w14:textId="77777777" w:rsidR="00862D1D" w:rsidRPr="00046C81" w:rsidRDefault="00862D1D" w:rsidP="0089790C">
            <w:pPr>
              <w:jc w:val="both"/>
            </w:pPr>
            <w:r w:rsidRPr="00046C81">
              <w:t>15</w:t>
            </w:r>
          </w:p>
        </w:tc>
        <w:tc>
          <w:tcPr>
            <w:tcW w:w="3544" w:type="dxa"/>
            <w:noWrap/>
          </w:tcPr>
          <w:p w14:paraId="612243C6" w14:textId="77777777" w:rsidR="00862D1D" w:rsidRPr="00046C81" w:rsidRDefault="00862D1D" w:rsidP="0089790C">
            <w:pPr>
              <w:jc w:val="both"/>
            </w:pPr>
            <w:r w:rsidRPr="00046C81">
              <w:t>МКДОУ Цветковский</w:t>
            </w:r>
          </w:p>
        </w:tc>
        <w:tc>
          <w:tcPr>
            <w:tcW w:w="1021" w:type="dxa"/>
            <w:noWrap/>
          </w:tcPr>
          <w:p w14:paraId="7A8EE023" w14:textId="77777777" w:rsidR="00862D1D" w:rsidRPr="00046C81" w:rsidRDefault="00862D1D" w:rsidP="0089790C">
            <w:pPr>
              <w:jc w:val="both"/>
            </w:pPr>
            <w:r w:rsidRPr="00046C81">
              <w:t>18</w:t>
            </w:r>
          </w:p>
        </w:tc>
        <w:tc>
          <w:tcPr>
            <w:tcW w:w="1077" w:type="dxa"/>
            <w:noWrap/>
          </w:tcPr>
          <w:p w14:paraId="56399D6B" w14:textId="77777777" w:rsidR="00862D1D" w:rsidRPr="00046C81" w:rsidRDefault="00862D1D" w:rsidP="0089790C">
            <w:pPr>
              <w:jc w:val="both"/>
            </w:pPr>
            <w:r w:rsidRPr="00046C81">
              <w:t>21</w:t>
            </w:r>
          </w:p>
        </w:tc>
        <w:tc>
          <w:tcPr>
            <w:tcW w:w="1049" w:type="dxa"/>
            <w:noWrap/>
          </w:tcPr>
          <w:p w14:paraId="7B58F1B3" w14:textId="77777777" w:rsidR="00862D1D" w:rsidRPr="00046C81" w:rsidRDefault="00862D1D" w:rsidP="0089790C">
            <w:pPr>
              <w:jc w:val="both"/>
            </w:pPr>
            <w:r w:rsidRPr="00046C81">
              <w:t>42</w:t>
            </w:r>
          </w:p>
        </w:tc>
        <w:tc>
          <w:tcPr>
            <w:tcW w:w="1049" w:type="dxa"/>
            <w:noWrap/>
          </w:tcPr>
          <w:p w14:paraId="1E3D6C72" w14:textId="77777777" w:rsidR="00862D1D" w:rsidRPr="00046C81" w:rsidRDefault="00862D1D" w:rsidP="0089790C">
            <w:pPr>
              <w:jc w:val="both"/>
            </w:pPr>
            <w:r w:rsidRPr="00046C81">
              <w:t>23</w:t>
            </w:r>
          </w:p>
        </w:tc>
        <w:tc>
          <w:tcPr>
            <w:tcW w:w="1049" w:type="dxa"/>
            <w:noWrap/>
          </w:tcPr>
          <w:p w14:paraId="3576142D" w14:textId="77777777" w:rsidR="00862D1D" w:rsidRPr="00046C81" w:rsidRDefault="00862D1D" w:rsidP="0089790C">
            <w:pPr>
              <w:jc w:val="both"/>
            </w:pPr>
            <w:r w:rsidRPr="00046C81">
              <w:t>104</w:t>
            </w:r>
          </w:p>
        </w:tc>
      </w:tr>
      <w:tr w:rsidR="00862D1D" w:rsidRPr="00046C81" w14:paraId="0BCC9A74" w14:textId="77777777" w:rsidTr="0089790C">
        <w:trPr>
          <w:trHeight w:val="300"/>
        </w:trPr>
        <w:tc>
          <w:tcPr>
            <w:tcW w:w="709" w:type="dxa"/>
            <w:noWrap/>
            <w:hideMark/>
          </w:tcPr>
          <w:p w14:paraId="6B531995" w14:textId="77777777" w:rsidR="00862D1D" w:rsidRPr="00046C81" w:rsidRDefault="00862D1D" w:rsidP="0089790C">
            <w:pPr>
              <w:jc w:val="both"/>
            </w:pPr>
            <w:r w:rsidRPr="00046C81">
              <w:t>16</w:t>
            </w:r>
          </w:p>
        </w:tc>
        <w:tc>
          <w:tcPr>
            <w:tcW w:w="3544" w:type="dxa"/>
            <w:noWrap/>
          </w:tcPr>
          <w:p w14:paraId="6E095D6A" w14:textId="77777777" w:rsidR="00862D1D" w:rsidRPr="00046C81" w:rsidRDefault="00862D1D" w:rsidP="0089790C">
            <w:pPr>
              <w:jc w:val="both"/>
            </w:pPr>
            <w:r w:rsidRPr="00046C81">
              <w:t xml:space="preserve">МКДОУ </w:t>
            </w:r>
            <w:proofErr w:type="spellStart"/>
            <w:r w:rsidRPr="00046C81">
              <w:t>Черняевский</w:t>
            </w:r>
            <w:proofErr w:type="spellEnd"/>
          </w:p>
        </w:tc>
        <w:tc>
          <w:tcPr>
            <w:tcW w:w="1021" w:type="dxa"/>
            <w:noWrap/>
          </w:tcPr>
          <w:p w14:paraId="7851A81C" w14:textId="77777777" w:rsidR="00862D1D" w:rsidRPr="00046C81" w:rsidRDefault="00862D1D" w:rsidP="0089790C">
            <w:pPr>
              <w:jc w:val="both"/>
            </w:pPr>
            <w:r w:rsidRPr="00046C81">
              <w:t>20</w:t>
            </w:r>
          </w:p>
        </w:tc>
        <w:tc>
          <w:tcPr>
            <w:tcW w:w="1077" w:type="dxa"/>
            <w:noWrap/>
          </w:tcPr>
          <w:p w14:paraId="6FAB3D12" w14:textId="77777777" w:rsidR="00862D1D" w:rsidRPr="00046C81" w:rsidRDefault="00862D1D" w:rsidP="0089790C">
            <w:pPr>
              <w:jc w:val="both"/>
            </w:pPr>
            <w:r>
              <w:t>20</w:t>
            </w:r>
          </w:p>
        </w:tc>
        <w:tc>
          <w:tcPr>
            <w:tcW w:w="1049" w:type="dxa"/>
            <w:noWrap/>
          </w:tcPr>
          <w:p w14:paraId="1752C1F8" w14:textId="77777777" w:rsidR="00862D1D" w:rsidRPr="00046C81" w:rsidRDefault="00862D1D" w:rsidP="0089790C">
            <w:pPr>
              <w:jc w:val="both"/>
            </w:pPr>
            <w:r>
              <w:t>16</w:t>
            </w:r>
          </w:p>
        </w:tc>
        <w:tc>
          <w:tcPr>
            <w:tcW w:w="1049" w:type="dxa"/>
            <w:noWrap/>
          </w:tcPr>
          <w:p w14:paraId="5CE80642" w14:textId="77777777" w:rsidR="00862D1D" w:rsidRPr="00046C81" w:rsidRDefault="00862D1D" w:rsidP="0089790C">
            <w:pPr>
              <w:jc w:val="both"/>
            </w:pPr>
            <w:r>
              <w:t>17</w:t>
            </w:r>
          </w:p>
        </w:tc>
        <w:tc>
          <w:tcPr>
            <w:tcW w:w="1049" w:type="dxa"/>
            <w:noWrap/>
          </w:tcPr>
          <w:p w14:paraId="4C44F089" w14:textId="77777777" w:rsidR="00862D1D" w:rsidRPr="00046C81" w:rsidRDefault="00862D1D" w:rsidP="0089790C">
            <w:pPr>
              <w:jc w:val="both"/>
            </w:pPr>
            <w:r>
              <w:t>73</w:t>
            </w:r>
          </w:p>
        </w:tc>
      </w:tr>
      <w:tr w:rsidR="00862D1D" w:rsidRPr="00046C81" w14:paraId="329EC38D" w14:textId="77777777" w:rsidTr="0089790C">
        <w:trPr>
          <w:trHeight w:val="300"/>
        </w:trPr>
        <w:tc>
          <w:tcPr>
            <w:tcW w:w="709" w:type="dxa"/>
            <w:noWrap/>
            <w:hideMark/>
          </w:tcPr>
          <w:p w14:paraId="434E1015" w14:textId="77777777" w:rsidR="00862D1D" w:rsidRPr="00046C81" w:rsidRDefault="00862D1D" w:rsidP="0089790C">
            <w:pPr>
              <w:jc w:val="both"/>
            </w:pPr>
            <w:r w:rsidRPr="00046C81">
              <w:t>17</w:t>
            </w:r>
          </w:p>
        </w:tc>
        <w:tc>
          <w:tcPr>
            <w:tcW w:w="3544" w:type="dxa"/>
            <w:noWrap/>
          </w:tcPr>
          <w:p w14:paraId="24CBDB75" w14:textId="77777777" w:rsidR="00862D1D" w:rsidRPr="00046C81" w:rsidRDefault="00862D1D" w:rsidP="0089790C">
            <w:pPr>
              <w:jc w:val="both"/>
            </w:pPr>
            <w:r w:rsidRPr="00046C81">
              <w:t>МКДОУ Юбилейный</w:t>
            </w:r>
          </w:p>
        </w:tc>
        <w:tc>
          <w:tcPr>
            <w:tcW w:w="1021" w:type="dxa"/>
            <w:noWrap/>
          </w:tcPr>
          <w:p w14:paraId="3BAEEB93" w14:textId="77777777" w:rsidR="00862D1D" w:rsidRPr="00046C81" w:rsidRDefault="00862D1D" w:rsidP="0089790C">
            <w:pPr>
              <w:jc w:val="both"/>
            </w:pPr>
            <w:r w:rsidRPr="00046C81">
              <w:t>20</w:t>
            </w:r>
          </w:p>
        </w:tc>
        <w:tc>
          <w:tcPr>
            <w:tcW w:w="1077" w:type="dxa"/>
            <w:noWrap/>
          </w:tcPr>
          <w:p w14:paraId="40903899" w14:textId="77777777" w:rsidR="00862D1D" w:rsidRPr="00046C81" w:rsidRDefault="00862D1D" w:rsidP="0089790C">
            <w:pPr>
              <w:jc w:val="both"/>
            </w:pPr>
            <w:r w:rsidRPr="00046C81">
              <w:t>25</w:t>
            </w:r>
          </w:p>
        </w:tc>
        <w:tc>
          <w:tcPr>
            <w:tcW w:w="1049" w:type="dxa"/>
            <w:noWrap/>
          </w:tcPr>
          <w:p w14:paraId="77D82962" w14:textId="77777777" w:rsidR="00862D1D" w:rsidRPr="00046C81" w:rsidRDefault="00862D1D" w:rsidP="0089790C">
            <w:pPr>
              <w:jc w:val="both"/>
            </w:pPr>
            <w:r w:rsidRPr="00046C81">
              <w:t>22</w:t>
            </w:r>
          </w:p>
        </w:tc>
        <w:tc>
          <w:tcPr>
            <w:tcW w:w="1049" w:type="dxa"/>
            <w:noWrap/>
          </w:tcPr>
          <w:p w14:paraId="3AB892B5" w14:textId="77777777" w:rsidR="00862D1D" w:rsidRPr="00046C81" w:rsidRDefault="00862D1D" w:rsidP="0089790C">
            <w:pPr>
              <w:jc w:val="both"/>
            </w:pPr>
            <w:r w:rsidRPr="00046C81">
              <w:t>23</w:t>
            </w:r>
          </w:p>
        </w:tc>
        <w:tc>
          <w:tcPr>
            <w:tcW w:w="1049" w:type="dxa"/>
            <w:noWrap/>
          </w:tcPr>
          <w:p w14:paraId="55E0F834" w14:textId="77777777" w:rsidR="00862D1D" w:rsidRPr="00046C81" w:rsidRDefault="00862D1D" w:rsidP="0089790C">
            <w:pPr>
              <w:jc w:val="both"/>
            </w:pPr>
            <w:r w:rsidRPr="00046C81">
              <w:t>90</w:t>
            </w:r>
          </w:p>
        </w:tc>
      </w:tr>
      <w:tr w:rsidR="00862D1D" w:rsidRPr="00046C81" w14:paraId="56791E74" w14:textId="77777777" w:rsidTr="0089790C">
        <w:trPr>
          <w:trHeight w:val="300"/>
        </w:trPr>
        <w:tc>
          <w:tcPr>
            <w:tcW w:w="709" w:type="dxa"/>
            <w:noWrap/>
            <w:hideMark/>
          </w:tcPr>
          <w:p w14:paraId="0FC0B7D7" w14:textId="77777777" w:rsidR="00862D1D" w:rsidRPr="00046C81" w:rsidRDefault="00862D1D" w:rsidP="0089790C">
            <w:pPr>
              <w:jc w:val="both"/>
            </w:pPr>
            <w:r w:rsidRPr="00046C81">
              <w:t>18</w:t>
            </w:r>
          </w:p>
        </w:tc>
        <w:tc>
          <w:tcPr>
            <w:tcW w:w="3544" w:type="dxa"/>
            <w:noWrap/>
          </w:tcPr>
          <w:p w14:paraId="6F596EBF" w14:textId="77777777" w:rsidR="00862D1D" w:rsidRPr="00046C81" w:rsidRDefault="00862D1D" w:rsidP="0089790C">
            <w:pPr>
              <w:jc w:val="both"/>
            </w:pPr>
            <w:r w:rsidRPr="00046C81">
              <w:t>МКДОУ Яснополянский</w:t>
            </w:r>
          </w:p>
        </w:tc>
        <w:tc>
          <w:tcPr>
            <w:tcW w:w="2098" w:type="dxa"/>
            <w:gridSpan w:val="2"/>
            <w:noWrap/>
          </w:tcPr>
          <w:p w14:paraId="54FA85B4" w14:textId="77777777" w:rsidR="00862D1D" w:rsidRPr="00046C81" w:rsidRDefault="00862D1D" w:rsidP="0089790C">
            <w:pPr>
              <w:jc w:val="both"/>
            </w:pPr>
            <w:r w:rsidRPr="00046C81">
              <w:t>20</w:t>
            </w:r>
          </w:p>
        </w:tc>
        <w:tc>
          <w:tcPr>
            <w:tcW w:w="2098" w:type="dxa"/>
            <w:gridSpan w:val="2"/>
            <w:noWrap/>
          </w:tcPr>
          <w:p w14:paraId="29E82F05" w14:textId="77777777" w:rsidR="00862D1D" w:rsidRPr="00046C81" w:rsidRDefault="00862D1D" w:rsidP="0089790C">
            <w:pPr>
              <w:jc w:val="both"/>
            </w:pPr>
            <w:r w:rsidRPr="00046C81">
              <w:t>20</w:t>
            </w:r>
          </w:p>
        </w:tc>
        <w:tc>
          <w:tcPr>
            <w:tcW w:w="1049" w:type="dxa"/>
            <w:noWrap/>
          </w:tcPr>
          <w:p w14:paraId="4B60AA7B" w14:textId="77777777" w:rsidR="00862D1D" w:rsidRPr="00046C81" w:rsidRDefault="00862D1D" w:rsidP="0089790C">
            <w:pPr>
              <w:jc w:val="both"/>
            </w:pPr>
            <w:r w:rsidRPr="00046C81">
              <w:t>40</w:t>
            </w:r>
          </w:p>
        </w:tc>
      </w:tr>
      <w:tr w:rsidR="00862D1D" w:rsidRPr="00046C81" w14:paraId="616D861F" w14:textId="77777777" w:rsidTr="0089790C">
        <w:trPr>
          <w:trHeight w:val="300"/>
        </w:trPr>
        <w:tc>
          <w:tcPr>
            <w:tcW w:w="709" w:type="dxa"/>
            <w:noWrap/>
            <w:hideMark/>
          </w:tcPr>
          <w:p w14:paraId="7F9225F3" w14:textId="77777777" w:rsidR="00862D1D" w:rsidRPr="00046C81" w:rsidRDefault="00862D1D" w:rsidP="0089790C">
            <w:pPr>
              <w:jc w:val="both"/>
            </w:pPr>
          </w:p>
        </w:tc>
        <w:tc>
          <w:tcPr>
            <w:tcW w:w="3544" w:type="dxa"/>
            <w:noWrap/>
            <w:hideMark/>
          </w:tcPr>
          <w:p w14:paraId="24C6C501" w14:textId="77777777" w:rsidR="00862D1D" w:rsidRPr="00046C81" w:rsidRDefault="00862D1D" w:rsidP="0089790C">
            <w:pPr>
              <w:jc w:val="both"/>
              <w:rPr>
                <w:b/>
              </w:rPr>
            </w:pPr>
            <w:r w:rsidRPr="00046C81">
              <w:rPr>
                <w:b/>
              </w:rPr>
              <w:t>Итого:</w:t>
            </w:r>
          </w:p>
        </w:tc>
        <w:tc>
          <w:tcPr>
            <w:tcW w:w="1021" w:type="dxa"/>
            <w:noWrap/>
          </w:tcPr>
          <w:p w14:paraId="7880763A" w14:textId="77777777" w:rsidR="00862D1D" w:rsidRPr="00046C81" w:rsidRDefault="00862D1D" w:rsidP="0089790C">
            <w:pPr>
              <w:jc w:val="both"/>
              <w:rPr>
                <w:b/>
                <w:bCs/>
              </w:rPr>
            </w:pPr>
          </w:p>
        </w:tc>
        <w:tc>
          <w:tcPr>
            <w:tcW w:w="1077" w:type="dxa"/>
            <w:noWrap/>
          </w:tcPr>
          <w:p w14:paraId="7344781E" w14:textId="77777777" w:rsidR="00862D1D" w:rsidRPr="00046C81" w:rsidRDefault="00862D1D" w:rsidP="0089790C">
            <w:pPr>
              <w:jc w:val="both"/>
              <w:rPr>
                <w:b/>
                <w:bCs/>
              </w:rPr>
            </w:pPr>
          </w:p>
        </w:tc>
        <w:tc>
          <w:tcPr>
            <w:tcW w:w="1049" w:type="dxa"/>
            <w:noWrap/>
          </w:tcPr>
          <w:p w14:paraId="24C10A37" w14:textId="77777777" w:rsidR="00862D1D" w:rsidRPr="00046C81" w:rsidRDefault="00862D1D" w:rsidP="0089790C">
            <w:pPr>
              <w:jc w:val="both"/>
              <w:rPr>
                <w:b/>
                <w:bCs/>
              </w:rPr>
            </w:pPr>
          </w:p>
        </w:tc>
        <w:tc>
          <w:tcPr>
            <w:tcW w:w="1049" w:type="dxa"/>
            <w:noWrap/>
          </w:tcPr>
          <w:p w14:paraId="1CB1A870" w14:textId="77777777" w:rsidR="00862D1D" w:rsidRPr="00046C81" w:rsidRDefault="00862D1D" w:rsidP="0089790C">
            <w:pPr>
              <w:jc w:val="both"/>
              <w:rPr>
                <w:b/>
                <w:bCs/>
              </w:rPr>
            </w:pPr>
          </w:p>
        </w:tc>
        <w:tc>
          <w:tcPr>
            <w:tcW w:w="1049" w:type="dxa"/>
            <w:noWrap/>
          </w:tcPr>
          <w:p w14:paraId="66979CF6" w14:textId="77777777" w:rsidR="00862D1D" w:rsidRPr="00046C81" w:rsidRDefault="00862D1D" w:rsidP="0089790C">
            <w:pPr>
              <w:jc w:val="both"/>
              <w:rPr>
                <w:b/>
                <w:bCs/>
              </w:rPr>
            </w:pPr>
            <w:r>
              <w:rPr>
                <w:b/>
                <w:bCs/>
              </w:rPr>
              <w:t>1168</w:t>
            </w:r>
          </w:p>
        </w:tc>
      </w:tr>
    </w:tbl>
    <w:p w14:paraId="41BF3DA9" w14:textId="77777777" w:rsidR="00862D1D" w:rsidRPr="00046C81" w:rsidRDefault="00862D1D" w:rsidP="00862D1D"/>
    <w:p w14:paraId="60AD5389" w14:textId="77777777" w:rsidR="00862D1D" w:rsidRPr="00046C81" w:rsidRDefault="00862D1D" w:rsidP="00862D1D"/>
    <w:tbl>
      <w:tblPr>
        <w:tblW w:w="9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50"/>
        <w:gridCol w:w="985"/>
        <w:gridCol w:w="982"/>
        <w:gridCol w:w="982"/>
        <w:gridCol w:w="982"/>
        <w:gridCol w:w="982"/>
        <w:gridCol w:w="982"/>
        <w:gridCol w:w="898"/>
        <w:gridCol w:w="987"/>
      </w:tblGrid>
      <w:tr w:rsidR="00862D1D" w:rsidRPr="00046C81" w14:paraId="11A7838D" w14:textId="77777777" w:rsidTr="0089790C">
        <w:trPr>
          <w:trHeight w:val="415"/>
        </w:trPr>
        <w:tc>
          <w:tcPr>
            <w:tcW w:w="2735" w:type="dxa"/>
            <w:gridSpan w:val="2"/>
            <w:vMerge w:val="restart"/>
            <w:vAlign w:val="center"/>
          </w:tcPr>
          <w:p w14:paraId="746A921F" w14:textId="77777777" w:rsidR="00862D1D" w:rsidRPr="00046C81" w:rsidRDefault="00862D1D" w:rsidP="0089790C">
            <w:pPr>
              <w:tabs>
                <w:tab w:val="left" w:pos="-567"/>
              </w:tabs>
              <w:jc w:val="both"/>
              <w:rPr>
                <w:b/>
              </w:rPr>
            </w:pPr>
            <w:r w:rsidRPr="00046C81">
              <w:rPr>
                <w:b/>
              </w:rPr>
              <w:t xml:space="preserve">Общее кол-во детей на </w:t>
            </w:r>
            <w:r>
              <w:rPr>
                <w:b/>
                <w:sz w:val="20"/>
                <w:szCs w:val="20"/>
              </w:rPr>
              <w:t>07.06.2022</w:t>
            </w:r>
            <w:r w:rsidRPr="00046C81">
              <w:rPr>
                <w:b/>
                <w:sz w:val="20"/>
                <w:szCs w:val="20"/>
              </w:rPr>
              <w:t>г.</w:t>
            </w:r>
          </w:p>
        </w:tc>
        <w:tc>
          <w:tcPr>
            <w:tcW w:w="6795" w:type="dxa"/>
            <w:gridSpan w:val="7"/>
            <w:vAlign w:val="center"/>
          </w:tcPr>
          <w:p w14:paraId="3774A9EC" w14:textId="77777777" w:rsidR="00862D1D" w:rsidRPr="00046C81" w:rsidRDefault="00862D1D" w:rsidP="0089790C">
            <w:pPr>
              <w:tabs>
                <w:tab w:val="left" w:pos="-567"/>
              </w:tabs>
              <w:jc w:val="both"/>
              <w:rPr>
                <w:b/>
              </w:rPr>
            </w:pPr>
            <w:r>
              <w:rPr>
                <w:b/>
              </w:rPr>
              <w:t>Стоят в</w:t>
            </w:r>
            <w:r w:rsidRPr="00046C81">
              <w:rPr>
                <w:b/>
              </w:rPr>
              <w:t xml:space="preserve"> очереди в ДОУ</w:t>
            </w:r>
          </w:p>
        </w:tc>
      </w:tr>
      <w:tr w:rsidR="00862D1D" w:rsidRPr="00046C81" w14:paraId="6CBF097B" w14:textId="77777777" w:rsidTr="0089790C">
        <w:trPr>
          <w:trHeight w:val="148"/>
        </w:trPr>
        <w:tc>
          <w:tcPr>
            <w:tcW w:w="2735" w:type="dxa"/>
            <w:gridSpan w:val="2"/>
            <w:vMerge/>
          </w:tcPr>
          <w:p w14:paraId="626E7044" w14:textId="77777777" w:rsidR="00862D1D" w:rsidRPr="00046C81" w:rsidRDefault="00862D1D" w:rsidP="0089790C">
            <w:pPr>
              <w:tabs>
                <w:tab w:val="left" w:pos="-567"/>
              </w:tabs>
              <w:jc w:val="both"/>
              <w:rPr>
                <w:b/>
              </w:rPr>
            </w:pPr>
          </w:p>
        </w:tc>
        <w:tc>
          <w:tcPr>
            <w:tcW w:w="982" w:type="dxa"/>
          </w:tcPr>
          <w:p w14:paraId="41D5DBCF" w14:textId="77777777" w:rsidR="00862D1D" w:rsidRPr="00046C81" w:rsidRDefault="00862D1D" w:rsidP="0089790C">
            <w:pPr>
              <w:tabs>
                <w:tab w:val="left" w:pos="-567"/>
              </w:tabs>
              <w:jc w:val="both"/>
              <w:rPr>
                <w:b/>
              </w:rPr>
            </w:pPr>
            <w:r w:rsidRPr="00046C81">
              <w:rPr>
                <w:b/>
              </w:rPr>
              <w:t>0-1</w:t>
            </w:r>
          </w:p>
        </w:tc>
        <w:tc>
          <w:tcPr>
            <w:tcW w:w="982" w:type="dxa"/>
          </w:tcPr>
          <w:p w14:paraId="445E7EBF" w14:textId="77777777" w:rsidR="00862D1D" w:rsidRPr="00046C81" w:rsidRDefault="00862D1D" w:rsidP="0089790C">
            <w:pPr>
              <w:tabs>
                <w:tab w:val="left" w:pos="-567"/>
              </w:tabs>
              <w:jc w:val="both"/>
              <w:rPr>
                <w:b/>
              </w:rPr>
            </w:pPr>
            <w:r w:rsidRPr="00046C81">
              <w:rPr>
                <w:b/>
              </w:rPr>
              <w:t>1-2</w:t>
            </w:r>
          </w:p>
        </w:tc>
        <w:tc>
          <w:tcPr>
            <w:tcW w:w="982" w:type="dxa"/>
          </w:tcPr>
          <w:p w14:paraId="78314A76" w14:textId="77777777" w:rsidR="00862D1D" w:rsidRPr="00046C81" w:rsidRDefault="00862D1D" w:rsidP="0089790C">
            <w:pPr>
              <w:tabs>
                <w:tab w:val="left" w:pos="-567"/>
              </w:tabs>
              <w:jc w:val="both"/>
              <w:rPr>
                <w:b/>
              </w:rPr>
            </w:pPr>
            <w:r w:rsidRPr="00046C81">
              <w:rPr>
                <w:b/>
              </w:rPr>
              <w:t>2-3</w:t>
            </w:r>
          </w:p>
        </w:tc>
        <w:tc>
          <w:tcPr>
            <w:tcW w:w="982" w:type="dxa"/>
          </w:tcPr>
          <w:p w14:paraId="16029259" w14:textId="77777777" w:rsidR="00862D1D" w:rsidRPr="00046C81" w:rsidRDefault="00862D1D" w:rsidP="0089790C">
            <w:pPr>
              <w:tabs>
                <w:tab w:val="left" w:pos="-567"/>
              </w:tabs>
              <w:jc w:val="both"/>
              <w:rPr>
                <w:b/>
              </w:rPr>
            </w:pPr>
            <w:r w:rsidRPr="00046C81">
              <w:rPr>
                <w:b/>
              </w:rPr>
              <w:t>3-4</w:t>
            </w:r>
          </w:p>
        </w:tc>
        <w:tc>
          <w:tcPr>
            <w:tcW w:w="982" w:type="dxa"/>
          </w:tcPr>
          <w:p w14:paraId="7BB50F02" w14:textId="77777777" w:rsidR="00862D1D" w:rsidRPr="00046C81" w:rsidRDefault="00862D1D" w:rsidP="0089790C">
            <w:pPr>
              <w:tabs>
                <w:tab w:val="left" w:pos="-567"/>
              </w:tabs>
              <w:jc w:val="both"/>
              <w:rPr>
                <w:b/>
              </w:rPr>
            </w:pPr>
            <w:r w:rsidRPr="00046C81">
              <w:rPr>
                <w:b/>
              </w:rPr>
              <w:t>4-5</w:t>
            </w:r>
          </w:p>
        </w:tc>
        <w:tc>
          <w:tcPr>
            <w:tcW w:w="898" w:type="dxa"/>
          </w:tcPr>
          <w:p w14:paraId="6C0DC625" w14:textId="77777777" w:rsidR="00862D1D" w:rsidRPr="00046C81" w:rsidRDefault="00862D1D" w:rsidP="0089790C">
            <w:pPr>
              <w:tabs>
                <w:tab w:val="left" w:pos="-567"/>
              </w:tabs>
              <w:jc w:val="both"/>
              <w:rPr>
                <w:b/>
              </w:rPr>
            </w:pPr>
            <w:r w:rsidRPr="00046C81">
              <w:rPr>
                <w:b/>
              </w:rPr>
              <w:t>5-6</w:t>
            </w:r>
          </w:p>
        </w:tc>
        <w:tc>
          <w:tcPr>
            <w:tcW w:w="985" w:type="dxa"/>
          </w:tcPr>
          <w:p w14:paraId="6777748C" w14:textId="77777777" w:rsidR="00862D1D" w:rsidRPr="00046C81" w:rsidRDefault="00862D1D" w:rsidP="0089790C">
            <w:pPr>
              <w:tabs>
                <w:tab w:val="left" w:pos="-567"/>
              </w:tabs>
              <w:jc w:val="both"/>
              <w:rPr>
                <w:b/>
              </w:rPr>
            </w:pPr>
            <w:r w:rsidRPr="00046C81">
              <w:rPr>
                <w:b/>
              </w:rPr>
              <w:t>6-7</w:t>
            </w:r>
          </w:p>
        </w:tc>
      </w:tr>
      <w:tr w:rsidR="00862D1D" w:rsidRPr="00046C81" w14:paraId="250E4EE4" w14:textId="77777777" w:rsidTr="0089790C">
        <w:trPr>
          <w:trHeight w:val="499"/>
        </w:trPr>
        <w:tc>
          <w:tcPr>
            <w:tcW w:w="1750" w:type="dxa"/>
            <w:vAlign w:val="center"/>
          </w:tcPr>
          <w:p w14:paraId="77DB9FBA" w14:textId="77777777" w:rsidR="00862D1D" w:rsidRPr="00046C81" w:rsidRDefault="00862D1D" w:rsidP="0089790C">
            <w:pPr>
              <w:tabs>
                <w:tab w:val="left" w:pos="-567"/>
              </w:tabs>
              <w:jc w:val="both"/>
              <w:rPr>
                <w:sz w:val="28"/>
                <w:szCs w:val="28"/>
              </w:rPr>
            </w:pPr>
            <w:r w:rsidRPr="00046C81">
              <w:rPr>
                <w:sz w:val="28"/>
                <w:szCs w:val="28"/>
              </w:rPr>
              <w:t>сводная</w:t>
            </w:r>
          </w:p>
        </w:tc>
        <w:tc>
          <w:tcPr>
            <w:tcW w:w="985" w:type="dxa"/>
            <w:vAlign w:val="center"/>
          </w:tcPr>
          <w:p w14:paraId="3F8BA013" w14:textId="77777777" w:rsidR="00862D1D" w:rsidRPr="00046C81" w:rsidRDefault="00862D1D" w:rsidP="0089790C">
            <w:pPr>
              <w:tabs>
                <w:tab w:val="left" w:pos="-567"/>
              </w:tabs>
              <w:jc w:val="both"/>
              <w:rPr>
                <w:sz w:val="28"/>
                <w:szCs w:val="28"/>
              </w:rPr>
            </w:pPr>
            <w:r>
              <w:rPr>
                <w:sz w:val="28"/>
                <w:szCs w:val="28"/>
              </w:rPr>
              <w:t>1346</w:t>
            </w:r>
          </w:p>
        </w:tc>
        <w:tc>
          <w:tcPr>
            <w:tcW w:w="982" w:type="dxa"/>
            <w:vAlign w:val="center"/>
          </w:tcPr>
          <w:p w14:paraId="6A88DC54" w14:textId="77777777" w:rsidR="00862D1D" w:rsidRPr="00046C81" w:rsidRDefault="00862D1D" w:rsidP="0089790C">
            <w:pPr>
              <w:tabs>
                <w:tab w:val="left" w:pos="-567"/>
              </w:tabs>
              <w:jc w:val="both"/>
              <w:rPr>
                <w:sz w:val="28"/>
                <w:szCs w:val="28"/>
              </w:rPr>
            </w:pPr>
            <w:r>
              <w:rPr>
                <w:sz w:val="28"/>
                <w:szCs w:val="28"/>
              </w:rPr>
              <w:t>150</w:t>
            </w:r>
          </w:p>
        </w:tc>
        <w:tc>
          <w:tcPr>
            <w:tcW w:w="982" w:type="dxa"/>
            <w:vAlign w:val="center"/>
          </w:tcPr>
          <w:p w14:paraId="1F798425" w14:textId="77777777" w:rsidR="00862D1D" w:rsidRPr="00046C81" w:rsidRDefault="00862D1D" w:rsidP="0089790C">
            <w:pPr>
              <w:tabs>
                <w:tab w:val="left" w:pos="-567"/>
              </w:tabs>
              <w:jc w:val="both"/>
              <w:rPr>
                <w:sz w:val="28"/>
                <w:szCs w:val="28"/>
              </w:rPr>
            </w:pPr>
            <w:r>
              <w:rPr>
                <w:sz w:val="28"/>
                <w:szCs w:val="28"/>
              </w:rPr>
              <w:t>309</w:t>
            </w:r>
          </w:p>
        </w:tc>
        <w:tc>
          <w:tcPr>
            <w:tcW w:w="982" w:type="dxa"/>
            <w:vAlign w:val="center"/>
          </w:tcPr>
          <w:p w14:paraId="13CF3C10" w14:textId="77777777" w:rsidR="00862D1D" w:rsidRPr="00046C81" w:rsidRDefault="00862D1D" w:rsidP="0089790C">
            <w:pPr>
              <w:tabs>
                <w:tab w:val="left" w:pos="-567"/>
              </w:tabs>
              <w:jc w:val="both"/>
              <w:rPr>
                <w:sz w:val="28"/>
                <w:szCs w:val="28"/>
              </w:rPr>
            </w:pPr>
            <w:r>
              <w:rPr>
                <w:sz w:val="28"/>
                <w:szCs w:val="28"/>
              </w:rPr>
              <w:t>386</w:t>
            </w:r>
          </w:p>
        </w:tc>
        <w:tc>
          <w:tcPr>
            <w:tcW w:w="982" w:type="dxa"/>
            <w:vAlign w:val="center"/>
          </w:tcPr>
          <w:p w14:paraId="103FE345" w14:textId="77777777" w:rsidR="00862D1D" w:rsidRPr="00046C81" w:rsidRDefault="00862D1D" w:rsidP="0089790C">
            <w:pPr>
              <w:tabs>
                <w:tab w:val="left" w:pos="-567"/>
              </w:tabs>
              <w:jc w:val="both"/>
              <w:rPr>
                <w:sz w:val="28"/>
                <w:szCs w:val="28"/>
              </w:rPr>
            </w:pPr>
            <w:r>
              <w:rPr>
                <w:sz w:val="28"/>
                <w:szCs w:val="28"/>
              </w:rPr>
              <w:t>190</w:t>
            </w:r>
          </w:p>
        </w:tc>
        <w:tc>
          <w:tcPr>
            <w:tcW w:w="982" w:type="dxa"/>
            <w:vAlign w:val="center"/>
          </w:tcPr>
          <w:p w14:paraId="7DFE7D0B" w14:textId="77777777" w:rsidR="00862D1D" w:rsidRPr="00046C81" w:rsidRDefault="00862D1D" w:rsidP="0089790C">
            <w:pPr>
              <w:tabs>
                <w:tab w:val="left" w:pos="-567"/>
              </w:tabs>
              <w:jc w:val="both"/>
              <w:rPr>
                <w:sz w:val="28"/>
                <w:szCs w:val="28"/>
              </w:rPr>
            </w:pPr>
            <w:r>
              <w:rPr>
                <w:sz w:val="28"/>
                <w:szCs w:val="28"/>
              </w:rPr>
              <w:t>150</w:t>
            </w:r>
          </w:p>
        </w:tc>
        <w:tc>
          <w:tcPr>
            <w:tcW w:w="898" w:type="dxa"/>
            <w:vAlign w:val="center"/>
          </w:tcPr>
          <w:p w14:paraId="27100AEE" w14:textId="77777777" w:rsidR="00862D1D" w:rsidRPr="00046C81" w:rsidRDefault="00862D1D" w:rsidP="0089790C">
            <w:pPr>
              <w:tabs>
                <w:tab w:val="left" w:pos="-567"/>
              </w:tabs>
              <w:jc w:val="both"/>
              <w:rPr>
                <w:sz w:val="28"/>
                <w:szCs w:val="28"/>
              </w:rPr>
            </w:pPr>
            <w:r>
              <w:rPr>
                <w:sz w:val="28"/>
                <w:szCs w:val="28"/>
              </w:rPr>
              <w:t>95</w:t>
            </w:r>
          </w:p>
        </w:tc>
        <w:tc>
          <w:tcPr>
            <w:tcW w:w="985" w:type="dxa"/>
            <w:vAlign w:val="center"/>
          </w:tcPr>
          <w:p w14:paraId="2D8010B9" w14:textId="77777777" w:rsidR="00862D1D" w:rsidRPr="00046C81" w:rsidRDefault="00862D1D" w:rsidP="0089790C">
            <w:pPr>
              <w:tabs>
                <w:tab w:val="left" w:pos="-567"/>
              </w:tabs>
              <w:jc w:val="both"/>
              <w:rPr>
                <w:sz w:val="28"/>
                <w:szCs w:val="28"/>
              </w:rPr>
            </w:pPr>
            <w:r>
              <w:rPr>
                <w:sz w:val="28"/>
                <w:szCs w:val="28"/>
              </w:rPr>
              <w:t>33</w:t>
            </w:r>
          </w:p>
        </w:tc>
      </w:tr>
      <w:tr w:rsidR="00862D1D" w:rsidRPr="00046C81" w14:paraId="69B9C81B" w14:textId="77777777" w:rsidTr="0089790C">
        <w:trPr>
          <w:trHeight w:val="499"/>
        </w:trPr>
        <w:tc>
          <w:tcPr>
            <w:tcW w:w="1750" w:type="dxa"/>
            <w:vAlign w:val="center"/>
          </w:tcPr>
          <w:p w14:paraId="30F557D2" w14:textId="77777777" w:rsidR="00862D1D" w:rsidRPr="00046C81" w:rsidRDefault="00862D1D" w:rsidP="0089790C">
            <w:pPr>
              <w:tabs>
                <w:tab w:val="left" w:pos="-567"/>
              </w:tabs>
              <w:jc w:val="both"/>
              <w:rPr>
                <w:sz w:val="28"/>
                <w:szCs w:val="28"/>
              </w:rPr>
            </w:pPr>
            <w:r w:rsidRPr="00046C81">
              <w:rPr>
                <w:sz w:val="28"/>
                <w:szCs w:val="28"/>
              </w:rPr>
              <w:t>общие</w:t>
            </w:r>
          </w:p>
        </w:tc>
        <w:tc>
          <w:tcPr>
            <w:tcW w:w="985" w:type="dxa"/>
          </w:tcPr>
          <w:p w14:paraId="4F36E8B5" w14:textId="77777777" w:rsidR="00862D1D" w:rsidRPr="00046C81" w:rsidRDefault="00862D1D" w:rsidP="0089790C">
            <w:pPr>
              <w:tabs>
                <w:tab w:val="left" w:pos="-567"/>
              </w:tabs>
              <w:jc w:val="both"/>
              <w:rPr>
                <w:sz w:val="28"/>
                <w:szCs w:val="28"/>
              </w:rPr>
            </w:pPr>
            <w:r>
              <w:rPr>
                <w:sz w:val="28"/>
                <w:szCs w:val="28"/>
              </w:rPr>
              <w:t>941</w:t>
            </w:r>
          </w:p>
        </w:tc>
        <w:tc>
          <w:tcPr>
            <w:tcW w:w="982" w:type="dxa"/>
          </w:tcPr>
          <w:p w14:paraId="088A444B" w14:textId="77777777" w:rsidR="00862D1D" w:rsidRPr="00046C81" w:rsidRDefault="00862D1D" w:rsidP="0089790C">
            <w:pPr>
              <w:tabs>
                <w:tab w:val="left" w:pos="-567"/>
              </w:tabs>
              <w:jc w:val="both"/>
              <w:rPr>
                <w:sz w:val="28"/>
                <w:szCs w:val="28"/>
              </w:rPr>
            </w:pPr>
            <w:r>
              <w:rPr>
                <w:sz w:val="28"/>
                <w:szCs w:val="28"/>
              </w:rPr>
              <w:t>116</w:t>
            </w:r>
          </w:p>
        </w:tc>
        <w:tc>
          <w:tcPr>
            <w:tcW w:w="982" w:type="dxa"/>
          </w:tcPr>
          <w:p w14:paraId="3B6AB13C" w14:textId="77777777" w:rsidR="00862D1D" w:rsidRPr="00046C81" w:rsidRDefault="00862D1D" w:rsidP="0089790C">
            <w:pPr>
              <w:tabs>
                <w:tab w:val="left" w:pos="-567"/>
              </w:tabs>
              <w:jc w:val="both"/>
              <w:rPr>
                <w:sz w:val="28"/>
                <w:szCs w:val="28"/>
              </w:rPr>
            </w:pPr>
            <w:r>
              <w:rPr>
                <w:sz w:val="28"/>
                <w:szCs w:val="28"/>
              </w:rPr>
              <w:t>229</w:t>
            </w:r>
          </w:p>
        </w:tc>
        <w:tc>
          <w:tcPr>
            <w:tcW w:w="982" w:type="dxa"/>
          </w:tcPr>
          <w:p w14:paraId="071E2949" w14:textId="77777777" w:rsidR="00862D1D" w:rsidRPr="00046C81" w:rsidRDefault="00862D1D" w:rsidP="0089790C">
            <w:pPr>
              <w:tabs>
                <w:tab w:val="left" w:pos="-567"/>
              </w:tabs>
              <w:jc w:val="both"/>
              <w:rPr>
                <w:sz w:val="28"/>
                <w:szCs w:val="28"/>
              </w:rPr>
            </w:pPr>
            <w:r>
              <w:rPr>
                <w:sz w:val="28"/>
                <w:szCs w:val="28"/>
              </w:rPr>
              <w:t>271</w:t>
            </w:r>
          </w:p>
        </w:tc>
        <w:tc>
          <w:tcPr>
            <w:tcW w:w="982" w:type="dxa"/>
          </w:tcPr>
          <w:p w14:paraId="2B228ADF" w14:textId="77777777" w:rsidR="00862D1D" w:rsidRPr="00046C81" w:rsidRDefault="00862D1D" w:rsidP="0089790C">
            <w:pPr>
              <w:tabs>
                <w:tab w:val="left" w:pos="-567"/>
              </w:tabs>
              <w:jc w:val="both"/>
              <w:rPr>
                <w:sz w:val="28"/>
                <w:szCs w:val="28"/>
              </w:rPr>
            </w:pPr>
            <w:r>
              <w:rPr>
                <w:sz w:val="28"/>
                <w:szCs w:val="28"/>
              </w:rPr>
              <w:t>122</w:t>
            </w:r>
          </w:p>
        </w:tc>
        <w:tc>
          <w:tcPr>
            <w:tcW w:w="982" w:type="dxa"/>
          </w:tcPr>
          <w:p w14:paraId="67364D13" w14:textId="77777777" w:rsidR="00862D1D" w:rsidRPr="00046C81" w:rsidRDefault="00862D1D" w:rsidP="0089790C">
            <w:pPr>
              <w:tabs>
                <w:tab w:val="left" w:pos="-567"/>
              </w:tabs>
              <w:jc w:val="both"/>
              <w:rPr>
                <w:sz w:val="28"/>
                <w:szCs w:val="28"/>
              </w:rPr>
            </w:pPr>
            <w:r>
              <w:rPr>
                <w:sz w:val="28"/>
                <w:szCs w:val="28"/>
              </w:rPr>
              <w:t>96</w:t>
            </w:r>
          </w:p>
        </w:tc>
        <w:tc>
          <w:tcPr>
            <w:tcW w:w="898" w:type="dxa"/>
          </w:tcPr>
          <w:p w14:paraId="2937B75B" w14:textId="77777777" w:rsidR="00862D1D" w:rsidRPr="00046C81" w:rsidRDefault="00862D1D" w:rsidP="0089790C">
            <w:pPr>
              <w:tabs>
                <w:tab w:val="left" w:pos="-567"/>
              </w:tabs>
              <w:jc w:val="both"/>
              <w:rPr>
                <w:sz w:val="28"/>
                <w:szCs w:val="28"/>
              </w:rPr>
            </w:pPr>
            <w:r>
              <w:rPr>
                <w:sz w:val="28"/>
                <w:szCs w:val="28"/>
              </w:rPr>
              <w:t>65</w:t>
            </w:r>
          </w:p>
        </w:tc>
        <w:tc>
          <w:tcPr>
            <w:tcW w:w="985" w:type="dxa"/>
          </w:tcPr>
          <w:p w14:paraId="5981F5A6" w14:textId="77777777" w:rsidR="00862D1D" w:rsidRPr="00046C81" w:rsidRDefault="00862D1D" w:rsidP="0089790C">
            <w:pPr>
              <w:tabs>
                <w:tab w:val="left" w:pos="-567"/>
              </w:tabs>
              <w:jc w:val="both"/>
              <w:rPr>
                <w:sz w:val="28"/>
                <w:szCs w:val="28"/>
              </w:rPr>
            </w:pPr>
            <w:r>
              <w:rPr>
                <w:sz w:val="28"/>
                <w:szCs w:val="28"/>
              </w:rPr>
              <w:t>19</w:t>
            </w:r>
          </w:p>
        </w:tc>
      </w:tr>
      <w:tr w:rsidR="00862D1D" w:rsidRPr="00046C81" w14:paraId="15205214" w14:textId="77777777" w:rsidTr="0089790C">
        <w:trPr>
          <w:trHeight w:val="499"/>
        </w:trPr>
        <w:tc>
          <w:tcPr>
            <w:tcW w:w="1750" w:type="dxa"/>
          </w:tcPr>
          <w:p w14:paraId="173E95BE" w14:textId="77777777" w:rsidR="00862D1D" w:rsidRPr="00046C81" w:rsidRDefault="00862D1D" w:rsidP="0089790C">
            <w:pPr>
              <w:tabs>
                <w:tab w:val="left" w:pos="-567"/>
              </w:tabs>
              <w:jc w:val="both"/>
              <w:rPr>
                <w:sz w:val="28"/>
                <w:szCs w:val="28"/>
              </w:rPr>
            </w:pPr>
            <w:r w:rsidRPr="00046C81">
              <w:rPr>
                <w:sz w:val="28"/>
                <w:szCs w:val="28"/>
              </w:rPr>
              <w:t>льготники</w:t>
            </w:r>
          </w:p>
        </w:tc>
        <w:tc>
          <w:tcPr>
            <w:tcW w:w="985" w:type="dxa"/>
            <w:vAlign w:val="center"/>
          </w:tcPr>
          <w:p w14:paraId="57035D02" w14:textId="77777777" w:rsidR="00862D1D" w:rsidRPr="00046C81" w:rsidRDefault="00862D1D" w:rsidP="0089790C">
            <w:pPr>
              <w:tabs>
                <w:tab w:val="left" w:pos="-567"/>
              </w:tabs>
              <w:jc w:val="both"/>
              <w:rPr>
                <w:sz w:val="28"/>
                <w:szCs w:val="28"/>
              </w:rPr>
            </w:pPr>
            <w:r>
              <w:rPr>
                <w:sz w:val="28"/>
                <w:szCs w:val="28"/>
              </w:rPr>
              <w:t>399</w:t>
            </w:r>
          </w:p>
        </w:tc>
        <w:tc>
          <w:tcPr>
            <w:tcW w:w="982" w:type="dxa"/>
            <w:vAlign w:val="center"/>
          </w:tcPr>
          <w:p w14:paraId="3713FE67" w14:textId="77777777" w:rsidR="00862D1D" w:rsidRPr="00046C81" w:rsidRDefault="00862D1D" w:rsidP="0089790C">
            <w:pPr>
              <w:tabs>
                <w:tab w:val="left" w:pos="-567"/>
              </w:tabs>
              <w:jc w:val="both"/>
              <w:rPr>
                <w:sz w:val="28"/>
                <w:szCs w:val="28"/>
              </w:rPr>
            </w:pPr>
            <w:r>
              <w:rPr>
                <w:sz w:val="28"/>
                <w:szCs w:val="28"/>
              </w:rPr>
              <w:t>34</w:t>
            </w:r>
          </w:p>
        </w:tc>
        <w:tc>
          <w:tcPr>
            <w:tcW w:w="982" w:type="dxa"/>
            <w:vAlign w:val="center"/>
          </w:tcPr>
          <w:p w14:paraId="151385BE" w14:textId="77777777" w:rsidR="00862D1D" w:rsidRPr="00046C81" w:rsidRDefault="00862D1D" w:rsidP="0089790C">
            <w:pPr>
              <w:tabs>
                <w:tab w:val="left" w:pos="-567"/>
              </w:tabs>
              <w:jc w:val="both"/>
              <w:rPr>
                <w:sz w:val="28"/>
                <w:szCs w:val="28"/>
              </w:rPr>
            </w:pPr>
            <w:r>
              <w:rPr>
                <w:sz w:val="28"/>
                <w:szCs w:val="28"/>
              </w:rPr>
              <w:t>80</w:t>
            </w:r>
          </w:p>
        </w:tc>
        <w:tc>
          <w:tcPr>
            <w:tcW w:w="982" w:type="dxa"/>
            <w:vAlign w:val="center"/>
          </w:tcPr>
          <w:p w14:paraId="28FE9913" w14:textId="77777777" w:rsidR="00862D1D" w:rsidRPr="00046C81" w:rsidRDefault="00862D1D" w:rsidP="0089790C">
            <w:pPr>
              <w:tabs>
                <w:tab w:val="left" w:pos="-567"/>
              </w:tabs>
              <w:jc w:val="both"/>
              <w:rPr>
                <w:sz w:val="28"/>
                <w:szCs w:val="28"/>
              </w:rPr>
            </w:pPr>
            <w:r>
              <w:rPr>
                <w:sz w:val="28"/>
                <w:szCs w:val="28"/>
              </w:rPr>
              <w:t>115</w:t>
            </w:r>
          </w:p>
        </w:tc>
        <w:tc>
          <w:tcPr>
            <w:tcW w:w="982" w:type="dxa"/>
            <w:vAlign w:val="center"/>
          </w:tcPr>
          <w:p w14:paraId="4A433994" w14:textId="77777777" w:rsidR="00862D1D" w:rsidRPr="00046C81" w:rsidRDefault="00862D1D" w:rsidP="0089790C">
            <w:pPr>
              <w:tabs>
                <w:tab w:val="left" w:pos="-567"/>
              </w:tabs>
              <w:jc w:val="both"/>
              <w:rPr>
                <w:sz w:val="28"/>
                <w:szCs w:val="28"/>
              </w:rPr>
            </w:pPr>
            <w:r>
              <w:rPr>
                <w:sz w:val="28"/>
                <w:szCs w:val="28"/>
              </w:rPr>
              <w:t>65</w:t>
            </w:r>
          </w:p>
        </w:tc>
        <w:tc>
          <w:tcPr>
            <w:tcW w:w="982" w:type="dxa"/>
            <w:vAlign w:val="center"/>
          </w:tcPr>
          <w:p w14:paraId="1004CE24" w14:textId="77777777" w:rsidR="00862D1D" w:rsidRPr="00046C81" w:rsidRDefault="00862D1D" w:rsidP="0089790C">
            <w:pPr>
              <w:tabs>
                <w:tab w:val="left" w:pos="-567"/>
              </w:tabs>
              <w:jc w:val="both"/>
              <w:rPr>
                <w:sz w:val="28"/>
                <w:szCs w:val="28"/>
              </w:rPr>
            </w:pPr>
            <w:r>
              <w:rPr>
                <w:sz w:val="28"/>
                <w:szCs w:val="28"/>
              </w:rPr>
              <w:t>53</w:t>
            </w:r>
          </w:p>
        </w:tc>
        <w:tc>
          <w:tcPr>
            <w:tcW w:w="898" w:type="dxa"/>
            <w:vAlign w:val="center"/>
          </w:tcPr>
          <w:p w14:paraId="2364F9B8" w14:textId="77777777" w:rsidR="00862D1D" w:rsidRPr="00046C81" w:rsidRDefault="00862D1D" w:rsidP="0089790C">
            <w:pPr>
              <w:tabs>
                <w:tab w:val="left" w:pos="-567"/>
              </w:tabs>
              <w:jc w:val="both"/>
              <w:rPr>
                <w:sz w:val="28"/>
                <w:szCs w:val="28"/>
              </w:rPr>
            </w:pPr>
            <w:r>
              <w:rPr>
                <w:sz w:val="28"/>
                <w:szCs w:val="28"/>
              </w:rPr>
              <w:t>28</w:t>
            </w:r>
          </w:p>
        </w:tc>
        <w:tc>
          <w:tcPr>
            <w:tcW w:w="985" w:type="dxa"/>
            <w:vAlign w:val="center"/>
          </w:tcPr>
          <w:p w14:paraId="73CCDBFC" w14:textId="77777777" w:rsidR="00862D1D" w:rsidRPr="00046C81" w:rsidRDefault="00862D1D" w:rsidP="0089790C">
            <w:pPr>
              <w:tabs>
                <w:tab w:val="left" w:pos="-567"/>
              </w:tabs>
              <w:jc w:val="both"/>
              <w:rPr>
                <w:sz w:val="28"/>
                <w:szCs w:val="28"/>
              </w:rPr>
            </w:pPr>
            <w:r>
              <w:rPr>
                <w:sz w:val="28"/>
                <w:szCs w:val="28"/>
              </w:rPr>
              <w:t>14</w:t>
            </w:r>
          </w:p>
        </w:tc>
      </w:tr>
    </w:tbl>
    <w:p w14:paraId="7392DB4E" w14:textId="77777777" w:rsidR="00862D1D" w:rsidRPr="00E20243" w:rsidRDefault="00862D1D" w:rsidP="00862D1D">
      <w:pPr>
        <w:jc w:val="both"/>
        <w:rPr>
          <w:sz w:val="28"/>
          <w:szCs w:val="28"/>
        </w:rPr>
      </w:pPr>
    </w:p>
    <w:p w14:paraId="0F392068" w14:textId="161B108B" w:rsidR="00862D1D" w:rsidRDefault="00607DF9" w:rsidP="00862D1D">
      <w:pPr>
        <w:pStyle w:val="ae"/>
        <w:spacing w:line="276" w:lineRule="auto"/>
        <w:ind w:firstLine="708"/>
        <w:jc w:val="both"/>
        <w:rPr>
          <w:rFonts w:ascii="Times New Roman" w:hAnsi="Times New Roman"/>
          <w:sz w:val="28"/>
          <w:szCs w:val="28"/>
        </w:rPr>
      </w:pPr>
      <w:r>
        <w:rPr>
          <w:rFonts w:ascii="Times New Roman" w:hAnsi="Times New Roman"/>
          <w:sz w:val="28"/>
          <w:szCs w:val="28"/>
        </w:rPr>
        <w:t xml:space="preserve">  </w:t>
      </w:r>
      <w:r w:rsidR="00862D1D" w:rsidRPr="0038712F">
        <w:rPr>
          <w:rFonts w:ascii="Times New Roman" w:hAnsi="Times New Roman"/>
          <w:sz w:val="28"/>
          <w:szCs w:val="28"/>
        </w:rPr>
        <w:t xml:space="preserve">Для повышения эффективности воспитательно-образовательного процесса ДОУ требуется шире практиковать семинары-практикумы, </w:t>
      </w:r>
      <w:r w:rsidR="00862D1D" w:rsidRPr="0038712F">
        <w:rPr>
          <w:rFonts w:ascii="Times New Roman" w:hAnsi="Times New Roman"/>
          <w:sz w:val="28"/>
          <w:szCs w:val="28"/>
        </w:rPr>
        <w:lastRenderedPageBreak/>
        <w:t>проведение мониторинга качества образования, включение воспитателей в профессиональные конкурсы муниципального и республиканского уровн</w:t>
      </w:r>
      <w:r w:rsidR="00862D1D">
        <w:rPr>
          <w:rFonts w:ascii="Times New Roman" w:hAnsi="Times New Roman"/>
          <w:sz w:val="28"/>
          <w:szCs w:val="28"/>
        </w:rPr>
        <w:t>ей</w:t>
      </w:r>
      <w:r w:rsidR="00862D1D" w:rsidRPr="0038712F">
        <w:rPr>
          <w:rFonts w:ascii="Times New Roman" w:hAnsi="Times New Roman"/>
          <w:sz w:val="28"/>
          <w:szCs w:val="28"/>
        </w:rPr>
        <w:t>.   </w:t>
      </w:r>
    </w:p>
    <w:p w14:paraId="66836814" w14:textId="040903BC" w:rsidR="006A6DDF" w:rsidRPr="003D3A7F" w:rsidRDefault="006A6DDF" w:rsidP="003D3A7F">
      <w:pPr>
        <w:pStyle w:val="a6"/>
        <w:shd w:val="clear" w:color="auto" w:fill="FFFFFF"/>
        <w:spacing w:before="0" w:beforeAutospacing="0" w:after="0" w:afterAutospacing="0"/>
        <w:ind w:firstLine="709"/>
        <w:jc w:val="both"/>
        <w:rPr>
          <w:sz w:val="28"/>
          <w:szCs w:val="28"/>
        </w:rPr>
      </w:pPr>
      <w:r w:rsidRPr="003D3A7F">
        <w:rPr>
          <w:sz w:val="28"/>
          <w:szCs w:val="28"/>
        </w:rPr>
        <w:t>Задача по полному удовлетворению потребности населения в предоставлении дошкольного образования детям от 3 до 7 лет не выполнена на 100%. Проблема дефицита мест в дошкольные учреждения остаётся, решение которой это строительство новых детских садов, а также реконструкция и открытие дополнительных групп.</w:t>
      </w:r>
    </w:p>
    <w:p w14:paraId="65A97BB3" w14:textId="5F8F6C2A" w:rsidR="00556B06" w:rsidRPr="003D3A7F" w:rsidRDefault="00510B3B" w:rsidP="003D3A7F">
      <w:pPr>
        <w:pStyle w:val="1"/>
        <w:jc w:val="both"/>
        <w:rPr>
          <w:rFonts w:ascii="Times New Roman" w:hAnsi="Times New Roman"/>
          <w:sz w:val="28"/>
          <w:szCs w:val="28"/>
        </w:rPr>
      </w:pPr>
      <w:bookmarkStart w:id="5" w:name="_Toc49282135"/>
      <w:r w:rsidRPr="00BC4F4C">
        <w:rPr>
          <w:rFonts w:ascii="Times New Roman" w:hAnsi="Times New Roman"/>
          <w:sz w:val="28"/>
          <w:szCs w:val="28"/>
        </w:rPr>
        <w:t>9</w:t>
      </w:r>
      <w:r w:rsidR="00E24B7D" w:rsidRPr="00BC4F4C">
        <w:rPr>
          <w:rFonts w:ascii="Times New Roman" w:hAnsi="Times New Roman"/>
          <w:sz w:val="28"/>
          <w:szCs w:val="28"/>
        </w:rPr>
        <w:t>.</w:t>
      </w:r>
      <w:r w:rsidR="003B510A" w:rsidRPr="00BC4F4C">
        <w:rPr>
          <w:rFonts w:ascii="Times New Roman" w:hAnsi="Times New Roman"/>
          <w:sz w:val="28"/>
          <w:szCs w:val="28"/>
        </w:rPr>
        <w:t xml:space="preserve"> </w:t>
      </w:r>
      <w:r w:rsidR="00BA6C12" w:rsidRPr="00BC4F4C">
        <w:rPr>
          <w:rFonts w:ascii="Times New Roman" w:hAnsi="Times New Roman"/>
          <w:sz w:val="28"/>
          <w:szCs w:val="28"/>
        </w:rPr>
        <w:t>Начальная школа</w:t>
      </w:r>
      <w:r w:rsidR="00E24B7D" w:rsidRPr="00BC4F4C">
        <w:rPr>
          <w:rFonts w:ascii="Times New Roman" w:hAnsi="Times New Roman"/>
          <w:sz w:val="28"/>
          <w:szCs w:val="28"/>
        </w:rPr>
        <w:t>.</w:t>
      </w:r>
      <w:bookmarkEnd w:id="5"/>
    </w:p>
    <w:p w14:paraId="31FB6C0D" w14:textId="14898DE6" w:rsidR="00556B06" w:rsidRPr="003D3A7F" w:rsidRDefault="00556B06" w:rsidP="003D3A7F">
      <w:pPr>
        <w:shd w:val="clear" w:color="auto" w:fill="FFFFFF" w:themeFill="background1"/>
        <w:ind w:firstLine="709"/>
        <w:jc w:val="both"/>
        <w:rPr>
          <w:color w:val="000000"/>
          <w:sz w:val="28"/>
          <w:szCs w:val="28"/>
        </w:rPr>
      </w:pPr>
      <w:r w:rsidRPr="003D3A7F">
        <w:rPr>
          <w:color w:val="000000"/>
          <w:sz w:val="28"/>
          <w:szCs w:val="28"/>
        </w:rPr>
        <w:t>Работа районного методического объединения учителей начальных классов Ки</w:t>
      </w:r>
      <w:r w:rsidR="009B76A8" w:rsidRPr="003D3A7F">
        <w:rPr>
          <w:color w:val="000000"/>
          <w:sz w:val="28"/>
          <w:szCs w:val="28"/>
        </w:rPr>
        <w:t>злярского района в 20</w:t>
      </w:r>
      <w:r w:rsidR="00B1013C" w:rsidRPr="003D3A7F">
        <w:rPr>
          <w:color w:val="000000"/>
          <w:sz w:val="28"/>
          <w:szCs w:val="28"/>
        </w:rPr>
        <w:t>2</w:t>
      </w:r>
      <w:r w:rsidR="00CE07F2">
        <w:rPr>
          <w:color w:val="000000"/>
          <w:sz w:val="28"/>
          <w:szCs w:val="28"/>
        </w:rPr>
        <w:t>1</w:t>
      </w:r>
      <w:r w:rsidR="00DF7E95" w:rsidRPr="003D3A7F">
        <w:rPr>
          <w:color w:val="000000"/>
          <w:sz w:val="28"/>
          <w:szCs w:val="28"/>
        </w:rPr>
        <w:t xml:space="preserve"> – 20</w:t>
      </w:r>
      <w:r w:rsidR="00BB10C7" w:rsidRPr="003D3A7F">
        <w:rPr>
          <w:color w:val="000000"/>
          <w:sz w:val="28"/>
          <w:szCs w:val="28"/>
        </w:rPr>
        <w:t>2</w:t>
      </w:r>
      <w:r w:rsidR="00CE07F2">
        <w:rPr>
          <w:color w:val="000000"/>
          <w:sz w:val="28"/>
          <w:szCs w:val="28"/>
        </w:rPr>
        <w:t>2</w:t>
      </w:r>
      <w:r w:rsidR="009B76A8" w:rsidRPr="003D3A7F">
        <w:rPr>
          <w:color w:val="000000"/>
          <w:sz w:val="28"/>
          <w:szCs w:val="28"/>
        </w:rPr>
        <w:t xml:space="preserve"> </w:t>
      </w:r>
      <w:r w:rsidRPr="003D3A7F">
        <w:rPr>
          <w:color w:val="000000"/>
          <w:sz w:val="28"/>
          <w:szCs w:val="28"/>
        </w:rPr>
        <w:t>учебном году планировалась и осуществлялась с учётом современных требований к образованию и преподавателю: внедрение ФГОС НОО, новых форм, технологий и приёмов обучения.</w:t>
      </w:r>
    </w:p>
    <w:p w14:paraId="156D0964" w14:textId="77777777" w:rsidR="00556B06" w:rsidRPr="003D3A7F" w:rsidRDefault="00556B06" w:rsidP="003D3A7F">
      <w:pPr>
        <w:shd w:val="clear" w:color="auto" w:fill="FFFFFF" w:themeFill="background1"/>
        <w:ind w:firstLine="709"/>
        <w:jc w:val="both"/>
        <w:rPr>
          <w:color w:val="000000"/>
          <w:sz w:val="28"/>
          <w:szCs w:val="28"/>
        </w:rPr>
      </w:pPr>
      <w:r w:rsidRPr="003D3A7F">
        <w:rPr>
          <w:color w:val="000000"/>
          <w:sz w:val="28"/>
          <w:szCs w:val="28"/>
        </w:rPr>
        <w:t>Вся работа РМО учителей начальных классов Кизлярского района была направлена:</w:t>
      </w:r>
    </w:p>
    <w:p w14:paraId="130DEC91" w14:textId="77777777" w:rsidR="009B76A8" w:rsidRPr="003D3A7F" w:rsidRDefault="009B76A8" w:rsidP="003D3A7F">
      <w:pPr>
        <w:shd w:val="clear" w:color="auto" w:fill="FFFFFF" w:themeFill="background1"/>
        <w:ind w:firstLine="709"/>
        <w:jc w:val="both"/>
        <w:rPr>
          <w:color w:val="000000"/>
          <w:sz w:val="28"/>
          <w:szCs w:val="28"/>
        </w:rPr>
      </w:pPr>
      <w:r w:rsidRPr="003D3A7F">
        <w:rPr>
          <w:color w:val="000000"/>
          <w:sz w:val="28"/>
          <w:szCs w:val="28"/>
        </w:rPr>
        <w:t>-</w:t>
      </w:r>
      <w:r w:rsidR="00556B06" w:rsidRPr="003D3A7F">
        <w:rPr>
          <w:color w:val="000000"/>
          <w:sz w:val="28"/>
          <w:szCs w:val="28"/>
        </w:rPr>
        <w:t xml:space="preserve"> на развитие профессиональной компетентности педагога как фактора повышения качества образования в условиях работы по ФГОС НОО;</w:t>
      </w:r>
    </w:p>
    <w:p w14:paraId="183922BD" w14:textId="77777777" w:rsidR="00556B06" w:rsidRPr="003D3A7F" w:rsidRDefault="009B76A8" w:rsidP="003D3A7F">
      <w:pPr>
        <w:shd w:val="clear" w:color="auto" w:fill="FFFFFF" w:themeFill="background1"/>
        <w:ind w:firstLine="709"/>
        <w:jc w:val="both"/>
        <w:rPr>
          <w:color w:val="000000"/>
          <w:sz w:val="28"/>
          <w:szCs w:val="28"/>
        </w:rPr>
      </w:pPr>
      <w:r w:rsidRPr="003D3A7F">
        <w:rPr>
          <w:color w:val="000000"/>
          <w:sz w:val="28"/>
          <w:szCs w:val="28"/>
        </w:rPr>
        <w:t>-</w:t>
      </w:r>
      <w:r w:rsidR="00556B06" w:rsidRPr="003D3A7F">
        <w:rPr>
          <w:color w:val="000000"/>
          <w:sz w:val="28"/>
          <w:szCs w:val="28"/>
        </w:rPr>
        <w:t xml:space="preserve"> на</w:t>
      </w:r>
      <w:r w:rsidR="00DF7E95" w:rsidRPr="003D3A7F">
        <w:rPr>
          <w:color w:val="000000"/>
          <w:sz w:val="28"/>
          <w:szCs w:val="28"/>
        </w:rPr>
        <w:t xml:space="preserve"> </w:t>
      </w:r>
      <w:r w:rsidR="00556B06" w:rsidRPr="003D3A7F">
        <w:rPr>
          <w:color w:val="000000"/>
          <w:sz w:val="28"/>
          <w:szCs w:val="28"/>
        </w:rPr>
        <w:t>использование наиболее эффективных приемов, методов обучения и воспитания младших школьников на основе системно-деятельностного подхода, через освоение и внедрение современных педагогических технологий, учитывающих индивидуальный и дифференцированный подход в обучении младших школьников.</w:t>
      </w:r>
    </w:p>
    <w:p w14:paraId="566CCFDA" w14:textId="6640202E" w:rsidR="00B1013C" w:rsidRPr="003D3A7F" w:rsidRDefault="00CE07F2" w:rsidP="00CE07F2">
      <w:pPr>
        <w:pStyle w:val="a6"/>
        <w:spacing w:before="0" w:beforeAutospacing="0" w:after="0" w:afterAutospacing="0"/>
        <w:jc w:val="both"/>
        <w:rPr>
          <w:color w:val="000000"/>
          <w:sz w:val="28"/>
          <w:szCs w:val="28"/>
        </w:rPr>
      </w:pPr>
      <w:r>
        <w:rPr>
          <w:color w:val="000000"/>
          <w:sz w:val="28"/>
          <w:szCs w:val="28"/>
        </w:rPr>
        <w:t>М</w:t>
      </w:r>
      <w:r w:rsidR="00B1013C" w:rsidRPr="003D3A7F">
        <w:rPr>
          <w:color w:val="000000"/>
          <w:sz w:val="28"/>
          <w:szCs w:val="28"/>
        </w:rPr>
        <w:t>етодическая работа осуществлялась по следующим направлениям деятельности: школьные методические объединения</w:t>
      </w:r>
      <w:r w:rsidR="00BC4F4C">
        <w:rPr>
          <w:color w:val="000000"/>
          <w:sz w:val="28"/>
          <w:szCs w:val="28"/>
        </w:rPr>
        <w:t xml:space="preserve">; </w:t>
      </w:r>
      <w:r w:rsidR="00B1013C" w:rsidRPr="003D3A7F">
        <w:rPr>
          <w:color w:val="000000"/>
          <w:sz w:val="28"/>
          <w:szCs w:val="28"/>
        </w:rPr>
        <w:t>работа по темам самообразования, по выявлению и обобщению педагогического опыта; открытые уроки, их анализ, самоанализ;</w:t>
      </w:r>
    </w:p>
    <w:p w14:paraId="276EC7FF" w14:textId="77777777" w:rsidR="00B1013C" w:rsidRPr="003D3A7F" w:rsidRDefault="00B1013C" w:rsidP="00CE07F2">
      <w:pPr>
        <w:pStyle w:val="a6"/>
        <w:spacing w:before="0" w:beforeAutospacing="0" w:after="0" w:afterAutospacing="0"/>
        <w:jc w:val="both"/>
        <w:rPr>
          <w:color w:val="000000"/>
          <w:sz w:val="28"/>
          <w:szCs w:val="28"/>
        </w:rPr>
      </w:pPr>
      <w:r w:rsidRPr="003D3A7F">
        <w:rPr>
          <w:color w:val="000000"/>
          <w:sz w:val="28"/>
          <w:szCs w:val="28"/>
        </w:rPr>
        <w:t>предметные недели; информационно-методическое обслуживание учителей; организация и контроль курсовой подготовки учителей; повышение квалификации, аттестация педагогических работников; участие в предметных конкурсах, конференциях, олимпиадах.</w:t>
      </w:r>
    </w:p>
    <w:p w14:paraId="5FFB4765" w14:textId="77777777" w:rsidR="00B1013C" w:rsidRPr="003D3A7F" w:rsidRDefault="00B1013C" w:rsidP="00CE07F2">
      <w:pPr>
        <w:pStyle w:val="a6"/>
        <w:spacing w:before="0" w:beforeAutospacing="0" w:after="0" w:afterAutospacing="0"/>
        <w:jc w:val="both"/>
        <w:rPr>
          <w:color w:val="000000"/>
          <w:sz w:val="28"/>
          <w:szCs w:val="28"/>
        </w:rPr>
      </w:pPr>
      <w:r w:rsidRPr="003D3A7F">
        <w:rPr>
          <w:color w:val="000000"/>
          <w:sz w:val="28"/>
          <w:szCs w:val="28"/>
        </w:rPr>
        <w:t>В течение года систематически проводилась научно-методическая работа по изучению методических писем, рекомендаций, оказывалась своевременная методическая помощь, что способствовало профессиональному росту педагогов.</w:t>
      </w:r>
    </w:p>
    <w:p w14:paraId="45EECBA7" w14:textId="0A0CD373" w:rsidR="00B1013C" w:rsidRPr="003D3A7F" w:rsidRDefault="00B1013C" w:rsidP="00CE07F2">
      <w:pPr>
        <w:pStyle w:val="a6"/>
        <w:spacing w:before="0" w:beforeAutospacing="0" w:after="0" w:afterAutospacing="0"/>
        <w:jc w:val="both"/>
        <w:rPr>
          <w:color w:val="000000"/>
          <w:sz w:val="28"/>
          <w:szCs w:val="28"/>
        </w:rPr>
      </w:pPr>
      <w:r w:rsidRPr="003D3A7F">
        <w:rPr>
          <w:color w:val="000000"/>
          <w:sz w:val="28"/>
          <w:szCs w:val="28"/>
        </w:rPr>
        <w:t>Деятельность методического объединения учителей начальных классов строилась на основе диагностики и имела практическую направленность.</w:t>
      </w:r>
    </w:p>
    <w:p w14:paraId="291891C2" w14:textId="60DFB62C" w:rsidR="00B1013C" w:rsidRPr="003D3A7F" w:rsidRDefault="00B1013C" w:rsidP="003D3A7F">
      <w:pPr>
        <w:pStyle w:val="a6"/>
        <w:jc w:val="both"/>
        <w:rPr>
          <w:color w:val="000000"/>
          <w:sz w:val="28"/>
          <w:szCs w:val="28"/>
        </w:rPr>
      </w:pPr>
      <w:r w:rsidRPr="003D3A7F">
        <w:rPr>
          <w:color w:val="000000"/>
          <w:sz w:val="28"/>
          <w:szCs w:val="28"/>
        </w:rPr>
        <w:t>В связи со сложной эпидемиологической обстановкой все образовательные учреждения столкнулись с необходимостью использования дистанционных образовательных технологий в организации деятельности. Поэтому все заседания РМО проходили в дистанционном формате с использованием электронной почты,</w:t>
      </w:r>
      <w:r w:rsidR="00E04DD8" w:rsidRPr="003D3A7F">
        <w:rPr>
          <w:color w:val="000000"/>
          <w:sz w:val="28"/>
          <w:szCs w:val="28"/>
        </w:rPr>
        <w:t xml:space="preserve"> </w:t>
      </w:r>
      <w:proofErr w:type="gramStart"/>
      <w:r w:rsidR="00E04DD8" w:rsidRPr="003D3A7F">
        <w:rPr>
          <w:color w:val="000000"/>
          <w:sz w:val="28"/>
          <w:szCs w:val="28"/>
          <w:lang w:val="en-US"/>
        </w:rPr>
        <w:t>Zoom</w:t>
      </w:r>
      <w:r w:rsidR="00E04DD8" w:rsidRPr="003D3A7F">
        <w:rPr>
          <w:color w:val="000000"/>
          <w:sz w:val="28"/>
          <w:szCs w:val="28"/>
        </w:rPr>
        <w:t xml:space="preserve">, </w:t>
      </w:r>
      <w:r w:rsidRPr="003D3A7F">
        <w:rPr>
          <w:color w:val="000000"/>
          <w:sz w:val="28"/>
          <w:szCs w:val="28"/>
        </w:rPr>
        <w:t xml:space="preserve"> </w:t>
      </w:r>
      <w:proofErr w:type="spellStart"/>
      <w:r w:rsidRPr="003D3A7F">
        <w:rPr>
          <w:color w:val="000000"/>
          <w:sz w:val="28"/>
          <w:szCs w:val="28"/>
        </w:rPr>
        <w:t>WahatsApp</w:t>
      </w:r>
      <w:proofErr w:type="spellEnd"/>
      <w:proofErr w:type="gramEnd"/>
      <w:r w:rsidRPr="003D3A7F">
        <w:rPr>
          <w:color w:val="000000"/>
          <w:sz w:val="28"/>
          <w:szCs w:val="28"/>
        </w:rPr>
        <w:t xml:space="preserve"> и сервисов </w:t>
      </w:r>
      <w:proofErr w:type="spellStart"/>
      <w:r w:rsidRPr="003D3A7F">
        <w:rPr>
          <w:color w:val="000000"/>
          <w:sz w:val="28"/>
          <w:szCs w:val="28"/>
        </w:rPr>
        <w:t>Google</w:t>
      </w:r>
      <w:proofErr w:type="spellEnd"/>
      <w:r w:rsidRPr="003D3A7F">
        <w:rPr>
          <w:color w:val="000000"/>
          <w:sz w:val="28"/>
          <w:szCs w:val="28"/>
        </w:rPr>
        <w:t>.</w:t>
      </w:r>
    </w:p>
    <w:p w14:paraId="7A59E2A3" w14:textId="3BE27029" w:rsidR="0077406E" w:rsidRPr="003D3A7F" w:rsidRDefault="00773F8F" w:rsidP="003D3A7F">
      <w:pPr>
        <w:pStyle w:val="1"/>
        <w:jc w:val="both"/>
        <w:rPr>
          <w:rFonts w:ascii="Times New Roman" w:hAnsi="Times New Roman"/>
          <w:color w:val="000000"/>
          <w:sz w:val="28"/>
          <w:szCs w:val="28"/>
        </w:rPr>
      </w:pPr>
      <w:bookmarkStart w:id="6" w:name="_Toc49282136"/>
      <w:r>
        <w:rPr>
          <w:rFonts w:ascii="Times New Roman" w:hAnsi="Times New Roman"/>
          <w:color w:val="000000"/>
          <w:sz w:val="28"/>
          <w:szCs w:val="28"/>
        </w:rPr>
        <w:lastRenderedPageBreak/>
        <w:t>10</w:t>
      </w:r>
      <w:r w:rsidR="009B12DB" w:rsidRPr="003D3A7F">
        <w:rPr>
          <w:rFonts w:ascii="Times New Roman" w:hAnsi="Times New Roman"/>
          <w:color w:val="000000"/>
          <w:sz w:val="28"/>
          <w:szCs w:val="28"/>
        </w:rPr>
        <w:t>.</w:t>
      </w:r>
      <w:r w:rsidR="003B510A" w:rsidRPr="003D3A7F">
        <w:rPr>
          <w:rFonts w:ascii="Times New Roman" w:hAnsi="Times New Roman"/>
          <w:color w:val="000000"/>
          <w:sz w:val="28"/>
          <w:szCs w:val="28"/>
        </w:rPr>
        <w:t xml:space="preserve"> </w:t>
      </w:r>
      <w:r w:rsidR="009B12DB" w:rsidRPr="003D3A7F">
        <w:rPr>
          <w:rFonts w:ascii="Times New Roman" w:hAnsi="Times New Roman"/>
          <w:color w:val="000000"/>
          <w:sz w:val="28"/>
          <w:szCs w:val="28"/>
        </w:rPr>
        <w:t>Библиотечный фонд.</w:t>
      </w:r>
      <w:bookmarkEnd w:id="6"/>
    </w:p>
    <w:p w14:paraId="65587D86" w14:textId="5151BF49" w:rsidR="0077406E" w:rsidRPr="003D3A7F" w:rsidRDefault="0077406E" w:rsidP="003D3A7F">
      <w:pPr>
        <w:tabs>
          <w:tab w:val="left" w:pos="9214"/>
        </w:tabs>
        <w:ind w:right="425" w:firstLine="709"/>
        <w:jc w:val="both"/>
        <w:rPr>
          <w:sz w:val="28"/>
          <w:szCs w:val="28"/>
        </w:rPr>
      </w:pPr>
      <w:r w:rsidRPr="003D3A7F">
        <w:rPr>
          <w:sz w:val="28"/>
          <w:szCs w:val="28"/>
        </w:rPr>
        <w:t>Основные задачи в 20</w:t>
      </w:r>
      <w:r w:rsidR="00CE07F2">
        <w:rPr>
          <w:sz w:val="28"/>
          <w:szCs w:val="28"/>
        </w:rPr>
        <w:t>21</w:t>
      </w:r>
      <w:r w:rsidR="00BB28F2" w:rsidRPr="003D3A7F">
        <w:rPr>
          <w:sz w:val="28"/>
          <w:szCs w:val="28"/>
        </w:rPr>
        <w:t>-20</w:t>
      </w:r>
      <w:r w:rsidR="00B95A07" w:rsidRPr="003D3A7F">
        <w:rPr>
          <w:sz w:val="28"/>
          <w:szCs w:val="28"/>
        </w:rPr>
        <w:t>2</w:t>
      </w:r>
      <w:r w:rsidR="00CE07F2">
        <w:rPr>
          <w:sz w:val="28"/>
          <w:szCs w:val="28"/>
        </w:rPr>
        <w:t>2</w:t>
      </w:r>
      <w:r w:rsidRPr="003D3A7F">
        <w:rPr>
          <w:sz w:val="28"/>
          <w:szCs w:val="28"/>
        </w:rPr>
        <w:t xml:space="preserve"> учебном году, были сориентированы на основные приоритеты развития образования:</w:t>
      </w:r>
    </w:p>
    <w:p w14:paraId="0ED476B1" w14:textId="77777777" w:rsidR="0077406E" w:rsidRPr="003D3A7F" w:rsidRDefault="0077406E" w:rsidP="003D3A7F">
      <w:pPr>
        <w:tabs>
          <w:tab w:val="left" w:pos="9214"/>
        </w:tabs>
        <w:ind w:right="425" w:firstLine="709"/>
        <w:jc w:val="both"/>
        <w:rPr>
          <w:sz w:val="28"/>
          <w:szCs w:val="28"/>
        </w:rPr>
      </w:pPr>
      <w:r w:rsidRPr="003D3A7F">
        <w:rPr>
          <w:b/>
          <w:sz w:val="28"/>
          <w:szCs w:val="28"/>
        </w:rPr>
        <w:t xml:space="preserve">- </w:t>
      </w:r>
      <w:r w:rsidRPr="003D3A7F">
        <w:rPr>
          <w:sz w:val="28"/>
          <w:szCs w:val="28"/>
        </w:rPr>
        <w:t>содействие активизации просветительской роли школьной библиотеки в повышении уровня нравственности, в распространении грамотности, информационной культуры;</w:t>
      </w:r>
    </w:p>
    <w:p w14:paraId="07DA2531" w14:textId="77777777" w:rsidR="0077406E" w:rsidRPr="003D3A7F" w:rsidRDefault="0077406E" w:rsidP="003D3A7F">
      <w:pPr>
        <w:tabs>
          <w:tab w:val="left" w:pos="9214"/>
        </w:tabs>
        <w:ind w:right="425" w:firstLine="709"/>
        <w:jc w:val="both"/>
        <w:rPr>
          <w:sz w:val="28"/>
          <w:szCs w:val="28"/>
        </w:rPr>
      </w:pPr>
      <w:r w:rsidRPr="003D3A7F">
        <w:rPr>
          <w:sz w:val="28"/>
          <w:szCs w:val="28"/>
        </w:rPr>
        <w:t>- поддержка профессионального развития школьных библиотекарей, повышение квалификации библиотечных работников в области библиотечного обслуживания и информационно-коммуникативной грамотности;</w:t>
      </w:r>
    </w:p>
    <w:p w14:paraId="56D187D0" w14:textId="77777777" w:rsidR="0077406E" w:rsidRPr="003D3A7F" w:rsidRDefault="0077406E" w:rsidP="003D3A7F">
      <w:pPr>
        <w:tabs>
          <w:tab w:val="left" w:pos="9214"/>
        </w:tabs>
        <w:ind w:right="425" w:firstLine="709"/>
        <w:jc w:val="both"/>
        <w:rPr>
          <w:sz w:val="28"/>
          <w:szCs w:val="28"/>
        </w:rPr>
      </w:pPr>
      <w:r w:rsidRPr="003D3A7F">
        <w:rPr>
          <w:sz w:val="28"/>
          <w:szCs w:val="28"/>
        </w:rPr>
        <w:t>- ежегодный сбор информации и анализ ситуации в сфере школьного библиотечного обслуживания в ОУ Кизлярского района.</w:t>
      </w:r>
    </w:p>
    <w:p w14:paraId="3F542D8D" w14:textId="48243E5E" w:rsidR="00026756" w:rsidRPr="003D3A7F" w:rsidRDefault="0077406E" w:rsidP="00CE07F2">
      <w:pPr>
        <w:tabs>
          <w:tab w:val="left" w:pos="9214"/>
        </w:tabs>
        <w:ind w:right="425" w:firstLine="709"/>
        <w:jc w:val="both"/>
        <w:rPr>
          <w:sz w:val="28"/>
          <w:szCs w:val="28"/>
        </w:rPr>
      </w:pPr>
      <w:r w:rsidRPr="003D3A7F">
        <w:rPr>
          <w:sz w:val="28"/>
          <w:szCs w:val="28"/>
        </w:rPr>
        <w:t>В образовательных</w:t>
      </w:r>
      <w:r w:rsidR="00026756" w:rsidRPr="003D3A7F">
        <w:rPr>
          <w:sz w:val="28"/>
          <w:szCs w:val="28"/>
        </w:rPr>
        <w:t xml:space="preserve"> учреждениях Кизлярского района</w:t>
      </w:r>
      <w:r w:rsidR="00B95A07" w:rsidRPr="003D3A7F">
        <w:rPr>
          <w:sz w:val="28"/>
          <w:szCs w:val="28"/>
        </w:rPr>
        <w:t xml:space="preserve"> работают 43 школьных библиотекаря, </w:t>
      </w:r>
      <w:r w:rsidRPr="003D3A7F">
        <w:rPr>
          <w:sz w:val="28"/>
          <w:szCs w:val="28"/>
        </w:rPr>
        <w:t>обладают значительным опыто</w:t>
      </w:r>
      <w:r w:rsidR="00026756" w:rsidRPr="003D3A7F">
        <w:rPr>
          <w:sz w:val="28"/>
          <w:szCs w:val="28"/>
        </w:rPr>
        <w:t xml:space="preserve">м </w:t>
      </w:r>
      <w:r w:rsidR="00026756" w:rsidRPr="00773F8F">
        <w:rPr>
          <w:sz w:val="28"/>
          <w:szCs w:val="28"/>
        </w:rPr>
        <w:t>профессиональной деятельности</w:t>
      </w:r>
      <w:r w:rsidR="00B95A07" w:rsidRPr="00773F8F">
        <w:rPr>
          <w:sz w:val="28"/>
          <w:szCs w:val="28"/>
        </w:rPr>
        <w:t xml:space="preserve"> 49% школьных библиотекарей со стажем 20 </w:t>
      </w:r>
      <w:proofErr w:type="gramStart"/>
      <w:r w:rsidR="00B95A07" w:rsidRPr="00773F8F">
        <w:rPr>
          <w:sz w:val="28"/>
          <w:szCs w:val="28"/>
        </w:rPr>
        <w:t xml:space="preserve">лет </w:t>
      </w:r>
      <w:r w:rsidRPr="00773F8F">
        <w:rPr>
          <w:sz w:val="28"/>
          <w:szCs w:val="28"/>
        </w:rPr>
        <w:t>.</w:t>
      </w:r>
      <w:proofErr w:type="gramEnd"/>
      <w:r w:rsidRPr="00773F8F">
        <w:rPr>
          <w:sz w:val="28"/>
          <w:szCs w:val="28"/>
        </w:rPr>
        <w:t xml:space="preserve"> </w:t>
      </w:r>
      <w:r w:rsidR="00236E27" w:rsidRPr="00773F8F">
        <w:rPr>
          <w:sz w:val="28"/>
          <w:szCs w:val="28"/>
        </w:rPr>
        <w:t>В основном работают на 0,5 ставки. Навыками работы с компьютером, чаще всего первичными обладает треть школьных библиотекарей.</w:t>
      </w:r>
    </w:p>
    <w:p w14:paraId="622EF205" w14:textId="497BF16E" w:rsidR="00CE07F2" w:rsidRDefault="00CE07F2" w:rsidP="008439A9">
      <w:pPr>
        <w:ind w:right="851" w:firstLine="708"/>
        <w:jc w:val="both"/>
        <w:rPr>
          <w:sz w:val="28"/>
          <w:szCs w:val="28"/>
        </w:rPr>
      </w:pPr>
      <w:r w:rsidRPr="00AB1F22">
        <w:rPr>
          <w:sz w:val="28"/>
          <w:szCs w:val="28"/>
        </w:rPr>
        <w:t>В связи с поэтапным переходом на новый федеральный государственный образовательный стандарт</w:t>
      </w:r>
      <w:r>
        <w:rPr>
          <w:sz w:val="28"/>
          <w:szCs w:val="28"/>
        </w:rPr>
        <w:t xml:space="preserve"> </w:t>
      </w:r>
      <w:r w:rsidRPr="00AB1F22">
        <w:rPr>
          <w:sz w:val="28"/>
          <w:szCs w:val="28"/>
        </w:rPr>
        <w:t>обеспечены учебниками нового п</w:t>
      </w:r>
      <w:r>
        <w:rPr>
          <w:sz w:val="28"/>
          <w:szCs w:val="28"/>
        </w:rPr>
        <w:t xml:space="preserve">околения учащиеся 1-11 </w:t>
      </w:r>
      <w:proofErr w:type="spellStart"/>
      <w:r>
        <w:rPr>
          <w:sz w:val="28"/>
          <w:szCs w:val="28"/>
        </w:rPr>
        <w:t>кл</w:t>
      </w:r>
      <w:proofErr w:type="spellEnd"/>
      <w:r>
        <w:rPr>
          <w:sz w:val="28"/>
          <w:szCs w:val="28"/>
        </w:rPr>
        <w:t xml:space="preserve">. Общее количество полученных учебников за 2021-2022 составляет </w:t>
      </w:r>
      <w:r w:rsidRPr="00C81417">
        <w:rPr>
          <w:sz w:val="28"/>
          <w:szCs w:val="28"/>
        </w:rPr>
        <w:t xml:space="preserve">7365 </w:t>
      </w:r>
      <w:r>
        <w:rPr>
          <w:sz w:val="28"/>
          <w:szCs w:val="28"/>
        </w:rPr>
        <w:t xml:space="preserve">экземпляров. На данный момент обеспеченность учебников составляет </w:t>
      </w:r>
      <w:r w:rsidRPr="00C81417">
        <w:rPr>
          <w:sz w:val="28"/>
          <w:szCs w:val="28"/>
        </w:rPr>
        <w:t>88</w:t>
      </w:r>
      <w:r>
        <w:rPr>
          <w:sz w:val="28"/>
          <w:szCs w:val="28"/>
        </w:rPr>
        <w:t xml:space="preserve">%. Крайне необходимые учебники по русско-родному языку, технология 5-11, астрономия 10-11, ОБЖ 5-11 </w:t>
      </w:r>
      <w:proofErr w:type="spellStart"/>
      <w:r>
        <w:rPr>
          <w:sz w:val="28"/>
          <w:szCs w:val="28"/>
        </w:rPr>
        <w:t>кл</w:t>
      </w:r>
      <w:proofErr w:type="spellEnd"/>
      <w:r>
        <w:rPr>
          <w:sz w:val="28"/>
          <w:szCs w:val="28"/>
        </w:rPr>
        <w:t xml:space="preserve">, и ОДНКНР. </w:t>
      </w:r>
    </w:p>
    <w:p w14:paraId="36ADB848" w14:textId="45234999" w:rsidR="005768AF" w:rsidRDefault="00CE07F2" w:rsidP="00CE07F2">
      <w:pPr>
        <w:ind w:right="851" w:firstLine="708"/>
        <w:jc w:val="both"/>
        <w:rPr>
          <w:sz w:val="28"/>
          <w:szCs w:val="28"/>
        </w:rPr>
      </w:pPr>
      <w:r>
        <w:rPr>
          <w:sz w:val="28"/>
          <w:szCs w:val="28"/>
        </w:rPr>
        <w:t xml:space="preserve">По новым требованием каждый учебник имеет свой индивидуальный номер, то есть голограмма. Слабая укомплектованность учебников для 10-11 классов, </w:t>
      </w:r>
      <w:proofErr w:type="gramStart"/>
      <w:r>
        <w:rPr>
          <w:sz w:val="28"/>
          <w:szCs w:val="28"/>
        </w:rPr>
        <w:t>то</w:t>
      </w:r>
      <w:proofErr w:type="gramEnd"/>
      <w:r>
        <w:rPr>
          <w:sz w:val="28"/>
          <w:szCs w:val="28"/>
        </w:rPr>
        <w:t xml:space="preserve"> что имеется в библиотеках</w:t>
      </w:r>
      <w:r w:rsidRPr="00AB1F22">
        <w:rPr>
          <w:sz w:val="28"/>
          <w:szCs w:val="28"/>
        </w:rPr>
        <w:t xml:space="preserve"> </w:t>
      </w:r>
      <w:r>
        <w:rPr>
          <w:sz w:val="28"/>
          <w:szCs w:val="28"/>
        </w:rPr>
        <w:t xml:space="preserve">находится ветхом состоянии или морально устарело. </w:t>
      </w:r>
      <w:r w:rsidRPr="00AB1F22">
        <w:rPr>
          <w:sz w:val="28"/>
          <w:szCs w:val="28"/>
        </w:rPr>
        <w:t xml:space="preserve">Для того, чтобы добиться полной обеспеченности обучающихся бесплатными учебниками </w:t>
      </w:r>
      <w:r>
        <w:rPr>
          <w:sz w:val="28"/>
          <w:szCs w:val="28"/>
        </w:rPr>
        <w:t>сделан заказ на 2022-2023 учебный год на необходимые учебники</w:t>
      </w:r>
      <w:r w:rsidRPr="00AB1F22">
        <w:rPr>
          <w:sz w:val="28"/>
          <w:szCs w:val="28"/>
        </w:rPr>
        <w:t xml:space="preserve">. </w:t>
      </w:r>
      <w:r>
        <w:rPr>
          <w:sz w:val="28"/>
          <w:szCs w:val="28"/>
        </w:rPr>
        <w:t xml:space="preserve">  </w:t>
      </w:r>
    </w:p>
    <w:p w14:paraId="0D4E0B14" w14:textId="77777777" w:rsidR="00CE07F2" w:rsidRPr="008439A9" w:rsidRDefault="00CE07F2" w:rsidP="00CE07F2">
      <w:pPr>
        <w:ind w:right="851" w:firstLine="502"/>
        <w:jc w:val="both"/>
        <w:rPr>
          <w:sz w:val="28"/>
          <w:szCs w:val="28"/>
        </w:rPr>
      </w:pPr>
      <w:r w:rsidRPr="003F4C20">
        <w:rPr>
          <w:sz w:val="28"/>
          <w:szCs w:val="28"/>
        </w:rPr>
        <w:t>За год проведены  библиотечные уроки, экскурсии в школьную библиотеку для учащихся 1-х классов на которых  юные читатели знакомились </w:t>
      </w:r>
      <w:hyperlink r:id="rId8" w:tgtFrame="_blank" w:history="1">
        <w:r w:rsidRPr="00454644">
          <w:rPr>
            <w:rStyle w:val="a8"/>
            <w:sz w:val="28"/>
            <w:szCs w:val="28"/>
          </w:rPr>
          <w:t>с правилами пользования библиотекой,</w:t>
        </w:r>
      </w:hyperlink>
      <w:r w:rsidRPr="00454644">
        <w:rPr>
          <w:sz w:val="28"/>
          <w:szCs w:val="28"/>
        </w:rPr>
        <w:t> </w:t>
      </w:r>
      <w:hyperlink r:id="rId9" w:tgtFrame="_blank" w:history="1">
        <w:r w:rsidRPr="00454644">
          <w:rPr>
            <w:rStyle w:val="a8"/>
            <w:sz w:val="28"/>
            <w:szCs w:val="28"/>
          </w:rPr>
          <w:t>с расстановкой книг в библиотеке,</w:t>
        </w:r>
      </w:hyperlink>
      <w:r w:rsidRPr="003F4C20">
        <w:rPr>
          <w:sz w:val="28"/>
          <w:szCs w:val="28"/>
        </w:rPr>
        <w:t> с основными разделами, с правилами поиска нужной книги. Также на библиотечное – библиографических  уроках дети знакомились </w:t>
      </w:r>
      <w:hyperlink r:id="rId10" w:tgtFrame="_blank" w:history="1">
        <w:r w:rsidRPr="00454644">
          <w:rPr>
            <w:rStyle w:val="a8"/>
            <w:sz w:val="28"/>
            <w:szCs w:val="28"/>
          </w:rPr>
          <w:t>со структурой и оформлением книги. </w:t>
        </w:r>
      </w:hyperlink>
      <w:r w:rsidRPr="00454644">
        <w:rPr>
          <w:sz w:val="28"/>
          <w:szCs w:val="28"/>
        </w:rPr>
        <w:t xml:space="preserve"> </w:t>
      </w:r>
      <w:r w:rsidRPr="003F4C20">
        <w:rPr>
          <w:sz w:val="28"/>
          <w:szCs w:val="28"/>
        </w:rPr>
        <w:t xml:space="preserve">Несколько занятий было посвящено овладению навыка работы со справочными изданиями. Во всех школьных библиотеках на весенних каникулах </w:t>
      </w:r>
      <w:r w:rsidRPr="008439A9">
        <w:rPr>
          <w:sz w:val="28"/>
          <w:szCs w:val="28"/>
        </w:rPr>
        <w:t>прошла Неделя детской книги, в рамках которой проведены следующие мероприятия:</w:t>
      </w:r>
    </w:p>
    <w:p w14:paraId="060BA828" w14:textId="77777777" w:rsidR="00CE07F2" w:rsidRPr="008439A9" w:rsidRDefault="00CE07F2" w:rsidP="00CE07F2">
      <w:pPr>
        <w:pStyle w:val="ad"/>
        <w:numPr>
          <w:ilvl w:val="0"/>
          <w:numId w:val="18"/>
        </w:numPr>
        <w:spacing w:after="0" w:line="240" w:lineRule="auto"/>
        <w:ind w:right="851"/>
        <w:jc w:val="both"/>
        <w:rPr>
          <w:rFonts w:ascii="Times New Roman" w:hAnsi="Times New Roman"/>
          <w:sz w:val="28"/>
          <w:szCs w:val="28"/>
        </w:rPr>
      </w:pPr>
      <w:r w:rsidRPr="008439A9">
        <w:rPr>
          <w:rFonts w:ascii="Times New Roman" w:hAnsi="Times New Roman"/>
          <w:sz w:val="28"/>
          <w:szCs w:val="28"/>
        </w:rPr>
        <w:t>«Самый умный читатель» - МКОУ «</w:t>
      </w:r>
      <w:proofErr w:type="spellStart"/>
      <w:r w:rsidRPr="008439A9">
        <w:rPr>
          <w:rFonts w:ascii="Times New Roman" w:hAnsi="Times New Roman"/>
          <w:sz w:val="28"/>
          <w:szCs w:val="28"/>
        </w:rPr>
        <w:t>Крайновская</w:t>
      </w:r>
      <w:proofErr w:type="spellEnd"/>
      <w:r w:rsidRPr="008439A9">
        <w:rPr>
          <w:rFonts w:ascii="Times New Roman" w:hAnsi="Times New Roman"/>
          <w:sz w:val="28"/>
          <w:szCs w:val="28"/>
        </w:rPr>
        <w:t xml:space="preserve"> СОШ»</w:t>
      </w:r>
    </w:p>
    <w:p w14:paraId="083EA841" w14:textId="77777777" w:rsidR="00CE07F2" w:rsidRPr="008439A9" w:rsidRDefault="00CE07F2" w:rsidP="00CE07F2">
      <w:pPr>
        <w:pStyle w:val="ad"/>
        <w:numPr>
          <w:ilvl w:val="0"/>
          <w:numId w:val="18"/>
        </w:numPr>
        <w:spacing w:after="0" w:line="240" w:lineRule="auto"/>
        <w:ind w:right="851"/>
        <w:jc w:val="both"/>
        <w:rPr>
          <w:rFonts w:ascii="Times New Roman" w:hAnsi="Times New Roman"/>
          <w:sz w:val="28"/>
          <w:szCs w:val="28"/>
        </w:rPr>
      </w:pPr>
      <w:r w:rsidRPr="008439A9">
        <w:rPr>
          <w:rFonts w:ascii="Times New Roman" w:hAnsi="Times New Roman"/>
          <w:sz w:val="28"/>
          <w:szCs w:val="28"/>
        </w:rPr>
        <w:lastRenderedPageBreak/>
        <w:t>Конкурс знатоков художественной литературы – МКОУ «</w:t>
      </w:r>
      <w:proofErr w:type="spellStart"/>
      <w:r w:rsidRPr="008439A9">
        <w:rPr>
          <w:rFonts w:ascii="Times New Roman" w:hAnsi="Times New Roman"/>
          <w:sz w:val="28"/>
          <w:szCs w:val="28"/>
        </w:rPr>
        <w:t>Новомонастырская</w:t>
      </w:r>
      <w:proofErr w:type="spellEnd"/>
      <w:r w:rsidRPr="008439A9">
        <w:rPr>
          <w:rFonts w:ascii="Times New Roman" w:hAnsi="Times New Roman"/>
          <w:sz w:val="28"/>
          <w:szCs w:val="28"/>
        </w:rPr>
        <w:t xml:space="preserve"> СОШ»</w:t>
      </w:r>
    </w:p>
    <w:p w14:paraId="66C96F0C" w14:textId="77777777" w:rsidR="00CE07F2" w:rsidRPr="008439A9" w:rsidRDefault="00CE07F2" w:rsidP="00CE07F2">
      <w:pPr>
        <w:pStyle w:val="ad"/>
        <w:numPr>
          <w:ilvl w:val="0"/>
          <w:numId w:val="18"/>
        </w:numPr>
        <w:spacing w:after="0" w:line="240" w:lineRule="auto"/>
        <w:ind w:right="851"/>
        <w:jc w:val="both"/>
        <w:rPr>
          <w:rFonts w:ascii="Times New Roman" w:hAnsi="Times New Roman"/>
          <w:sz w:val="28"/>
          <w:szCs w:val="28"/>
        </w:rPr>
      </w:pPr>
      <w:r w:rsidRPr="008439A9">
        <w:rPr>
          <w:rFonts w:ascii="Times New Roman" w:hAnsi="Times New Roman"/>
          <w:sz w:val="28"/>
          <w:szCs w:val="28"/>
        </w:rPr>
        <w:t>«Здравствуй, книга детская» МКОУ «</w:t>
      </w:r>
      <w:proofErr w:type="spellStart"/>
      <w:r w:rsidRPr="008439A9">
        <w:rPr>
          <w:rFonts w:ascii="Times New Roman" w:hAnsi="Times New Roman"/>
          <w:sz w:val="28"/>
          <w:szCs w:val="28"/>
        </w:rPr>
        <w:t>Победовская</w:t>
      </w:r>
      <w:proofErr w:type="spellEnd"/>
      <w:r w:rsidRPr="008439A9">
        <w:rPr>
          <w:rFonts w:ascii="Times New Roman" w:hAnsi="Times New Roman"/>
          <w:sz w:val="28"/>
          <w:szCs w:val="28"/>
        </w:rPr>
        <w:t xml:space="preserve"> СОШ»</w:t>
      </w:r>
    </w:p>
    <w:p w14:paraId="58B60A5B" w14:textId="77777777" w:rsidR="00CE07F2" w:rsidRPr="008439A9" w:rsidRDefault="00CE07F2" w:rsidP="00CE07F2">
      <w:pPr>
        <w:pStyle w:val="ad"/>
        <w:numPr>
          <w:ilvl w:val="0"/>
          <w:numId w:val="18"/>
        </w:numPr>
        <w:spacing w:after="0" w:line="240" w:lineRule="auto"/>
        <w:ind w:right="851"/>
        <w:jc w:val="both"/>
        <w:rPr>
          <w:rFonts w:ascii="Times New Roman" w:hAnsi="Times New Roman"/>
          <w:sz w:val="28"/>
          <w:szCs w:val="28"/>
        </w:rPr>
      </w:pPr>
      <w:r w:rsidRPr="008439A9">
        <w:rPr>
          <w:rFonts w:ascii="Times New Roman" w:hAnsi="Times New Roman"/>
          <w:sz w:val="28"/>
          <w:szCs w:val="28"/>
        </w:rPr>
        <w:t>«Угадай героя» - МКОУ «</w:t>
      </w:r>
      <w:proofErr w:type="spellStart"/>
      <w:r w:rsidRPr="008439A9">
        <w:rPr>
          <w:rFonts w:ascii="Times New Roman" w:hAnsi="Times New Roman"/>
          <w:sz w:val="28"/>
          <w:szCs w:val="28"/>
        </w:rPr>
        <w:t>Большеарешевская</w:t>
      </w:r>
      <w:proofErr w:type="spellEnd"/>
      <w:r w:rsidRPr="008439A9">
        <w:rPr>
          <w:rFonts w:ascii="Times New Roman" w:hAnsi="Times New Roman"/>
          <w:sz w:val="28"/>
          <w:szCs w:val="28"/>
        </w:rPr>
        <w:t xml:space="preserve"> СОШ»</w:t>
      </w:r>
    </w:p>
    <w:p w14:paraId="5AB82D95" w14:textId="77777777" w:rsidR="00CE07F2" w:rsidRPr="008439A9" w:rsidRDefault="00CE07F2" w:rsidP="00CE07F2">
      <w:pPr>
        <w:pStyle w:val="ad"/>
        <w:numPr>
          <w:ilvl w:val="0"/>
          <w:numId w:val="18"/>
        </w:numPr>
        <w:spacing w:after="0" w:line="240" w:lineRule="auto"/>
        <w:ind w:right="851"/>
        <w:jc w:val="both"/>
        <w:rPr>
          <w:rFonts w:ascii="Times New Roman" w:hAnsi="Times New Roman"/>
          <w:sz w:val="28"/>
          <w:szCs w:val="28"/>
        </w:rPr>
      </w:pPr>
      <w:r w:rsidRPr="008439A9">
        <w:rPr>
          <w:rFonts w:ascii="Times New Roman" w:hAnsi="Times New Roman"/>
          <w:sz w:val="28"/>
          <w:szCs w:val="28"/>
        </w:rPr>
        <w:t>«Не ленись дружок, читать - будешь много знать» - МКОУ «</w:t>
      </w:r>
      <w:proofErr w:type="spellStart"/>
      <w:r w:rsidRPr="008439A9">
        <w:rPr>
          <w:rFonts w:ascii="Times New Roman" w:hAnsi="Times New Roman"/>
          <w:sz w:val="28"/>
          <w:szCs w:val="28"/>
        </w:rPr>
        <w:t>Карломаркская</w:t>
      </w:r>
      <w:proofErr w:type="spellEnd"/>
      <w:r w:rsidRPr="008439A9">
        <w:rPr>
          <w:rFonts w:ascii="Times New Roman" w:hAnsi="Times New Roman"/>
          <w:sz w:val="28"/>
          <w:szCs w:val="28"/>
        </w:rPr>
        <w:t xml:space="preserve"> СОШ»</w:t>
      </w:r>
    </w:p>
    <w:p w14:paraId="66B995E0" w14:textId="77777777" w:rsidR="00CE07F2" w:rsidRDefault="00CE07F2" w:rsidP="00CE07F2">
      <w:pPr>
        <w:ind w:right="851" w:firstLine="708"/>
        <w:jc w:val="both"/>
        <w:rPr>
          <w:sz w:val="28"/>
          <w:szCs w:val="28"/>
        </w:rPr>
      </w:pPr>
      <w:r w:rsidRPr="008439A9">
        <w:rPr>
          <w:sz w:val="28"/>
          <w:szCs w:val="28"/>
        </w:rPr>
        <w:t>Изучив и проанализировав отчеты школьных библиотекарей,</w:t>
      </w:r>
      <w:r>
        <w:rPr>
          <w:sz w:val="28"/>
          <w:szCs w:val="28"/>
        </w:rPr>
        <w:t xml:space="preserve"> хочется сделать вывод, что работа в школьных библиотеках поставлена не на должном уровне. Условия содержания библиотечного фонда так же оставляет желать лучшего, т.к. не всегда площадь, отведенная для него, не соответствует нормам, фонд </w:t>
      </w:r>
      <w:proofErr w:type="gramStart"/>
      <w:r>
        <w:rPr>
          <w:sz w:val="28"/>
          <w:szCs w:val="28"/>
        </w:rPr>
        <w:t>расставлен  беспорядочно</w:t>
      </w:r>
      <w:proofErr w:type="gramEnd"/>
      <w:r>
        <w:rPr>
          <w:sz w:val="28"/>
          <w:szCs w:val="28"/>
        </w:rPr>
        <w:t>.</w:t>
      </w:r>
    </w:p>
    <w:p w14:paraId="78B7B007" w14:textId="77777777" w:rsidR="00CE07F2" w:rsidRPr="008439A9" w:rsidRDefault="00CE07F2" w:rsidP="00CE07F2">
      <w:pPr>
        <w:ind w:right="851"/>
        <w:jc w:val="both"/>
        <w:rPr>
          <w:sz w:val="28"/>
          <w:szCs w:val="28"/>
        </w:rPr>
      </w:pPr>
      <w:r>
        <w:rPr>
          <w:sz w:val="28"/>
          <w:szCs w:val="28"/>
        </w:rPr>
        <w:t xml:space="preserve"> Информационно – массовая работа в 2021-2022 учебном году велась </w:t>
      </w:r>
      <w:r w:rsidRPr="008439A9">
        <w:rPr>
          <w:sz w:val="28"/>
          <w:szCs w:val="28"/>
        </w:rPr>
        <w:t>по планам работ школьных библиотекарей.</w:t>
      </w:r>
    </w:p>
    <w:p w14:paraId="39E8EDD6" w14:textId="77777777" w:rsidR="00CE07F2" w:rsidRPr="008439A9" w:rsidRDefault="00CE07F2" w:rsidP="00CE07F2">
      <w:pPr>
        <w:ind w:right="851"/>
        <w:jc w:val="both"/>
        <w:rPr>
          <w:sz w:val="28"/>
          <w:szCs w:val="28"/>
        </w:rPr>
      </w:pPr>
      <w:r w:rsidRPr="008439A9">
        <w:rPr>
          <w:sz w:val="28"/>
          <w:szCs w:val="28"/>
        </w:rPr>
        <w:tab/>
        <w:t>Из выше всего перечисленного хочется внести в план работы на новый учебный год следующие мероприятия:</w:t>
      </w:r>
    </w:p>
    <w:p w14:paraId="37F8F6CC" w14:textId="77777777" w:rsidR="00CE07F2" w:rsidRPr="008439A9" w:rsidRDefault="00CE07F2" w:rsidP="00CE07F2">
      <w:pPr>
        <w:pStyle w:val="ad"/>
        <w:numPr>
          <w:ilvl w:val="0"/>
          <w:numId w:val="19"/>
        </w:numPr>
        <w:spacing w:after="0" w:line="240" w:lineRule="auto"/>
        <w:ind w:right="851"/>
        <w:jc w:val="both"/>
        <w:rPr>
          <w:rFonts w:ascii="Times New Roman" w:hAnsi="Times New Roman"/>
          <w:sz w:val="28"/>
          <w:szCs w:val="28"/>
        </w:rPr>
      </w:pPr>
      <w:r w:rsidRPr="008439A9">
        <w:rPr>
          <w:rFonts w:ascii="Times New Roman" w:hAnsi="Times New Roman"/>
          <w:sz w:val="28"/>
          <w:szCs w:val="28"/>
        </w:rPr>
        <w:t>Составить график проверки школьных библиотек с целью «Качество оформления документации»;</w:t>
      </w:r>
    </w:p>
    <w:p w14:paraId="6520B198" w14:textId="77777777" w:rsidR="00CE07F2" w:rsidRPr="008439A9" w:rsidRDefault="00CE07F2" w:rsidP="00CE07F2">
      <w:pPr>
        <w:pStyle w:val="ad"/>
        <w:numPr>
          <w:ilvl w:val="0"/>
          <w:numId w:val="19"/>
        </w:numPr>
        <w:spacing w:after="0" w:line="240" w:lineRule="auto"/>
        <w:ind w:right="851"/>
        <w:jc w:val="both"/>
        <w:rPr>
          <w:rFonts w:ascii="Times New Roman" w:hAnsi="Times New Roman"/>
          <w:sz w:val="28"/>
          <w:szCs w:val="28"/>
        </w:rPr>
      </w:pPr>
      <w:r w:rsidRPr="008439A9">
        <w:rPr>
          <w:rFonts w:ascii="Times New Roman" w:hAnsi="Times New Roman"/>
          <w:sz w:val="28"/>
          <w:szCs w:val="28"/>
        </w:rPr>
        <w:t>Провести месячник школьных библиотек;</w:t>
      </w:r>
    </w:p>
    <w:p w14:paraId="324A0AFB" w14:textId="77777777" w:rsidR="00CE07F2" w:rsidRPr="008439A9" w:rsidRDefault="00CE07F2" w:rsidP="00CE07F2">
      <w:pPr>
        <w:pStyle w:val="ad"/>
        <w:numPr>
          <w:ilvl w:val="0"/>
          <w:numId w:val="19"/>
        </w:numPr>
        <w:spacing w:after="0" w:line="240" w:lineRule="auto"/>
        <w:ind w:right="851"/>
        <w:jc w:val="both"/>
        <w:rPr>
          <w:rFonts w:ascii="Times New Roman" w:hAnsi="Times New Roman"/>
          <w:sz w:val="28"/>
          <w:szCs w:val="28"/>
        </w:rPr>
      </w:pPr>
      <w:r w:rsidRPr="008439A9">
        <w:rPr>
          <w:rFonts w:ascii="Times New Roman" w:hAnsi="Times New Roman"/>
          <w:sz w:val="28"/>
          <w:szCs w:val="28"/>
        </w:rPr>
        <w:t xml:space="preserve"> Необходимо уделить внимание библиотек на ежегодное проведение мониторинга качества и количества фондов. С результатами мониторинга знакомить педагогические коллективы;</w:t>
      </w:r>
    </w:p>
    <w:p w14:paraId="77088828" w14:textId="4961E209" w:rsidR="00CE07F2" w:rsidRPr="008439A9" w:rsidRDefault="00CE07F2" w:rsidP="00CE07F2">
      <w:pPr>
        <w:pStyle w:val="ad"/>
        <w:numPr>
          <w:ilvl w:val="0"/>
          <w:numId w:val="19"/>
        </w:numPr>
        <w:spacing w:after="0" w:line="240" w:lineRule="auto"/>
        <w:ind w:right="851"/>
        <w:jc w:val="both"/>
        <w:rPr>
          <w:rFonts w:ascii="Times New Roman" w:hAnsi="Times New Roman"/>
          <w:sz w:val="28"/>
          <w:szCs w:val="28"/>
        </w:rPr>
      </w:pPr>
      <w:r w:rsidRPr="008439A9">
        <w:rPr>
          <w:rFonts w:ascii="Times New Roman" w:hAnsi="Times New Roman"/>
          <w:sz w:val="28"/>
          <w:szCs w:val="28"/>
        </w:rPr>
        <w:t>Обобщить опыт передовых библиотекарей ОУ</w:t>
      </w:r>
    </w:p>
    <w:p w14:paraId="1D5C6E61" w14:textId="77777777" w:rsidR="00CE07F2" w:rsidRPr="003F4C20" w:rsidRDefault="00CE07F2" w:rsidP="00CE07F2">
      <w:pPr>
        <w:ind w:right="851"/>
        <w:jc w:val="both"/>
        <w:rPr>
          <w:sz w:val="28"/>
          <w:szCs w:val="28"/>
        </w:rPr>
      </w:pPr>
      <w:r w:rsidRPr="008439A9">
        <w:rPr>
          <w:sz w:val="28"/>
          <w:szCs w:val="28"/>
        </w:rPr>
        <w:t xml:space="preserve"> Исходя из этого, сформулированы задачи на следующий 2022-2023</w:t>
      </w:r>
      <w:r>
        <w:rPr>
          <w:sz w:val="28"/>
          <w:szCs w:val="28"/>
        </w:rPr>
        <w:t xml:space="preserve"> </w:t>
      </w:r>
      <w:r w:rsidRPr="003F4C20">
        <w:rPr>
          <w:sz w:val="28"/>
          <w:szCs w:val="28"/>
        </w:rPr>
        <w:t>учебный год:</w:t>
      </w:r>
    </w:p>
    <w:p w14:paraId="7E033ED9" w14:textId="77777777" w:rsidR="00CE07F2" w:rsidRPr="003F4C20" w:rsidRDefault="00CE07F2" w:rsidP="00CE07F2">
      <w:pPr>
        <w:ind w:right="851"/>
        <w:jc w:val="both"/>
        <w:rPr>
          <w:sz w:val="28"/>
          <w:szCs w:val="28"/>
        </w:rPr>
      </w:pPr>
      <w:r>
        <w:rPr>
          <w:sz w:val="28"/>
          <w:szCs w:val="28"/>
        </w:rPr>
        <w:t xml:space="preserve">- </w:t>
      </w:r>
      <w:r w:rsidRPr="003F4C20">
        <w:rPr>
          <w:sz w:val="28"/>
          <w:szCs w:val="28"/>
        </w:rPr>
        <w:t>продолжить работу по формированию информационной культуры учащихся и педагогов, используя интерактивные технологии;</w:t>
      </w:r>
    </w:p>
    <w:p w14:paraId="5D8F1333" w14:textId="77777777" w:rsidR="00CE07F2" w:rsidRPr="003F4C20" w:rsidRDefault="00CE07F2" w:rsidP="00CE07F2">
      <w:pPr>
        <w:ind w:right="851"/>
        <w:jc w:val="both"/>
        <w:rPr>
          <w:sz w:val="28"/>
          <w:szCs w:val="28"/>
        </w:rPr>
      </w:pPr>
      <w:r>
        <w:rPr>
          <w:sz w:val="28"/>
          <w:szCs w:val="28"/>
        </w:rPr>
        <w:t xml:space="preserve">- </w:t>
      </w:r>
      <w:r w:rsidRPr="003F4C20">
        <w:rPr>
          <w:sz w:val="28"/>
          <w:szCs w:val="28"/>
        </w:rPr>
        <w:t>продолжить работу по привлечению детей к чтению, использовать инновационные формы работы с читателями как средство повышения читательской активности;</w:t>
      </w:r>
    </w:p>
    <w:p w14:paraId="54E07BD8" w14:textId="77777777" w:rsidR="00CE07F2" w:rsidRPr="003F4C20" w:rsidRDefault="00CE07F2" w:rsidP="00CE07F2">
      <w:pPr>
        <w:ind w:right="851"/>
        <w:jc w:val="both"/>
        <w:rPr>
          <w:sz w:val="28"/>
          <w:szCs w:val="28"/>
        </w:rPr>
      </w:pPr>
      <w:r>
        <w:rPr>
          <w:sz w:val="28"/>
          <w:szCs w:val="28"/>
        </w:rPr>
        <w:t xml:space="preserve">- </w:t>
      </w:r>
      <w:r w:rsidRPr="003F4C20">
        <w:rPr>
          <w:sz w:val="28"/>
          <w:szCs w:val="28"/>
        </w:rPr>
        <w:t>активнее внедрять ИКТ в деятельность школьной библиотеки;</w:t>
      </w:r>
    </w:p>
    <w:p w14:paraId="42FBF206" w14:textId="77777777" w:rsidR="00CE07F2" w:rsidRPr="003F4C20" w:rsidRDefault="00CE07F2" w:rsidP="00CE07F2">
      <w:pPr>
        <w:ind w:right="851"/>
        <w:jc w:val="both"/>
        <w:rPr>
          <w:sz w:val="28"/>
          <w:szCs w:val="28"/>
        </w:rPr>
      </w:pPr>
      <w:r>
        <w:rPr>
          <w:sz w:val="28"/>
          <w:szCs w:val="28"/>
        </w:rPr>
        <w:t xml:space="preserve">- </w:t>
      </w:r>
      <w:r w:rsidRPr="003F4C20">
        <w:rPr>
          <w:sz w:val="28"/>
          <w:szCs w:val="28"/>
        </w:rPr>
        <w:t>расширять границы взаимодействия районных и школьных библиотек;</w:t>
      </w:r>
    </w:p>
    <w:p w14:paraId="5680A0E0" w14:textId="77777777" w:rsidR="00CE07F2" w:rsidRPr="003F4C20" w:rsidRDefault="00CE07F2" w:rsidP="00CE07F2">
      <w:pPr>
        <w:ind w:right="851"/>
        <w:jc w:val="both"/>
        <w:rPr>
          <w:sz w:val="28"/>
          <w:szCs w:val="28"/>
        </w:rPr>
      </w:pPr>
      <w:r>
        <w:rPr>
          <w:sz w:val="28"/>
          <w:szCs w:val="28"/>
        </w:rPr>
        <w:t xml:space="preserve">- </w:t>
      </w:r>
      <w:r w:rsidRPr="003F4C20">
        <w:rPr>
          <w:sz w:val="28"/>
          <w:szCs w:val="28"/>
        </w:rPr>
        <w:t>систематически повышать самообразование;</w:t>
      </w:r>
    </w:p>
    <w:p w14:paraId="75CB3B2F" w14:textId="583FC15C" w:rsidR="00CE07F2" w:rsidRDefault="00CE07F2" w:rsidP="008439A9">
      <w:pPr>
        <w:ind w:right="851"/>
        <w:jc w:val="both"/>
        <w:rPr>
          <w:sz w:val="28"/>
          <w:szCs w:val="28"/>
        </w:rPr>
      </w:pPr>
      <w:r>
        <w:rPr>
          <w:sz w:val="28"/>
          <w:szCs w:val="28"/>
        </w:rPr>
        <w:t xml:space="preserve">- </w:t>
      </w:r>
      <w:r w:rsidRPr="003F4C20">
        <w:rPr>
          <w:sz w:val="28"/>
          <w:szCs w:val="28"/>
        </w:rPr>
        <w:t>продолжить обеспечивать информационную поддержку учебно-воспитательного процесса.</w:t>
      </w:r>
    </w:p>
    <w:p w14:paraId="20E9BDCA" w14:textId="77777777" w:rsidR="008439A9" w:rsidRPr="00CE07F2" w:rsidRDefault="008439A9" w:rsidP="008439A9">
      <w:pPr>
        <w:ind w:right="851"/>
        <w:jc w:val="both"/>
        <w:rPr>
          <w:sz w:val="28"/>
          <w:szCs w:val="28"/>
        </w:rPr>
      </w:pPr>
    </w:p>
    <w:p w14:paraId="759A4850" w14:textId="02AE65E8" w:rsidR="009E61BE" w:rsidRDefault="008439A9" w:rsidP="003D3A7F">
      <w:pPr>
        <w:jc w:val="both"/>
        <w:rPr>
          <w:b/>
          <w:sz w:val="28"/>
          <w:szCs w:val="28"/>
        </w:rPr>
      </w:pPr>
      <w:r>
        <w:rPr>
          <w:b/>
          <w:sz w:val="28"/>
          <w:szCs w:val="28"/>
        </w:rPr>
        <w:t>11. Р</w:t>
      </w:r>
      <w:r w:rsidR="009E61BE" w:rsidRPr="003D3A7F">
        <w:rPr>
          <w:b/>
          <w:sz w:val="28"/>
          <w:szCs w:val="28"/>
        </w:rPr>
        <w:t>усский язык и литература, родные языки и литература.</w:t>
      </w:r>
    </w:p>
    <w:p w14:paraId="364581E6" w14:textId="77777777" w:rsidR="0089790C" w:rsidRPr="00EE3F18" w:rsidRDefault="0089790C" w:rsidP="0089790C">
      <w:pPr>
        <w:jc w:val="both"/>
        <w:rPr>
          <w:b/>
        </w:rPr>
      </w:pPr>
      <w:r w:rsidRPr="00EE3F18">
        <w:rPr>
          <w:b/>
        </w:rPr>
        <w:t>«Родной язык и родная литература».</w:t>
      </w:r>
    </w:p>
    <w:p w14:paraId="23953849" w14:textId="77777777" w:rsidR="0089790C" w:rsidRPr="00EE3F18" w:rsidRDefault="0089790C" w:rsidP="0089790C">
      <w:pPr>
        <w:ind w:firstLine="708"/>
        <w:jc w:val="both"/>
      </w:pPr>
      <w:r w:rsidRPr="00EE3F18">
        <w:t>В течение отчетного периода   по предметным областям «Русский язык и литература», «Родной язык и литература» в связи со сложившейся эпидемиологической обстановкой и с учетом требований Рособрнадзора  МКУ «Управление образования» МР «Кизлярский район» проведена следующая работа.</w:t>
      </w:r>
    </w:p>
    <w:p w14:paraId="2E9D194B" w14:textId="77777777" w:rsidR="0089790C" w:rsidRPr="00EE3F18" w:rsidRDefault="0089790C" w:rsidP="0089790C">
      <w:pPr>
        <w:ind w:firstLine="708"/>
        <w:jc w:val="both"/>
      </w:pPr>
      <w:r w:rsidRPr="00EE3F18">
        <w:lastRenderedPageBreak/>
        <w:t xml:space="preserve">  В начале учебного года определены и откорректированы цели и задачи учителей предметных областей «Русский язык и литература», «Родной язык и литература», согласно которым   строилась стратегия работы в текущем учебном году. </w:t>
      </w:r>
    </w:p>
    <w:p w14:paraId="5BE024BE" w14:textId="77777777" w:rsidR="0089790C" w:rsidRPr="00EE3F18" w:rsidRDefault="0089790C" w:rsidP="0089790C">
      <w:pPr>
        <w:ind w:firstLine="708"/>
        <w:jc w:val="both"/>
        <w:rPr>
          <w:b/>
        </w:rPr>
      </w:pPr>
      <w:r w:rsidRPr="00EE3F18">
        <w:tab/>
        <w:t>В целях актуализации базы педагогических работников обновлен банк учителей-филологов, насчитывающий 139 педагогов. Из них 17 русскоязычных. Составлен свод по учителям родных языков. Исходя из мониторинга, проведенного в (2018-19) в Кизлярском районе проживает и обучаются дети 15 национальностей</w:t>
      </w:r>
      <w:r w:rsidRPr="00EE3F18">
        <w:rPr>
          <w:b/>
        </w:rPr>
        <w:t xml:space="preserve"> </w:t>
      </w:r>
      <w:r w:rsidRPr="00EE3F18">
        <w:t xml:space="preserve">(аварцы, даргинцы, азербайджанцы, лезгины, ногайцы, русские, чеченцы, грузины, армяне, ингуши, табасаранцы, </w:t>
      </w:r>
      <w:proofErr w:type="spellStart"/>
      <w:r w:rsidRPr="00EE3F18">
        <w:t>рутулы</w:t>
      </w:r>
      <w:proofErr w:type="spellEnd"/>
      <w:r w:rsidRPr="00EE3F18">
        <w:t>, лакцы, кумыки, цахуры). В 43 общеобразовательных учреждениях предметная область «родной язык» охватывает изучение шести языков.</w:t>
      </w:r>
      <w:r w:rsidRPr="00EE3F18">
        <w:rPr>
          <w:b/>
        </w:rPr>
        <w:t xml:space="preserve"> </w:t>
      </w:r>
      <w:r w:rsidRPr="00EE3F18">
        <w:t xml:space="preserve">Согласно ОО-1 </w:t>
      </w:r>
      <w:proofErr w:type="gramStart"/>
      <w:r w:rsidRPr="00EE3F18">
        <w:t>В районе</w:t>
      </w:r>
      <w:proofErr w:type="gramEnd"/>
      <w:r w:rsidRPr="00EE3F18">
        <w:t xml:space="preserve"> родной язык преподают 49 педагогов. Помимо этого, имеются внутренние совместители</w:t>
      </w:r>
      <w:r w:rsidRPr="00EE3F18">
        <w:rPr>
          <w:b/>
        </w:rPr>
        <w:t>.</w:t>
      </w:r>
    </w:p>
    <w:p w14:paraId="40EE6657" w14:textId="77777777" w:rsidR="0089790C" w:rsidRPr="00EE3F18" w:rsidRDefault="0089790C" w:rsidP="0089790C">
      <w:pPr>
        <w:ind w:firstLine="708"/>
        <w:jc w:val="both"/>
      </w:pPr>
      <w:r w:rsidRPr="00EE3F18">
        <w:t xml:space="preserve"> - аварский язык - 13 педагогов;</w:t>
      </w:r>
    </w:p>
    <w:p w14:paraId="14D8DEDE" w14:textId="77777777" w:rsidR="0089790C" w:rsidRPr="00EE3F18" w:rsidRDefault="0089790C" w:rsidP="0089790C">
      <w:pPr>
        <w:ind w:firstLine="708"/>
        <w:jc w:val="both"/>
      </w:pPr>
      <w:r w:rsidRPr="00EE3F18">
        <w:t xml:space="preserve"> - даргинский язык - 9 педагогов;</w:t>
      </w:r>
    </w:p>
    <w:p w14:paraId="5EEA9428" w14:textId="77777777" w:rsidR="0089790C" w:rsidRPr="00EE3F18" w:rsidRDefault="0089790C" w:rsidP="0089790C">
      <w:pPr>
        <w:jc w:val="both"/>
      </w:pPr>
      <w:r w:rsidRPr="00EE3F18">
        <w:t xml:space="preserve">           -  лезгинский язык - 5 педагогов;</w:t>
      </w:r>
    </w:p>
    <w:p w14:paraId="6842B47F" w14:textId="77777777" w:rsidR="0089790C" w:rsidRPr="00EE3F18" w:rsidRDefault="0089790C" w:rsidP="0089790C">
      <w:pPr>
        <w:ind w:firstLine="708"/>
        <w:jc w:val="both"/>
      </w:pPr>
      <w:r w:rsidRPr="00EE3F18">
        <w:t xml:space="preserve"> -  ногайский язык - 4 педагога;</w:t>
      </w:r>
    </w:p>
    <w:p w14:paraId="6213508A" w14:textId="77777777" w:rsidR="0089790C" w:rsidRPr="00EE3F18" w:rsidRDefault="0089790C" w:rsidP="0089790C">
      <w:pPr>
        <w:ind w:firstLine="708"/>
        <w:jc w:val="both"/>
      </w:pPr>
      <w:r w:rsidRPr="00EE3F18">
        <w:t xml:space="preserve"> -  азербайджанский язык - 6 педагогов;</w:t>
      </w:r>
    </w:p>
    <w:p w14:paraId="1A05A743" w14:textId="77777777" w:rsidR="0089790C" w:rsidRPr="00EE3F18" w:rsidRDefault="0089790C" w:rsidP="0089790C">
      <w:pPr>
        <w:ind w:firstLine="708"/>
        <w:jc w:val="both"/>
        <w:rPr>
          <w:b/>
        </w:rPr>
      </w:pPr>
      <w:r w:rsidRPr="00EE3F18">
        <w:t>-  русский язык - 241 педагог с 1 по 11класс или 141 педагог, не включая педагогов НОШ.</w:t>
      </w:r>
    </w:p>
    <w:p w14:paraId="65EE62BF" w14:textId="77777777" w:rsidR="0089790C" w:rsidRPr="00EE3F18" w:rsidRDefault="0089790C" w:rsidP="0089790C">
      <w:pPr>
        <w:ind w:firstLine="708"/>
        <w:jc w:val="both"/>
        <w:rPr>
          <w:b/>
        </w:rPr>
      </w:pPr>
      <w:r w:rsidRPr="00EE3F18">
        <w:rPr>
          <w:b/>
        </w:rPr>
        <w:t xml:space="preserve">  В обучении задействовано:</w:t>
      </w:r>
    </w:p>
    <w:p w14:paraId="054F1614" w14:textId="77777777" w:rsidR="0089790C" w:rsidRPr="00EE3F18" w:rsidRDefault="0089790C" w:rsidP="0089790C">
      <w:pPr>
        <w:ind w:firstLine="708"/>
        <w:jc w:val="both"/>
      </w:pPr>
      <w:r w:rsidRPr="00EE3F18">
        <w:t>- русский язык: - 4717учеников, 42%</w:t>
      </w:r>
    </w:p>
    <w:p w14:paraId="460EA4D4" w14:textId="77777777" w:rsidR="0089790C" w:rsidRPr="00EE3F18" w:rsidRDefault="0089790C" w:rsidP="0089790C">
      <w:pPr>
        <w:ind w:firstLine="708"/>
        <w:jc w:val="both"/>
      </w:pPr>
      <w:r w:rsidRPr="00EE3F18">
        <w:t>- аварский язык- 4717 учеников, 42%</w:t>
      </w:r>
    </w:p>
    <w:p w14:paraId="3AD62F42" w14:textId="77777777" w:rsidR="0089790C" w:rsidRPr="00EE3F18" w:rsidRDefault="0089790C" w:rsidP="0089790C">
      <w:pPr>
        <w:ind w:firstLine="708"/>
        <w:jc w:val="both"/>
      </w:pPr>
      <w:r w:rsidRPr="00EE3F18">
        <w:t>- даргинский язык – 1306 учеников, 11%</w:t>
      </w:r>
    </w:p>
    <w:p w14:paraId="45DFD370" w14:textId="77777777" w:rsidR="0089790C" w:rsidRPr="00EE3F18" w:rsidRDefault="0089790C" w:rsidP="0089790C">
      <w:pPr>
        <w:ind w:firstLine="708"/>
        <w:jc w:val="both"/>
      </w:pPr>
      <w:r w:rsidRPr="00EE3F18">
        <w:t>- азербайджанский язык – 291ученик, 2%</w:t>
      </w:r>
    </w:p>
    <w:p w14:paraId="36BF4F12" w14:textId="77777777" w:rsidR="0089790C" w:rsidRPr="00EE3F18" w:rsidRDefault="0089790C" w:rsidP="0089790C">
      <w:pPr>
        <w:ind w:firstLine="708"/>
        <w:jc w:val="both"/>
      </w:pPr>
      <w:r w:rsidRPr="00EE3F18">
        <w:t xml:space="preserve">- ногайский </w:t>
      </w:r>
      <w:proofErr w:type="gramStart"/>
      <w:r w:rsidRPr="00EE3F18">
        <w:t>язык  -</w:t>
      </w:r>
      <w:proofErr w:type="gramEnd"/>
      <w:r w:rsidRPr="00EE3F18">
        <w:t xml:space="preserve"> 209 учеников, 2%</w:t>
      </w:r>
    </w:p>
    <w:p w14:paraId="64494825" w14:textId="77777777" w:rsidR="0089790C" w:rsidRPr="00EE3F18" w:rsidRDefault="0089790C" w:rsidP="0089790C">
      <w:pPr>
        <w:ind w:firstLine="708"/>
        <w:jc w:val="both"/>
      </w:pPr>
      <w:r w:rsidRPr="00EE3F18">
        <w:t>- лезгинский язык- 131 учеников, 1%</w:t>
      </w:r>
    </w:p>
    <w:p w14:paraId="6A618EC7" w14:textId="77777777" w:rsidR="0089790C" w:rsidRPr="00EE3F18" w:rsidRDefault="0089790C" w:rsidP="0089790C">
      <w:pPr>
        <w:ind w:firstLine="708"/>
        <w:jc w:val="both"/>
      </w:pPr>
      <w:r w:rsidRPr="00EE3F18">
        <w:t xml:space="preserve">Итого:11310 учащихся изучают родной язык, что составляет 100% от общего числа обучающихся.  </w:t>
      </w:r>
    </w:p>
    <w:p w14:paraId="3BAF523E" w14:textId="77777777" w:rsidR="0089790C" w:rsidRPr="00EE3F18" w:rsidRDefault="0089790C" w:rsidP="0089790C">
      <w:pPr>
        <w:ind w:firstLine="567"/>
        <w:jc w:val="both"/>
      </w:pPr>
      <w:r w:rsidRPr="00EE3F18">
        <w:t xml:space="preserve">Второй год все учащиеся общеобразовательных учреждений района с 1по 11 классы по требованиям ФГОС изучают родные языки.  Изучение родных языков проходило согласно изменениям статьи 10 и 22 Закона РД «Об образовании в РД» от 17 июня 2019г. </w:t>
      </w:r>
    </w:p>
    <w:p w14:paraId="4FF2E838" w14:textId="77777777" w:rsidR="0089790C" w:rsidRPr="00EE3F18" w:rsidRDefault="0089790C" w:rsidP="0089790C">
      <w:pPr>
        <w:ind w:firstLine="567"/>
        <w:jc w:val="both"/>
        <w:rPr>
          <w:rFonts w:eastAsia="Calibri"/>
          <w:lang w:eastAsia="en-US"/>
        </w:rPr>
      </w:pPr>
      <w:r w:rsidRPr="00EE3F18">
        <w:t xml:space="preserve">В 10-11 классах изучение родных языков организовано  с учетом методических </w:t>
      </w:r>
      <w:r w:rsidRPr="00EE3F18">
        <w:rPr>
          <w:color w:val="434343"/>
          <w:shd w:val="clear" w:color="auto" w:fill="FFFFFF"/>
        </w:rPr>
        <w:t xml:space="preserve">рекомендаций по изучению обязательных предметных областей  «Родной язык и родная литература» для 5-9 классов общеобразовательных организаций Республики Дагестан, разработанных сотрудниками ГБУ РД «Дагестанский научно-исследовательский институт педагогики им. А.А. Тахо-Годи» </w:t>
      </w:r>
      <w:r w:rsidRPr="00EE3F18">
        <w:rPr>
          <w:rFonts w:eastAsia="Calibri"/>
          <w:lang w:eastAsia="en-US"/>
        </w:rPr>
        <w:t xml:space="preserve"> (письмо №06-10150/01-08/21 от 14 сентября 2021года.  Исходя из этого в 10-11классах 1час отводился на изучение родного языка(русского) и 1час - на изучение дагестанской литературы.</w:t>
      </w:r>
    </w:p>
    <w:p w14:paraId="34C38210" w14:textId="77777777" w:rsidR="0089790C" w:rsidRPr="00EE3F18" w:rsidRDefault="0089790C" w:rsidP="0089790C">
      <w:pPr>
        <w:ind w:firstLine="567"/>
        <w:jc w:val="both"/>
      </w:pPr>
      <w:r w:rsidRPr="00EE3F18">
        <w:t>В мае 2022г. МО РД совместно с институтом Тахо- Годи провело анкетирование общеобразовательных учреждений по проблеме преподавания «Литературы народов Дагестана». Анкетирование прошли успешно. Не доработок не выявлено.</w:t>
      </w:r>
    </w:p>
    <w:p w14:paraId="4B6171DC" w14:textId="77777777" w:rsidR="0089790C" w:rsidRPr="00EE3F18" w:rsidRDefault="0089790C" w:rsidP="0089790C">
      <w:pPr>
        <w:jc w:val="both"/>
      </w:pPr>
      <w:r w:rsidRPr="00EE3F18">
        <w:rPr>
          <w:shd w:val="clear" w:color="auto" w:fill="FFFFFF"/>
        </w:rPr>
        <w:t xml:space="preserve">          На данном этапе освоение программ </w:t>
      </w:r>
      <w:proofErr w:type="gramStart"/>
      <w:r w:rsidRPr="00EE3F18">
        <w:rPr>
          <w:shd w:val="clear" w:color="auto" w:fill="FFFFFF"/>
        </w:rPr>
        <w:t>продолжается  наблюдаться</w:t>
      </w:r>
      <w:proofErr w:type="gramEnd"/>
      <w:r w:rsidRPr="00EE3F18">
        <w:rPr>
          <w:shd w:val="clear" w:color="auto" w:fill="FFFFFF"/>
        </w:rPr>
        <w:t xml:space="preserve">  стабильная  нехватка учебных пособий и учебников по родным языкам и литературам, которые могли бы оказывать воздействие на память и воображение, облегчить процесс запоминания,  сделать урок более живым и интересным, стали бы незаменимыми помощниками учителя, помогли ученикам лучше усвоить учебный материал.</w:t>
      </w:r>
      <w:r w:rsidRPr="00EE3F18">
        <w:t xml:space="preserve"> </w:t>
      </w:r>
    </w:p>
    <w:p w14:paraId="7459DAC9" w14:textId="77777777" w:rsidR="0089790C" w:rsidRPr="00EE3F18" w:rsidRDefault="0089790C" w:rsidP="0089790C">
      <w:pPr>
        <w:jc w:val="both"/>
      </w:pPr>
      <w:r w:rsidRPr="00EE3F18">
        <w:t xml:space="preserve">        В 2019г методическим кабинетом приобретены учебники по предмету «Родной язык(русский)» с 5 по 9кл, отсканированы и распространены по школам. Третий год в МО РД производится заказ учебников по родным языкам с 1 по 9 </w:t>
      </w:r>
      <w:proofErr w:type="spellStart"/>
      <w:r w:rsidRPr="00EE3F18">
        <w:t>кл</w:t>
      </w:r>
      <w:proofErr w:type="spellEnd"/>
      <w:r w:rsidRPr="00EE3F18">
        <w:t>., но из-за слабого финансирования доставки учебников не было и не ожидается.</w:t>
      </w:r>
    </w:p>
    <w:p w14:paraId="362B575E" w14:textId="77777777" w:rsidR="0089790C" w:rsidRPr="00EE3F18" w:rsidRDefault="0089790C" w:rsidP="0089790C">
      <w:pPr>
        <w:jc w:val="both"/>
      </w:pPr>
      <w:r w:rsidRPr="00EE3F18">
        <w:t xml:space="preserve">      С 2021-2022г. педагоги ведут преподавание родной литературы (русской) используя примерная программа по учебному предмету «Родная </w:t>
      </w:r>
      <w:proofErr w:type="gramStart"/>
      <w:r w:rsidRPr="00EE3F18">
        <w:t>литература  (</w:t>
      </w:r>
      <w:proofErr w:type="gramEnd"/>
      <w:r w:rsidRPr="00EE3F18">
        <w:t xml:space="preserve">русская)», одобренной </w:t>
      </w:r>
      <w:r w:rsidRPr="00EE3F18">
        <w:lastRenderedPageBreak/>
        <w:t xml:space="preserve">решением федерального учебно-методического объединения по общему образованию (протокол от 17 сентября 2020г. №3/20) выставленной на сайте Госреестра. </w:t>
      </w:r>
    </w:p>
    <w:p w14:paraId="37C37EDA" w14:textId="77777777" w:rsidR="0089790C" w:rsidRPr="00EE3F18" w:rsidRDefault="0089790C" w:rsidP="0089790C">
      <w:pPr>
        <w:jc w:val="both"/>
      </w:pPr>
      <w:r w:rsidRPr="00EE3F18">
        <w:t xml:space="preserve">     В течение двух лет, с 2019г. преподавание родной литературы(русской) велось по индивидуальным программам, разработанным индивидуально учителями каждой школы и методистом МКУ «ИМЦ».</w:t>
      </w:r>
    </w:p>
    <w:p w14:paraId="61E63288" w14:textId="77777777" w:rsidR="0089790C" w:rsidRPr="00EE3F18" w:rsidRDefault="0089790C" w:rsidP="0089790C">
      <w:pPr>
        <w:jc w:val="both"/>
      </w:pPr>
      <w:r w:rsidRPr="00EE3F18">
        <w:t xml:space="preserve">          На сегодня по предметной области «Родной язык и </w:t>
      </w:r>
      <w:proofErr w:type="gramStart"/>
      <w:r w:rsidRPr="00EE3F18">
        <w:t>литература»  обеспечены</w:t>
      </w:r>
      <w:proofErr w:type="gramEnd"/>
      <w:r w:rsidRPr="00EE3F18">
        <w:t xml:space="preserve"> учебниками только учащиеся 1-4кл.: аварским, лезгинским, даргинским языками.</w:t>
      </w:r>
      <w:r w:rsidRPr="00EE3F18">
        <w:rPr>
          <w:shd w:val="clear" w:color="auto" w:fill="FFFFFF"/>
        </w:rPr>
        <w:t xml:space="preserve">            </w:t>
      </w:r>
    </w:p>
    <w:p w14:paraId="572D743B" w14:textId="77777777" w:rsidR="0089790C" w:rsidRPr="00EE3F18" w:rsidRDefault="0089790C" w:rsidP="0089790C">
      <w:pPr>
        <w:tabs>
          <w:tab w:val="left" w:pos="709"/>
        </w:tabs>
        <w:jc w:val="both"/>
      </w:pPr>
      <w:r w:rsidRPr="00EE3F18">
        <w:tab/>
        <w:t xml:space="preserve">  По причине нестабильной эпидемиологической обстановки в районе изменился формат работы. Многие запланированные мероприятия были переведены в дистанционный режим работы. </w:t>
      </w:r>
    </w:p>
    <w:p w14:paraId="05D0D9B2" w14:textId="77777777" w:rsidR="0089790C" w:rsidRPr="00EE3F18" w:rsidRDefault="0089790C" w:rsidP="0089790C">
      <w:pPr>
        <w:tabs>
          <w:tab w:val="left" w:pos="709"/>
        </w:tabs>
        <w:jc w:val="both"/>
      </w:pPr>
      <w:r w:rsidRPr="00EE3F18">
        <w:rPr>
          <w:shd w:val="clear" w:color="auto" w:fill="FFFFFF"/>
        </w:rPr>
        <w:t xml:space="preserve">           Необходимо обратить внимание на необходимость повышения компьютерной компетентности учителей родных языков, меньше проблем в работе возникало у филологов в связи с более успешным владением информационными технологиями.</w:t>
      </w:r>
    </w:p>
    <w:p w14:paraId="383C4879" w14:textId="77777777" w:rsidR="0089790C" w:rsidRPr="00EE3F18" w:rsidRDefault="0089790C" w:rsidP="0089790C">
      <w:pPr>
        <w:jc w:val="both"/>
      </w:pPr>
      <w:r w:rsidRPr="00EE3F18">
        <w:t xml:space="preserve">           Не отходя от традиций и </w:t>
      </w:r>
      <w:proofErr w:type="gramStart"/>
      <w:r w:rsidRPr="00EE3F18">
        <w:t>графика работы</w:t>
      </w:r>
      <w:proofErr w:type="gramEnd"/>
      <w:r w:rsidRPr="00EE3F18">
        <w:t xml:space="preserve"> учителя-филологи и администрация школ дистанционно ознакомились с нормативной и методической базой, предлагаемой Рособрнадзором для сдачи ИС-11, ИУС-9, ОГЭ, ЕГЭ. Дополнительно школам предоставлены видеозаписи совещаний, проводимых Региональным центром обработки информации РД для работников муниципальных служб по вопросам проведения сочинения и итогового собеседования.</w:t>
      </w:r>
    </w:p>
    <w:p w14:paraId="7BB51661" w14:textId="77777777" w:rsidR="0089790C" w:rsidRPr="00EE3F18" w:rsidRDefault="0089790C" w:rsidP="0089790C">
      <w:pPr>
        <w:jc w:val="both"/>
      </w:pPr>
      <w:r w:rsidRPr="00EE3F18">
        <w:t xml:space="preserve">        Для более продуктивной работы с педагогами МКУ «Управление образования» сформирована электронная папка с нормативной и методической документацией по ИС-11 и ИУС- 9 2022.   Неоднократно в школах района по индивидуальным графикам проводились пробные по ИУС и ИС.   Результаты пробных экзаменов в течении года </w:t>
      </w:r>
      <w:proofErr w:type="spellStart"/>
      <w:r w:rsidRPr="00EE3F18">
        <w:t>мониторились</w:t>
      </w:r>
      <w:proofErr w:type="spellEnd"/>
      <w:r w:rsidRPr="00EE3F18">
        <w:t xml:space="preserve"> специалистом МКУ «Управления образования», исходя из этого делались прогнозы по сдаче экзаменов.</w:t>
      </w:r>
    </w:p>
    <w:p w14:paraId="6D2891EE" w14:textId="77777777" w:rsidR="0089790C" w:rsidRPr="00EE3F18" w:rsidRDefault="0089790C" w:rsidP="0089790C">
      <w:pPr>
        <w:jc w:val="both"/>
      </w:pPr>
      <w:r w:rsidRPr="00EE3F18">
        <w:t xml:space="preserve">          Как и в прошлом году педагогам предлагался просмотр ряда вебинаров изданиями «Экзамен», «Легион», направленных на пояснение изменений в ЕГЭ по языку и литературе, обобщали </w:t>
      </w:r>
      <w:proofErr w:type="gramStart"/>
      <w:r w:rsidRPr="00EE3F18">
        <w:t>опыт  работали</w:t>
      </w:r>
      <w:proofErr w:type="gramEnd"/>
      <w:r w:rsidRPr="00EE3F18">
        <w:t xml:space="preserve"> над типичными ошибками.</w:t>
      </w:r>
    </w:p>
    <w:p w14:paraId="487339B1" w14:textId="77777777" w:rsidR="0089790C" w:rsidRPr="00EE3F18" w:rsidRDefault="0089790C" w:rsidP="0089790C">
      <w:pPr>
        <w:jc w:val="both"/>
      </w:pPr>
      <w:r w:rsidRPr="00EE3F18">
        <w:t xml:space="preserve">   Также </w:t>
      </w:r>
      <w:proofErr w:type="spellStart"/>
      <w:r w:rsidRPr="00EE3F18">
        <w:t>рекомедовалось</w:t>
      </w:r>
      <w:proofErr w:type="spellEnd"/>
      <w:r w:rsidRPr="00EE3F18">
        <w:t xml:space="preserve"> </w:t>
      </w:r>
      <w:proofErr w:type="gramStart"/>
      <w:r w:rsidRPr="00EE3F18">
        <w:t>подключение  к</w:t>
      </w:r>
      <w:proofErr w:type="gramEnd"/>
      <w:r w:rsidRPr="00EE3F18">
        <w:t xml:space="preserve"> вебинарам, проводимым ФГБУ «Федеральный институт родных языков народов Российской Федерации», где поднимался вопрос о системе родных языках и родной культуре в системе современного образования.</w:t>
      </w:r>
    </w:p>
    <w:p w14:paraId="07791A3D" w14:textId="77777777" w:rsidR="0089790C" w:rsidRPr="00EE3F18" w:rsidRDefault="0089790C" w:rsidP="0089790C">
      <w:pPr>
        <w:jc w:val="both"/>
        <w:rPr>
          <w:i/>
        </w:rPr>
      </w:pPr>
      <w:r w:rsidRPr="00EE3F18">
        <w:rPr>
          <w:color w:val="000000"/>
          <w:shd w:val="clear" w:color="auto" w:fill="FFFFFF"/>
        </w:rPr>
        <w:t xml:space="preserve">         В этом году мы впервые выпускаем учеников, подводящих итоги реализации ФГОС второго поколения, для совершенствования системы проверки знаний учеников внесены изменения </w:t>
      </w:r>
      <w:proofErr w:type="gramStart"/>
      <w:r w:rsidRPr="00EE3F18">
        <w:rPr>
          <w:color w:val="000000"/>
          <w:shd w:val="clear" w:color="auto" w:fill="FFFFFF"/>
        </w:rPr>
        <w:t>в  задания</w:t>
      </w:r>
      <w:proofErr w:type="gramEnd"/>
      <w:r w:rsidRPr="00EE3F18">
        <w:rPr>
          <w:color w:val="000000"/>
          <w:shd w:val="clear" w:color="auto" w:fill="FFFFFF"/>
        </w:rPr>
        <w:t xml:space="preserve"> ЕГЭ: вопросы стали более </w:t>
      </w:r>
      <w:proofErr w:type="spellStart"/>
      <w:r w:rsidRPr="00EE3F18">
        <w:rPr>
          <w:color w:val="000000"/>
          <w:shd w:val="clear" w:color="auto" w:fill="FFFFFF"/>
        </w:rPr>
        <w:t>практикоориентированными</w:t>
      </w:r>
      <w:proofErr w:type="spellEnd"/>
      <w:r w:rsidRPr="00EE3F18">
        <w:rPr>
          <w:color w:val="000000"/>
          <w:shd w:val="clear" w:color="auto" w:fill="FFFFFF"/>
        </w:rPr>
        <w:t>. Теперь простого заучивания недостаточно – нужно хорошо разбираться во всех темах и уметь обосновывать свою точку зрения.</w:t>
      </w:r>
    </w:p>
    <w:p w14:paraId="4BF04EF5" w14:textId="77777777" w:rsidR="0089790C" w:rsidRPr="00EE3F18" w:rsidRDefault="0089790C" w:rsidP="0089790C">
      <w:pPr>
        <w:spacing w:before="75" w:after="120"/>
        <w:jc w:val="both"/>
        <w:textAlignment w:val="baseline"/>
        <w:rPr>
          <w:i/>
          <w:color w:val="000000"/>
        </w:rPr>
      </w:pPr>
      <w:r w:rsidRPr="00EE3F18">
        <w:rPr>
          <w:i/>
          <w:color w:val="000000"/>
        </w:rPr>
        <w:t>В работу по русскому языку внесены следующие изменения.</w:t>
      </w:r>
    </w:p>
    <w:p w14:paraId="5D11DAB4" w14:textId="77777777" w:rsidR="0089790C" w:rsidRPr="00EE3F18" w:rsidRDefault="0089790C" w:rsidP="0089790C">
      <w:pPr>
        <w:jc w:val="both"/>
        <w:rPr>
          <w:i/>
          <w:color w:val="000000"/>
        </w:rPr>
      </w:pPr>
      <w:r w:rsidRPr="00EE3F18">
        <w:rPr>
          <w:i/>
          <w:color w:val="000000"/>
        </w:rPr>
        <w:t xml:space="preserve">1.Из части 1 экзаменационной работы исключено составное задание (1–3), </w:t>
      </w:r>
      <w:proofErr w:type="spellStart"/>
      <w:r w:rsidRPr="00EE3F18">
        <w:rPr>
          <w:i/>
          <w:color w:val="000000"/>
        </w:rPr>
        <w:t>роверяющее</w:t>
      </w:r>
      <w:proofErr w:type="spellEnd"/>
      <w:r w:rsidRPr="00EE3F18">
        <w:rPr>
          <w:i/>
          <w:color w:val="000000"/>
        </w:rPr>
        <w:t xml:space="preserve"> умение сжато передавать главную информацию прочитанного текста. Вместо него в экзаменационную работу включено составное задание, проверяющее умение выполнять стилистический анализ текста.</w:t>
      </w:r>
    </w:p>
    <w:p w14:paraId="11001318" w14:textId="77777777" w:rsidR="0089790C" w:rsidRPr="00EE3F18" w:rsidRDefault="0089790C" w:rsidP="0089790C">
      <w:pPr>
        <w:jc w:val="both"/>
        <w:rPr>
          <w:i/>
          <w:color w:val="000000"/>
        </w:rPr>
      </w:pPr>
      <w:r w:rsidRPr="00EE3F18">
        <w:rPr>
          <w:i/>
          <w:color w:val="000000"/>
        </w:rPr>
        <w:t>2.Изменены формулировка, оценивание и спектр предъявляемого языкового материала задания 16.</w:t>
      </w:r>
    </w:p>
    <w:p w14:paraId="4AE9422E" w14:textId="77777777" w:rsidR="0089790C" w:rsidRPr="00EE3F18" w:rsidRDefault="0089790C" w:rsidP="0089790C">
      <w:pPr>
        <w:jc w:val="both"/>
        <w:rPr>
          <w:i/>
          <w:color w:val="000000"/>
        </w:rPr>
      </w:pPr>
      <w:r w:rsidRPr="00EE3F18">
        <w:rPr>
          <w:i/>
          <w:color w:val="000000"/>
        </w:rPr>
        <w:t>3.Расширен языковой материал, предъявляемый для пунктуационного анализа в задании 19.</w:t>
      </w:r>
    </w:p>
    <w:p w14:paraId="719CBCF8" w14:textId="77777777" w:rsidR="0089790C" w:rsidRPr="00EE3F18" w:rsidRDefault="0089790C" w:rsidP="0089790C">
      <w:pPr>
        <w:jc w:val="both"/>
        <w:rPr>
          <w:i/>
          <w:color w:val="000000"/>
        </w:rPr>
      </w:pPr>
      <w:r w:rsidRPr="00EE3F18">
        <w:rPr>
          <w:i/>
          <w:color w:val="000000"/>
        </w:rPr>
        <w:t>4.Уточнены нормы оценивания сочинения объёмом от 70 до 150 слов.</w:t>
      </w:r>
    </w:p>
    <w:p w14:paraId="250A6344" w14:textId="77777777" w:rsidR="0089790C" w:rsidRPr="00EE3F18" w:rsidRDefault="0089790C" w:rsidP="0089790C">
      <w:pPr>
        <w:jc w:val="both"/>
        <w:rPr>
          <w:color w:val="000000"/>
        </w:rPr>
      </w:pPr>
      <w:r w:rsidRPr="00EE3F18">
        <w:rPr>
          <w:i/>
          <w:color w:val="000000"/>
        </w:rPr>
        <w:t>5.Изменён первичный балл за выполнение работы с 59 до 58.</w:t>
      </w:r>
    </w:p>
    <w:p w14:paraId="1A8EF435" w14:textId="77777777" w:rsidR="0089790C" w:rsidRPr="00EE3F18" w:rsidRDefault="0089790C" w:rsidP="0089790C">
      <w:pPr>
        <w:pStyle w:val="ad"/>
        <w:spacing w:after="120" w:line="240" w:lineRule="auto"/>
        <w:jc w:val="both"/>
        <w:textAlignment w:val="baseline"/>
        <w:rPr>
          <w:rFonts w:ascii="Times New Roman" w:eastAsia="Times New Roman" w:hAnsi="Times New Roman"/>
          <w:i/>
          <w:color w:val="000000"/>
        </w:rPr>
      </w:pPr>
    </w:p>
    <w:p w14:paraId="793B5A2F" w14:textId="77777777" w:rsidR="0089790C" w:rsidRPr="00EE3F18" w:rsidRDefault="0089790C" w:rsidP="0089790C">
      <w:pPr>
        <w:pStyle w:val="ad"/>
        <w:spacing w:after="120" w:line="240" w:lineRule="auto"/>
        <w:jc w:val="both"/>
        <w:textAlignment w:val="baseline"/>
        <w:rPr>
          <w:rFonts w:ascii="Times New Roman" w:eastAsia="Times New Roman" w:hAnsi="Times New Roman"/>
          <w:color w:val="000000"/>
        </w:rPr>
      </w:pPr>
      <w:r w:rsidRPr="00EE3F18">
        <w:rPr>
          <w:rFonts w:ascii="Times New Roman" w:eastAsia="Times New Roman" w:hAnsi="Times New Roman"/>
          <w:i/>
          <w:color w:val="000000"/>
        </w:rPr>
        <w:t>В работу по литературе внесены следующие изменения.</w:t>
      </w:r>
    </w:p>
    <w:p w14:paraId="74FFC178" w14:textId="77777777" w:rsidR="0089790C" w:rsidRPr="00EE3F18" w:rsidRDefault="0089790C" w:rsidP="0089790C">
      <w:pPr>
        <w:spacing w:after="105"/>
        <w:jc w:val="both"/>
        <w:rPr>
          <w:i/>
          <w:color w:val="000000"/>
        </w:rPr>
      </w:pPr>
      <w:r w:rsidRPr="00EE3F18">
        <w:rPr>
          <w:i/>
          <w:color w:val="000000"/>
        </w:rPr>
        <w:t>1.Обогащён литературный материал: шире представлена поэзия второй половины ХIХ – ХХ в., отечественная литература ХХI в.; включена зарубежная литература:</w:t>
      </w:r>
      <w:r w:rsidRPr="00EE3F18">
        <w:rPr>
          <w:i/>
          <w:color w:val="000000"/>
        </w:rPr>
        <w:br/>
      </w:r>
      <w:r w:rsidRPr="00EE3F18">
        <w:rPr>
          <w:i/>
          <w:color w:val="000000"/>
        </w:rPr>
        <w:lastRenderedPageBreak/>
        <w:t> – в заданиях 7–11 произведения зарубежной лирики могут привлекаться в качестве опорного текста для формулирования заданий разных видов с кратким и развёрнутым ответами; в ряде случаев при выполнении заданий 6 и 11 допускается выбор примера для контекстного сопоставления не только из отечественной, но и из зарубежной литературы;</w:t>
      </w:r>
      <w:r w:rsidRPr="00EE3F18">
        <w:rPr>
          <w:i/>
          <w:color w:val="000000"/>
        </w:rPr>
        <w:br/>
        <w:t> – в некоторых формулировках тем сочинений части 2 предусмотрена возможность обращения к произведению отечественной или зарубежной литературы (по выбору участника).</w:t>
      </w:r>
    </w:p>
    <w:p w14:paraId="12AE174D" w14:textId="77777777" w:rsidR="0089790C" w:rsidRPr="00EE3F18" w:rsidRDefault="0089790C" w:rsidP="0089790C">
      <w:pPr>
        <w:spacing w:after="105"/>
        <w:jc w:val="both"/>
        <w:rPr>
          <w:i/>
          <w:color w:val="000000"/>
        </w:rPr>
      </w:pPr>
      <w:r w:rsidRPr="00EE3F18">
        <w:rPr>
          <w:i/>
          <w:color w:val="000000"/>
        </w:rPr>
        <w:t>2.Количество заданий базового уровня сложности (с кратким ответом) сокращено с 12 до 7, в результате чего изменилась нумерация заданий.</w:t>
      </w:r>
    </w:p>
    <w:p w14:paraId="3BC09E71" w14:textId="77777777" w:rsidR="0089790C" w:rsidRPr="00EE3F18" w:rsidRDefault="0089790C" w:rsidP="0089790C">
      <w:pPr>
        <w:spacing w:after="105"/>
        <w:jc w:val="both"/>
        <w:rPr>
          <w:i/>
          <w:color w:val="000000"/>
        </w:rPr>
      </w:pPr>
      <w:r w:rsidRPr="00EE3F18">
        <w:rPr>
          <w:i/>
          <w:color w:val="000000"/>
        </w:rPr>
        <w:t>3.Увеличено количество заданий на выбор в части 1 (5.1/5.2, 10.1/10.2) и в части 2 (добавлена пятая тема сочинения с опорой на «диалог искусств»).</w:t>
      </w:r>
    </w:p>
    <w:p w14:paraId="678B3B1A" w14:textId="77777777" w:rsidR="0089790C" w:rsidRPr="00EE3F18" w:rsidRDefault="0089790C" w:rsidP="0089790C">
      <w:pPr>
        <w:spacing w:after="105"/>
        <w:jc w:val="both"/>
        <w:rPr>
          <w:i/>
          <w:color w:val="000000"/>
        </w:rPr>
      </w:pPr>
      <w:r w:rsidRPr="00EE3F18">
        <w:rPr>
          <w:i/>
          <w:color w:val="000000"/>
        </w:rPr>
        <w:t>4.Изменены требования к выполнению заданий 6 (ранее – 9) и 11 (ранее – 16): требуется подобрать не два, а одно произведение для сопоставления с предложенным текстом; уточнены критерии оценивания данных заданий.</w:t>
      </w:r>
    </w:p>
    <w:p w14:paraId="63673D6B" w14:textId="77777777" w:rsidR="0089790C" w:rsidRPr="00EE3F18" w:rsidRDefault="0089790C" w:rsidP="0089790C">
      <w:pPr>
        <w:spacing w:after="105"/>
        <w:jc w:val="both"/>
        <w:rPr>
          <w:i/>
          <w:color w:val="000000"/>
        </w:rPr>
      </w:pPr>
      <w:r w:rsidRPr="00EE3F18">
        <w:rPr>
          <w:i/>
          <w:color w:val="000000"/>
        </w:rPr>
        <w:t>5.Повышены требования к объёму сочинения (минимальное количество слов – 200).</w:t>
      </w:r>
    </w:p>
    <w:p w14:paraId="0AAC1E12" w14:textId="77777777" w:rsidR="0089790C" w:rsidRPr="00EE3F18" w:rsidRDefault="0089790C" w:rsidP="0089790C">
      <w:pPr>
        <w:spacing w:after="105"/>
        <w:jc w:val="both"/>
        <w:rPr>
          <w:i/>
          <w:color w:val="000000"/>
        </w:rPr>
      </w:pPr>
      <w:r w:rsidRPr="00EE3F18">
        <w:rPr>
          <w:i/>
          <w:color w:val="000000"/>
        </w:rPr>
        <w:t>6.Увеличен с 2 до 3 баллов максимальный балл оценивания сочинения (12.1–12.5) по критерию 3 «Опора на теоретико-литературные понятия».</w:t>
      </w:r>
    </w:p>
    <w:p w14:paraId="080A571C" w14:textId="77777777" w:rsidR="0089790C" w:rsidRPr="00EE3F18" w:rsidRDefault="0089790C" w:rsidP="0089790C">
      <w:pPr>
        <w:spacing w:after="105"/>
        <w:jc w:val="both"/>
        <w:rPr>
          <w:i/>
          <w:color w:val="000000"/>
        </w:rPr>
      </w:pPr>
      <w:r w:rsidRPr="00EE3F18">
        <w:rPr>
          <w:i/>
          <w:color w:val="000000"/>
        </w:rPr>
        <w:t>7.Введены критерии оценивания грамотности.</w:t>
      </w:r>
    </w:p>
    <w:p w14:paraId="0FBC73FD" w14:textId="77777777" w:rsidR="0089790C" w:rsidRPr="00EE3F18" w:rsidRDefault="0089790C" w:rsidP="0089790C">
      <w:pPr>
        <w:spacing w:after="105"/>
        <w:jc w:val="both"/>
        <w:rPr>
          <w:i/>
          <w:color w:val="000000"/>
        </w:rPr>
      </w:pPr>
      <w:r w:rsidRPr="00EE3F18">
        <w:rPr>
          <w:i/>
          <w:color w:val="000000"/>
        </w:rPr>
        <w:t>8.Изменён максимальный первичный балл за выполнение всей экзаменационной работы – 55 (в 2021 г. – 58 баллов).</w:t>
      </w:r>
    </w:p>
    <w:p w14:paraId="4BBA67D5" w14:textId="77777777" w:rsidR="0089790C" w:rsidRPr="00EE3F18" w:rsidRDefault="0089790C" w:rsidP="0089790C">
      <w:pPr>
        <w:jc w:val="both"/>
        <w:rPr>
          <w:bCs/>
          <w:color w:val="333333"/>
          <w:shd w:val="clear" w:color="auto" w:fill="FFFFFF"/>
        </w:rPr>
      </w:pPr>
      <w:r w:rsidRPr="00EE3F18">
        <w:rPr>
          <w:color w:val="000000"/>
        </w:rPr>
        <w:t xml:space="preserve">             Помимо плановой работы в течение года в социальной группе </w:t>
      </w:r>
      <w:proofErr w:type="spellStart"/>
      <w:r w:rsidRPr="00EE3F18">
        <w:rPr>
          <w:b/>
          <w:bCs/>
          <w:color w:val="333333"/>
          <w:shd w:val="clear" w:color="auto" w:fill="FFFFFF"/>
        </w:rPr>
        <w:t>WhatsApp</w:t>
      </w:r>
      <w:proofErr w:type="spellEnd"/>
      <w:r w:rsidRPr="00EE3F18">
        <w:rPr>
          <w:b/>
          <w:bCs/>
          <w:color w:val="333333"/>
          <w:shd w:val="clear" w:color="auto" w:fill="FFFFFF"/>
        </w:rPr>
        <w:t xml:space="preserve"> для</w:t>
      </w:r>
      <w:r w:rsidRPr="00EE3F18">
        <w:rPr>
          <w:bCs/>
          <w:color w:val="333333"/>
          <w:shd w:val="clear" w:color="auto" w:fill="FFFFFF"/>
        </w:rPr>
        <w:t xml:space="preserve"> филологов постоянно проходил коллективный разбор затруднительных случаев, встречающихся в заданиях ЕГЭ.</w:t>
      </w:r>
    </w:p>
    <w:p w14:paraId="492E35B0" w14:textId="77777777" w:rsidR="0089790C" w:rsidRPr="00EE3F18" w:rsidRDefault="0089790C" w:rsidP="0089790C">
      <w:pPr>
        <w:ind w:left="-142" w:firstLine="850"/>
        <w:jc w:val="both"/>
      </w:pPr>
      <w:r w:rsidRPr="00EE3F18">
        <w:rPr>
          <w:shd w:val="clear" w:color="auto" w:fill="FFFFFF"/>
        </w:rPr>
        <w:t xml:space="preserve">В рабочем порядке для повышения грамотности в течение года филологи проходили </w:t>
      </w:r>
      <w:r w:rsidRPr="00EE3F18">
        <w:rPr>
          <w:b/>
          <w:shd w:val="clear" w:color="auto" w:fill="FFFFFF"/>
        </w:rPr>
        <w:t>курсы на базе ДИРО</w:t>
      </w:r>
      <w:r w:rsidRPr="00EE3F18">
        <w:rPr>
          <w:shd w:val="clear" w:color="auto" w:fill="FFFFFF"/>
        </w:rPr>
        <w:t xml:space="preserve"> и других площадках.</w:t>
      </w:r>
      <w:r w:rsidRPr="00EE3F18">
        <w:t xml:space="preserve">   Некоторые из них были задействованы в федеральном проекте «Учитель будущего», другие в проекте «Современный учитель» </w:t>
      </w:r>
    </w:p>
    <w:p w14:paraId="0CCE7C94" w14:textId="77777777" w:rsidR="0089790C" w:rsidRPr="00EE3F18" w:rsidRDefault="0089790C" w:rsidP="0089790C">
      <w:pPr>
        <w:ind w:left="-142" w:firstLine="850"/>
        <w:jc w:val="both"/>
        <w:rPr>
          <w:b/>
        </w:rPr>
      </w:pPr>
      <w:r w:rsidRPr="00EE3F18">
        <w:rPr>
          <w:shd w:val="clear" w:color="auto" w:fill="FFFFFF"/>
        </w:rPr>
        <w:t xml:space="preserve"> К прохождению </w:t>
      </w:r>
      <w:proofErr w:type="gramStart"/>
      <w:r w:rsidRPr="00EE3F18">
        <w:rPr>
          <w:shd w:val="clear" w:color="auto" w:fill="FFFFFF"/>
        </w:rPr>
        <w:t>курсов  стараемся</w:t>
      </w:r>
      <w:proofErr w:type="gramEnd"/>
      <w:r w:rsidRPr="00EE3F18">
        <w:rPr>
          <w:shd w:val="clear" w:color="auto" w:fill="FFFFFF"/>
        </w:rPr>
        <w:t xml:space="preserve"> подключить педагогов  родных языков.</w:t>
      </w:r>
    </w:p>
    <w:p w14:paraId="688DF2DC" w14:textId="77777777" w:rsidR="0089790C" w:rsidRPr="00EE3F18" w:rsidRDefault="0089790C" w:rsidP="0089790C">
      <w:pPr>
        <w:ind w:left="-142"/>
        <w:jc w:val="both"/>
      </w:pPr>
      <w:r w:rsidRPr="00EE3F18">
        <w:rPr>
          <w:b/>
        </w:rPr>
        <w:t xml:space="preserve">    </w:t>
      </w:r>
      <w:r w:rsidRPr="00EE3F18">
        <w:t xml:space="preserve">           В рамках празднования Дня дагестанской культуры и языков 26 октября с целью популяризации изучения родного языка в общеобразовательных учреждениях проведен </w:t>
      </w:r>
      <w:r w:rsidRPr="00EE3F18">
        <w:rPr>
          <w:b/>
        </w:rPr>
        <w:t>диктант на национальных</w:t>
      </w:r>
      <w:r w:rsidRPr="00EE3F18">
        <w:t xml:space="preserve"> языках.</w:t>
      </w:r>
    </w:p>
    <w:p w14:paraId="28AACB7F" w14:textId="77777777" w:rsidR="0089790C" w:rsidRPr="00EE3F18" w:rsidRDefault="0089790C" w:rsidP="0089790C">
      <w:pPr>
        <w:ind w:left="-142"/>
        <w:jc w:val="both"/>
        <w:rPr>
          <w:b/>
        </w:rPr>
      </w:pPr>
      <w:r w:rsidRPr="00EE3F18">
        <w:t xml:space="preserve">               23 ноября проведены </w:t>
      </w:r>
      <w:r w:rsidRPr="00EE3F18">
        <w:rPr>
          <w:b/>
        </w:rPr>
        <w:t>региональные диагностические работы по родным языкам</w:t>
      </w:r>
      <w:r w:rsidRPr="00EE3F18">
        <w:t xml:space="preserve"> для обучающихся 8-х, 10- х классов образовательных организаций Кизлярского района.             </w:t>
      </w:r>
    </w:p>
    <w:p w14:paraId="3B4D9E5B" w14:textId="77777777" w:rsidR="0089790C" w:rsidRPr="00EE3F18" w:rsidRDefault="0089790C" w:rsidP="0089790C">
      <w:pPr>
        <w:jc w:val="both"/>
        <w:rPr>
          <w:b/>
        </w:rPr>
      </w:pPr>
      <w:r w:rsidRPr="00EE3F18">
        <w:t xml:space="preserve">            21 ноября педагоги Кизлярского района приняли участие во всероссийском мероприятии </w:t>
      </w:r>
      <w:r w:rsidRPr="00EE3F18">
        <w:rPr>
          <w:b/>
        </w:rPr>
        <w:t>«День словаря»,</w:t>
      </w:r>
      <w:r w:rsidRPr="00EE3F18">
        <w:t xml:space="preserve"> став ежегодными участниками конференции по проблемам обновления российских справочников и словарей, а также во </w:t>
      </w:r>
      <w:r w:rsidRPr="00EE3F18">
        <w:rPr>
          <w:b/>
        </w:rPr>
        <w:t xml:space="preserve">«Всероссийском конкурсе сочинений» </w:t>
      </w:r>
    </w:p>
    <w:p w14:paraId="2BC0CD05" w14:textId="77777777" w:rsidR="0089790C" w:rsidRPr="00EE3F18" w:rsidRDefault="0089790C" w:rsidP="0089790C">
      <w:pPr>
        <w:jc w:val="both"/>
        <w:rPr>
          <w:b/>
        </w:rPr>
      </w:pPr>
      <w:r w:rsidRPr="00EE3F18">
        <w:t xml:space="preserve">           В условиях распространения </w:t>
      </w:r>
      <w:proofErr w:type="spellStart"/>
      <w:r w:rsidRPr="00EE3F18">
        <w:t>коронавирусной</w:t>
      </w:r>
      <w:proofErr w:type="spellEnd"/>
      <w:r w:rsidRPr="00EE3F18">
        <w:t xml:space="preserve"> инфекции с учетом неукоснительных требований Роспотребнадзора в течении февраля прошли мероприятия, посвященные </w:t>
      </w:r>
      <w:r w:rsidRPr="00EE3F18">
        <w:rPr>
          <w:b/>
        </w:rPr>
        <w:t xml:space="preserve">Дню родного языка, </w:t>
      </w:r>
      <w:r w:rsidRPr="00EE3F18">
        <w:t xml:space="preserve">результаты работы размещались в социальной сети Инстаграм.  К нему был приурочен конкурс </w:t>
      </w:r>
      <w:r w:rsidRPr="00EE3F18">
        <w:rPr>
          <w:b/>
        </w:rPr>
        <w:t>«Лучший чтец произведений дагестанских авторов на родных языках»</w:t>
      </w:r>
    </w:p>
    <w:p w14:paraId="1E8608FE" w14:textId="77777777" w:rsidR="0089790C" w:rsidRPr="00EE3F18" w:rsidRDefault="0089790C" w:rsidP="0089790C">
      <w:pPr>
        <w:jc w:val="both"/>
        <w:rPr>
          <w:b/>
        </w:rPr>
      </w:pPr>
      <w:r w:rsidRPr="00EE3F18">
        <w:t xml:space="preserve">          В ноябре школы района приняли участие во </w:t>
      </w:r>
      <w:r w:rsidRPr="00EE3F18">
        <w:rPr>
          <w:b/>
        </w:rPr>
        <w:t>Всероссийском конкурсе на лучшее сочинение о своей культуре на русском языке, русской культуре на родном языке.</w:t>
      </w:r>
    </w:p>
    <w:p w14:paraId="1713B964" w14:textId="77777777" w:rsidR="0089790C" w:rsidRPr="00EE3F18" w:rsidRDefault="0089790C" w:rsidP="0089790C">
      <w:pPr>
        <w:jc w:val="both"/>
      </w:pPr>
      <w:r w:rsidRPr="00EE3F18">
        <w:t xml:space="preserve">      Второй год мы становимся призерами республиканского конкурса видеоуроков </w:t>
      </w:r>
      <w:r w:rsidRPr="00EE3F18">
        <w:rPr>
          <w:b/>
        </w:rPr>
        <w:t>«Мой лучший урок»</w:t>
      </w:r>
      <w:r w:rsidRPr="00EE3F18">
        <w:t xml:space="preserve"> В этом году в республике место заняла МКОУ «</w:t>
      </w:r>
      <w:proofErr w:type="spellStart"/>
      <w:r w:rsidRPr="00EE3F18">
        <w:t>Черняевская</w:t>
      </w:r>
      <w:proofErr w:type="spellEnd"/>
      <w:r w:rsidRPr="00EE3F18">
        <w:t xml:space="preserve"> СОШ» Сергеенко Мария Сергеевна»</w:t>
      </w:r>
    </w:p>
    <w:p w14:paraId="6ABBDEE2" w14:textId="77777777" w:rsidR="0089790C" w:rsidRPr="00EE3F18" w:rsidRDefault="0089790C" w:rsidP="0089790C">
      <w:pPr>
        <w:jc w:val="both"/>
      </w:pPr>
      <w:r w:rsidRPr="00EE3F18">
        <w:lastRenderedPageBreak/>
        <w:t xml:space="preserve">     В ноябре МКОУ «Михеевская СОШ» приняла участие в региональном этапе </w:t>
      </w:r>
      <w:r w:rsidRPr="00EE3F18">
        <w:rPr>
          <w:b/>
        </w:rPr>
        <w:t>«Всероссийского конкурса сочинений».</w:t>
      </w:r>
    </w:p>
    <w:p w14:paraId="44626EB9" w14:textId="77777777" w:rsidR="0089790C" w:rsidRPr="00EE3F18" w:rsidRDefault="0089790C" w:rsidP="0089790C">
      <w:pPr>
        <w:jc w:val="both"/>
      </w:pPr>
      <w:r w:rsidRPr="00EE3F18">
        <w:t xml:space="preserve">     Несколько позже - в региональном этапе Всероссийского конкурса сочинений </w:t>
      </w:r>
      <w:r w:rsidRPr="00EE3F18">
        <w:rPr>
          <w:b/>
        </w:rPr>
        <w:t>«Без срока давности»</w:t>
      </w:r>
      <w:r w:rsidRPr="00EE3F18">
        <w:t xml:space="preserve"> Призером стала ученица МКОУ «</w:t>
      </w:r>
      <w:proofErr w:type="spellStart"/>
      <w:r w:rsidRPr="00EE3F18">
        <w:t>Аверьяновская</w:t>
      </w:r>
      <w:proofErr w:type="spellEnd"/>
      <w:r w:rsidRPr="00EE3F18">
        <w:t xml:space="preserve"> СОШ» Ее работа вошла в республиканский печатный сборник сочинений учащихся.</w:t>
      </w:r>
    </w:p>
    <w:p w14:paraId="0F3E9B42" w14:textId="77777777" w:rsidR="0089790C" w:rsidRPr="00EE3F18" w:rsidRDefault="0089790C" w:rsidP="0089790C">
      <w:pPr>
        <w:jc w:val="both"/>
      </w:pPr>
      <w:r w:rsidRPr="00EE3F18">
        <w:t xml:space="preserve">        В декабре учителя родных языков совместно со своими учащимися приняли участие во </w:t>
      </w:r>
      <w:r w:rsidRPr="00EE3F18">
        <w:rPr>
          <w:b/>
        </w:rPr>
        <w:t>всероссийском конкурсе фоно-записей и видео-роликов</w:t>
      </w:r>
      <w:r w:rsidRPr="00EE3F18">
        <w:t xml:space="preserve">, направленном на вовлечение родителей </w:t>
      </w:r>
      <w:proofErr w:type="gramStart"/>
      <w:r w:rsidRPr="00EE3F18">
        <w:t>обучающихся  в</w:t>
      </w:r>
      <w:proofErr w:type="gramEnd"/>
      <w:r w:rsidRPr="00EE3F18">
        <w:t xml:space="preserve"> образование по вопросам преемственности поколений и формирования этнокультурной среды как базовых основ сохранения и развития языков народов Российской </w:t>
      </w:r>
      <w:proofErr w:type="spellStart"/>
      <w:r w:rsidRPr="00EE3F18">
        <w:t>Федеации</w:t>
      </w:r>
      <w:proofErr w:type="spellEnd"/>
      <w:r w:rsidRPr="00EE3F18">
        <w:t>.</w:t>
      </w:r>
    </w:p>
    <w:p w14:paraId="6FD6E39A" w14:textId="77777777" w:rsidR="0089790C" w:rsidRPr="00EE3F18" w:rsidRDefault="0089790C" w:rsidP="0089790C">
      <w:pPr>
        <w:jc w:val="both"/>
      </w:pPr>
      <w:r w:rsidRPr="00EE3F18">
        <w:t xml:space="preserve">         В феврале в республику разработаны и предоставлены от каждой школы </w:t>
      </w:r>
      <w:proofErr w:type="gramStart"/>
      <w:r w:rsidRPr="00EE3F18">
        <w:t>предложения  по</w:t>
      </w:r>
      <w:proofErr w:type="gramEnd"/>
      <w:r w:rsidRPr="00EE3F18">
        <w:t xml:space="preserve"> празднованию 200- </w:t>
      </w:r>
      <w:proofErr w:type="spellStart"/>
      <w:r w:rsidRPr="00EE3F18">
        <w:t>летия</w:t>
      </w:r>
      <w:proofErr w:type="spellEnd"/>
      <w:r w:rsidRPr="00EE3F18">
        <w:t xml:space="preserve"> со дня рождения Л.Н. Толстого.</w:t>
      </w:r>
    </w:p>
    <w:p w14:paraId="21E686BB" w14:textId="77777777" w:rsidR="0089790C" w:rsidRPr="00EE3F18" w:rsidRDefault="0089790C" w:rsidP="0089790C">
      <w:pPr>
        <w:jc w:val="both"/>
        <w:rPr>
          <w:highlight w:val="yellow"/>
        </w:rPr>
      </w:pPr>
      <w:r w:rsidRPr="00EE3F18">
        <w:t xml:space="preserve">        В апреле педагоги района поддержали акцию и участвовали в республиканском конкурсе </w:t>
      </w:r>
      <w:r w:rsidRPr="00EE3F18">
        <w:rPr>
          <w:b/>
        </w:rPr>
        <w:t>сочинений-эссе</w:t>
      </w:r>
      <w:r w:rsidRPr="00EE3F18">
        <w:t xml:space="preserve"> «</w:t>
      </w:r>
      <w:r w:rsidRPr="00EE3F18">
        <w:rPr>
          <w:b/>
        </w:rPr>
        <w:t xml:space="preserve">Герой нашего времени», посвященного герою России Н. </w:t>
      </w:r>
      <w:proofErr w:type="spellStart"/>
      <w:r w:rsidRPr="00EE3F18">
        <w:rPr>
          <w:b/>
        </w:rPr>
        <w:t>Гаджимагомедову</w:t>
      </w:r>
      <w:proofErr w:type="spellEnd"/>
      <w:r w:rsidRPr="00EE3F18">
        <w:rPr>
          <w:b/>
        </w:rPr>
        <w:t xml:space="preserve">»,  и в республиканском конкурсе «Лучший авторский стих, посвященный герою России Н </w:t>
      </w:r>
      <w:proofErr w:type="spellStart"/>
      <w:r w:rsidRPr="00EE3F18">
        <w:rPr>
          <w:b/>
        </w:rPr>
        <w:t>Гаджимагомедову</w:t>
      </w:r>
      <w:proofErr w:type="spellEnd"/>
      <w:r w:rsidRPr="00EE3F18">
        <w:rPr>
          <w:b/>
        </w:rPr>
        <w:t>»</w:t>
      </w:r>
      <w:r w:rsidRPr="00EE3F18">
        <w:t xml:space="preserve"> , где ученица 9класса МКОУ «Сар-</w:t>
      </w:r>
      <w:proofErr w:type="spellStart"/>
      <w:r w:rsidRPr="00EE3F18">
        <w:t>Сарская</w:t>
      </w:r>
      <w:proofErr w:type="spellEnd"/>
      <w:r w:rsidRPr="00EE3F18">
        <w:t xml:space="preserve"> СОШ» принесла району почетное место.      </w:t>
      </w:r>
    </w:p>
    <w:p w14:paraId="23CB6A1C" w14:textId="77777777" w:rsidR="0089790C" w:rsidRPr="00EE3F18" w:rsidRDefault="0089790C" w:rsidP="0089790C">
      <w:pPr>
        <w:jc w:val="both"/>
        <w:rPr>
          <w:b/>
        </w:rPr>
      </w:pPr>
      <w:r w:rsidRPr="00EE3F18">
        <w:t xml:space="preserve">         Ежегодно педагоги родных языков принимают участие в республиканской </w:t>
      </w:r>
      <w:r w:rsidRPr="00EE3F18">
        <w:rPr>
          <w:b/>
        </w:rPr>
        <w:t xml:space="preserve">научно-практической конференции, проводимой ГБУ РД ДНИИП им.  А.А. Тахо-Годи. </w:t>
      </w:r>
    </w:p>
    <w:p w14:paraId="4DB27429" w14:textId="77777777" w:rsidR="0089790C" w:rsidRPr="00EE3F18" w:rsidRDefault="0089790C" w:rsidP="0089790C">
      <w:pPr>
        <w:jc w:val="both"/>
      </w:pPr>
      <w:r w:rsidRPr="00EE3F18">
        <w:t xml:space="preserve">         В этом году активизировалась </w:t>
      </w:r>
      <w:r w:rsidRPr="00EE3F18">
        <w:rPr>
          <w:b/>
        </w:rPr>
        <w:t>работа школьных сайтов, страниц учителей родных</w:t>
      </w:r>
      <w:r w:rsidRPr="00EE3F18">
        <w:t xml:space="preserve"> языков.  Было проведено ряд консультаций по оформлению страницы и ее составляющих разделов. Два раза за второе полугодие проведен мониторинг ведения страницы родных языков. Показательной стала МКОУ </w:t>
      </w:r>
      <w:proofErr w:type="spellStart"/>
      <w:r w:rsidRPr="00EE3F18">
        <w:t>Косякинская</w:t>
      </w:r>
      <w:proofErr w:type="spellEnd"/>
      <w:r w:rsidRPr="00EE3F18">
        <w:t xml:space="preserve"> СОШ» </w:t>
      </w:r>
    </w:p>
    <w:p w14:paraId="521F2761" w14:textId="77777777" w:rsidR="0089790C" w:rsidRPr="00EE3F18" w:rsidRDefault="0089790C" w:rsidP="0089790C">
      <w:pPr>
        <w:jc w:val="both"/>
      </w:pPr>
      <w:r w:rsidRPr="00EE3F18">
        <w:t xml:space="preserve">         В районе проведен муниципальный этап конкурса «Лучший кабинет родного языка» В апреле от Кизлярского района представлена заявка в МО РД на участие в республиканском конкурсе </w:t>
      </w:r>
      <w:r w:rsidRPr="00EE3F18">
        <w:rPr>
          <w:b/>
        </w:rPr>
        <w:t>«Лучший кабинет родного языка».</w:t>
      </w:r>
      <w:r w:rsidRPr="00EE3F18">
        <w:t xml:space="preserve">  Мухтаров </w:t>
      </w:r>
      <w:proofErr w:type="spellStart"/>
      <w:proofErr w:type="gramStart"/>
      <w:r w:rsidRPr="00EE3F18">
        <w:t>Асильдарова</w:t>
      </w:r>
      <w:proofErr w:type="spellEnd"/>
      <w:r w:rsidRPr="00EE3F18">
        <w:t xml:space="preserve">  Мухтар</w:t>
      </w:r>
      <w:proofErr w:type="gramEnd"/>
      <w:r w:rsidRPr="00EE3F18">
        <w:t xml:space="preserve"> </w:t>
      </w:r>
      <w:proofErr w:type="spellStart"/>
      <w:r w:rsidRPr="00EE3F18">
        <w:t>Узумович</w:t>
      </w:r>
      <w:proofErr w:type="spellEnd"/>
      <w:r w:rsidRPr="00EE3F18">
        <w:t xml:space="preserve"> (аварский язык) МКОУ «Цветковская гимназия»</w:t>
      </w:r>
    </w:p>
    <w:p w14:paraId="10368FF4" w14:textId="77777777" w:rsidR="0089790C" w:rsidRPr="00EE3F18" w:rsidRDefault="0089790C" w:rsidP="0089790C">
      <w:pPr>
        <w:ind w:firstLine="708"/>
        <w:jc w:val="both"/>
      </w:pPr>
      <w:r w:rsidRPr="00EE3F18">
        <w:t xml:space="preserve"> Педагог даргинского языка МКОУ «</w:t>
      </w:r>
      <w:proofErr w:type="spellStart"/>
      <w:r w:rsidRPr="00EE3F18">
        <w:t>Косякинская</w:t>
      </w:r>
      <w:proofErr w:type="spellEnd"/>
      <w:r w:rsidRPr="00EE3F18">
        <w:t xml:space="preserve"> СОШ» Абдуллаева Патимат </w:t>
      </w:r>
      <w:proofErr w:type="spellStart"/>
      <w:r w:rsidRPr="00EE3F18">
        <w:t>Алжанбековна</w:t>
      </w:r>
      <w:proofErr w:type="spellEnd"/>
      <w:r w:rsidRPr="00EE3F18">
        <w:t xml:space="preserve"> предоставила свои документы на участие в республиканском конкурсе «</w:t>
      </w:r>
      <w:r w:rsidRPr="00EE3F18">
        <w:rPr>
          <w:b/>
        </w:rPr>
        <w:t>Лучший учитель родного языка</w:t>
      </w:r>
      <w:r w:rsidRPr="00EE3F18">
        <w:t xml:space="preserve">» </w:t>
      </w:r>
    </w:p>
    <w:p w14:paraId="183D43B5" w14:textId="77777777" w:rsidR="0089790C" w:rsidRPr="00EE3F18" w:rsidRDefault="0089790C" w:rsidP="0089790C">
      <w:pPr>
        <w:ind w:firstLine="708"/>
        <w:jc w:val="both"/>
      </w:pPr>
      <w:r w:rsidRPr="00EE3F18">
        <w:t xml:space="preserve"> В мае приняли участие в республиканском этапе </w:t>
      </w:r>
      <w:r w:rsidRPr="00EE3F18">
        <w:rPr>
          <w:b/>
        </w:rPr>
        <w:t xml:space="preserve">Всероссийского конкурса методических разработок преподавателей русского государственного и родных языков народов Российской Федерации. </w:t>
      </w:r>
      <w:r w:rsidRPr="00EE3F18">
        <w:t>МКОУ «</w:t>
      </w:r>
      <w:proofErr w:type="spellStart"/>
      <w:r w:rsidRPr="00EE3F18">
        <w:t>Новокрестьяновская</w:t>
      </w:r>
      <w:proofErr w:type="spellEnd"/>
      <w:r w:rsidRPr="00EE3F18">
        <w:t xml:space="preserve"> СОШ» С. Э. МКОУ «</w:t>
      </w:r>
      <w:proofErr w:type="spellStart"/>
      <w:r w:rsidRPr="00EE3F18">
        <w:t>Косякинская</w:t>
      </w:r>
      <w:proofErr w:type="spellEnd"/>
      <w:r w:rsidRPr="00EE3F18">
        <w:t xml:space="preserve"> СОШ» Алиева А. С.</w:t>
      </w:r>
    </w:p>
    <w:p w14:paraId="015B35D9" w14:textId="77777777" w:rsidR="0089790C" w:rsidRPr="00EE3F18" w:rsidRDefault="0089790C" w:rsidP="0089790C">
      <w:pPr>
        <w:ind w:firstLine="708"/>
        <w:jc w:val="both"/>
      </w:pPr>
      <w:r w:rsidRPr="00EE3F18">
        <w:t xml:space="preserve">   На базе МКОУ «</w:t>
      </w:r>
      <w:proofErr w:type="spellStart"/>
      <w:r w:rsidRPr="00EE3F18">
        <w:t>Аверьяновская</w:t>
      </w:r>
      <w:proofErr w:type="spellEnd"/>
      <w:r w:rsidRPr="00EE3F18">
        <w:t xml:space="preserve"> СОШ» проведен Всероссийский </w:t>
      </w:r>
      <w:proofErr w:type="spellStart"/>
      <w:r w:rsidRPr="00EE3F18">
        <w:rPr>
          <w:b/>
        </w:rPr>
        <w:t>тотальнй</w:t>
      </w:r>
      <w:proofErr w:type="spellEnd"/>
      <w:r w:rsidRPr="00EE3F18">
        <w:rPr>
          <w:b/>
        </w:rPr>
        <w:t xml:space="preserve"> диктант по русскому языку</w:t>
      </w:r>
      <w:r w:rsidRPr="00EE3F18">
        <w:t>. В нем приняли все желающие жители Кизлярского района.</w:t>
      </w:r>
    </w:p>
    <w:p w14:paraId="232D7710" w14:textId="77777777" w:rsidR="0089790C" w:rsidRPr="00EE3F18" w:rsidRDefault="0089790C" w:rsidP="0089790C">
      <w:pPr>
        <w:jc w:val="both"/>
      </w:pPr>
      <w:r w:rsidRPr="00EE3F18">
        <w:t xml:space="preserve">         По традиции 24 мая во всех школах района прошли мероприятия, посвященные </w:t>
      </w:r>
      <w:r w:rsidRPr="00EE3F18">
        <w:rPr>
          <w:b/>
        </w:rPr>
        <w:t>Дню славянской письменности и культуры</w:t>
      </w:r>
      <w:r w:rsidRPr="00EE3F18">
        <w:t xml:space="preserve"> (согласно плану МО РД). Отчет о реализации каждого пункта плана с активными ссылками на мероприятия в срок предоставлен в республику. На официальных сайтах органов местного самоуправления, осуществляющих управление в сфере образования и общеобразовательных организациях, в информационно-телекоммуникационной сети «Интернет» размещены отчеты (фото- и видео материалы) о проделанной работе.    </w:t>
      </w:r>
    </w:p>
    <w:p w14:paraId="223D6141" w14:textId="77777777" w:rsidR="0089790C" w:rsidRPr="00EE3F18" w:rsidRDefault="0089790C" w:rsidP="0089790C">
      <w:pPr>
        <w:jc w:val="both"/>
        <w:rPr>
          <w:color w:val="010101"/>
        </w:rPr>
      </w:pPr>
      <w:r w:rsidRPr="00EE3F18">
        <w:t xml:space="preserve">       Актуальным вопросом этого года стало знакомство со </w:t>
      </w:r>
      <w:r w:rsidRPr="00EE3F18">
        <w:rPr>
          <w:b/>
        </w:rPr>
        <w:t>стандартами третьего поколения</w:t>
      </w:r>
      <w:r w:rsidRPr="00EE3F18">
        <w:t xml:space="preserve">, подготовка </w:t>
      </w:r>
      <w:proofErr w:type="gramStart"/>
      <w:r w:rsidRPr="00EE3F18">
        <w:t>к внедрения</w:t>
      </w:r>
      <w:proofErr w:type="gramEnd"/>
      <w:r w:rsidRPr="00EE3F18">
        <w:t xml:space="preserve"> их в образовательную деятельность школ.  Появилось новое понятие</w:t>
      </w:r>
      <w:r w:rsidRPr="00EE3F18">
        <w:rPr>
          <w:color w:val="010101"/>
        </w:rPr>
        <w:t xml:space="preserve"> </w:t>
      </w:r>
      <w:r w:rsidRPr="00EE3F18">
        <w:rPr>
          <w:b/>
          <w:color w:val="010101"/>
        </w:rPr>
        <w:t>«функциональная грамотность».</w:t>
      </w:r>
      <w:r w:rsidRPr="00EE3F18">
        <w:rPr>
          <w:color w:val="010101"/>
        </w:rPr>
        <w:t xml:space="preserve"> Функциональная грамотность вошла в состав государственных гарантий качества основного общего образования.</w:t>
      </w:r>
    </w:p>
    <w:p w14:paraId="27C8C1AF" w14:textId="77777777" w:rsidR="0089790C" w:rsidRPr="00EE3F18" w:rsidRDefault="0089790C" w:rsidP="0089790C">
      <w:pPr>
        <w:shd w:val="clear" w:color="auto" w:fill="FFFFFF"/>
        <w:jc w:val="both"/>
        <w:rPr>
          <w:color w:val="010101"/>
        </w:rPr>
      </w:pPr>
      <w:r w:rsidRPr="00EE3F18">
        <w:rPr>
          <w:color w:val="010101"/>
        </w:rPr>
        <w:t xml:space="preserve">       ФГОС третьего поколения определяет функциональную грамотность как способность решать учебные задачи и жизненные ситуации на основе сформированных предметных, метапредметных и универсальных способов деятельности. В идеале школьники перестанут постоянно спрашивать: «А зачем мне учить?»  </w:t>
      </w:r>
    </w:p>
    <w:p w14:paraId="5BBB2835" w14:textId="77777777" w:rsidR="0089790C" w:rsidRPr="00EE3F18" w:rsidRDefault="0089790C" w:rsidP="0089790C">
      <w:pPr>
        <w:shd w:val="clear" w:color="auto" w:fill="FFFFFF"/>
        <w:jc w:val="both"/>
        <w:rPr>
          <w:color w:val="010101"/>
        </w:rPr>
      </w:pPr>
      <w:r w:rsidRPr="00EE3F18">
        <w:rPr>
          <w:color w:val="010101"/>
        </w:rPr>
        <w:lastRenderedPageBreak/>
        <w:t xml:space="preserve">           При этом не идет речи об обязательном введении отдельных уроков. Предполагается, что в образовательный процесс будут органично встраиваться формирование и оценка различных видов функциональной грамотности. В основе «функциональной грамотности» лежит «читательская грамотность», которая коснется всех уровней школы. Два педагога нашего района в ДИРО прошли курсы ЧГ.</w:t>
      </w:r>
    </w:p>
    <w:p w14:paraId="36026257" w14:textId="77777777" w:rsidR="0089790C" w:rsidRPr="00EE3F18" w:rsidRDefault="0089790C" w:rsidP="0089790C">
      <w:pPr>
        <w:shd w:val="clear" w:color="auto" w:fill="FFFFFF"/>
        <w:jc w:val="both"/>
        <w:rPr>
          <w:color w:val="010101"/>
        </w:rPr>
      </w:pPr>
      <w:r w:rsidRPr="00EE3F18">
        <w:rPr>
          <w:color w:val="010101"/>
        </w:rPr>
        <w:t xml:space="preserve">      Подход коснется всех уровней школы. </w:t>
      </w:r>
    </w:p>
    <w:p w14:paraId="1483871D" w14:textId="77777777" w:rsidR="0089790C" w:rsidRPr="00EE3F18" w:rsidRDefault="0089790C" w:rsidP="0089790C">
      <w:pPr>
        <w:shd w:val="clear" w:color="auto" w:fill="FFFFFF"/>
        <w:jc w:val="both"/>
        <w:rPr>
          <w:color w:val="010101"/>
        </w:rPr>
      </w:pPr>
      <w:r w:rsidRPr="00EE3F18">
        <w:rPr>
          <w:color w:val="010101"/>
        </w:rPr>
        <w:t xml:space="preserve">        С декабря 2021г ДИРО провело цикл вебинаров по ЧГ в контексте обновленных ФГОС.  МКОУ «Управление образование» предоставило всю доступная информацию в виде брошюр, ссылок на конструктивные сайты, рекомендаций всем участникам образовательного отношений для организации эффективной работы по формированию ФГ филологам и завучам школ для ознакомления и внедрения в школьный процесс.     Последний вебинар на площадке </w:t>
      </w:r>
      <w:proofErr w:type="spellStart"/>
      <w:r w:rsidRPr="00EE3F18">
        <w:rPr>
          <w:color w:val="010101"/>
        </w:rPr>
        <w:t>Сферум</w:t>
      </w:r>
      <w:proofErr w:type="spellEnd"/>
      <w:r w:rsidRPr="00EE3F18">
        <w:rPr>
          <w:color w:val="010101"/>
        </w:rPr>
        <w:t xml:space="preserve">, проводимый ДИРО по ЧГ с перспективой на летнюю работу прошел 30мая.     </w:t>
      </w:r>
    </w:p>
    <w:p w14:paraId="14E31F68" w14:textId="77777777" w:rsidR="0089790C" w:rsidRPr="00EE3F18" w:rsidRDefault="0089790C" w:rsidP="0089790C">
      <w:pPr>
        <w:shd w:val="clear" w:color="auto" w:fill="FFFFFF"/>
        <w:jc w:val="both"/>
        <w:rPr>
          <w:color w:val="010101"/>
        </w:rPr>
      </w:pPr>
      <w:r w:rsidRPr="00EE3F18">
        <w:rPr>
          <w:color w:val="010101"/>
        </w:rPr>
        <w:t xml:space="preserve">         В марте прошел </w:t>
      </w:r>
      <w:r w:rsidRPr="00EE3F18">
        <w:rPr>
          <w:b/>
          <w:color w:val="010101"/>
        </w:rPr>
        <w:t>мониторинг подключения школ к платформе РЭШ</w:t>
      </w:r>
      <w:r w:rsidRPr="00EE3F18">
        <w:rPr>
          <w:color w:val="010101"/>
        </w:rPr>
        <w:t xml:space="preserve"> через </w:t>
      </w:r>
      <w:r w:rsidRPr="00EE3F18">
        <w:rPr>
          <w:b/>
          <w:color w:val="010101"/>
        </w:rPr>
        <w:t>участие в «Неделе читательской грамотности</w:t>
      </w:r>
      <w:r w:rsidRPr="00EE3F18">
        <w:rPr>
          <w:color w:val="010101"/>
        </w:rPr>
        <w:t>» в общеобразовательных учреждениях МР «Кизлярский район» согласно предоставленной форме РД.</w:t>
      </w:r>
    </w:p>
    <w:p w14:paraId="68389146" w14:textId="77777777" w:rsidR="0089790C" w:rsidRPr="00EE3F18" w:rsidRDefault="0089790C" w:rsidP="0089790C">
      <w:pPr>
        <w:shd w:val="clear" w:color="auto" w:fill="FFFFFF"/>
        <w:jc w:val="both"/>
        <w:rPr>
          <w:color w:val="010101"/>
        </w:rPr>
      </w:pPr>
      <w:r w:rsidRPr="00EE3F18">
        <w:rPr>
          <w:color w:val="010101"/>
        </w:rPr>
        <w:t xml:space="preserve">         В конце мая принято участие в семинаре ДИРО «Компетентностный подход в обучении русскому языку в старшей школе», посвященного вопросам компетентностного подхода в системе образования в условиях внедрения обновленных ФГОС третьего поколения.</w:t>
      </w:r>
    </w:p>
    <w:p w14:paraId="5D2A28FB" w14:textId="77777777" w:rsidR="0089790C" w:rsidRPr="00EE3F18" w:rsidRDefault="0089790C" w:rsidP="0089790C">
      <w:pPr>
        <w:shd w:val="clear" w:color="auto" w:fill="FFFFFF"/>
        <w:jc w:val="both"/>
        <w:rPr>
          <w:color w:val="010101"/>
        </w:rPr>
      </w:pPr>
      <w:r w:rsidRPr="00EE3F18">
        <w:rPr>
          <w:color w:val="010101"/>
        </w:rPr>
        <w:t xml:space="preserve">        В течение года активизировалась работа по подключению родителей к </w:t>
      </w:r>
      <w:r w:rsidRPr="00EE3F18">
        <w:rPr>
          <w:b/>
          <w:color w:val="010101"/>
        </w:rPr>
        <w:t>Всероссийским родительским собраниям</w:t>
      </w:r>
      <w:r w:rsidRPr="00EE3F18">
        <w:rPr>
          <w:color w:val="010101"/>
        </w:rPr>
        <w:t xml:space="preserve">. Последнее подключение прошло в июне, где говорилось о начале вступительной кампании и статистике низких результатов ГИА </w:t>
      </w:r>
      <w:proofErr w:type="gramStart"/>
      <w:r w:rsidRPr="00EE3F18">
        <w:rPr>
          <w:color w:val="010101"/>
        </w:rPr>
        <w:t>при самостоятельной подготовки</w:t>
      </w:r>
      <w:proofErr w:type="gramEnd"/>
      <w:r w:rsidRPr="00EE3F18">
        <w:rPr>
          <w:color w:val="010101"/>
        </w:rPr>
        <w:t xml:space="preserve"> детей к экзаменам, о необходимости   индивидуального подбора репетиторов, начиная не с начала учебного года, а с летнего периода.  Предлагались электронные платформы для репетиторства.</w:t>
      </w:r>
    </w:p>
    <w:p w14:paraId="35731D5F" w14:textId="77777777" w:rsidR="0089790C" w:rsidRPr="00EE3F18" w:rsidRDefault="0089790C" w:rsidP="0089790C">
      <w:pPr>
        <w:jc w:val="both"/>
      </w:pPr>
    </w:p>
    <w:p w14:paraId="1C3A867A" w14:textId="77777777" w:rsidR="0089790C" w:rsidRPr="00EE3F18" w:rsidRDefault="0089790C" w:rsidP="0089790C">
      <w:pPr>
        <w:widowControl w:val="0"/>
        <w:autoSpaceDE w:val="0"/>
        <w:autoSpaceDN w:val="0"/>
        <w:ind w:left="219" w:right="546" w:firstLine="706"/>
        <w:jc w:val="both"/>
        <w:rPr>
          <w:b/>
        </w:rPr>
      </w:pPr>
      <w:r w:rsidRPr="00EE3F18">
        <w:rPr>
          <w:b/>
        </w:rPr>
        <w:t>ИС-11</w:t>
      </w:r>
    </w:p>
    <w:p w14:paraId="0C45BC4F" w14:textId="77777777" w:rsidR="0089790C" w:rsidRPr="00EE3F18" w:rsidRDefault="0089790C" w:rsidP="0089790C">
      <w:pPr>
        <w:shd w:val="clear" w:color="auto" w:fill="FFFFFF"/>
      </w:pPr>
      <w:r w:rsidRPr="00EE3F18">
        <w:t xml:space="preserve">      В целях качественной подготовки и проведения сочинения(изложения) методическим кабинетом проведены необходимые подготовительные мероприятия:</w:t>
      </w:r>
    </w:p>
    <w:p w14:paraId="6A55C8D6" w14:textId="77777777" w:rsidR="0089790C" w:rsidRPr="00EE3F18" w:rsidRDefault="0089790C" w:rsidP="0089790C">
      <w:pPr>
        <w:shd w:val="clear" w:color="auto" w:fill="FFFFFF"/>
        <w:jc w:val="both"/>
      </w:pPr>
      <w:r w:rsidRPr="00EE3F18">
        <w:t xml:space="preserve"> - направлены по школам для использования в работе методические </w:t>
      </w:r>
      <w:proofErr w:type="gramStart"/>
      <w:r w:rsidRPr="00EE3F18">
        <w:t>документы  по</w:t>
      </w:r>
      <w:proofErr w:type="gramEnd"/>
      <w:r w:rsidRPr="00EE3F18">
        <w:t xml:space="preserve"> организации и проведению итогового сочинения в (изложения) в 2021/2022 учебном году. (</w:t>
      </w:r>
      <w:proofErr w:type="gramStart"/>
      <w:r w:rsidRPr="00EE3F18">
        <w:t>Приложение  к</w:t>
      </w:r>
      <w:proofErr w:type="gramEnd"/>
      <w:r w:rsidRPr="00EE3F18">
        <w:t xml:space="preserve"> письму Рособрнадзора от 26.10.2021 № 04- 416)</w:t>
      </w:r>
    </w:p>
    <w:p w14:paraId="7806A509" w14:textId="77777777" w:rsidR="0089790C" w:rsidRPr="00EE3F18" w:rsidRDefault="0089790C" w:rsidP="0089790C">
      <w:pPr>
        <w:shd w:val="clear" w:color="auto" w:fill="FFFFFF"/>
        <w:jc w:val="both"/>
      </w:pPr>
      <w:r w:rsidRPr="00EE3F18">
        <w:t>- не позднее, чем за две недели до проведения итогового сочинения (</w:t>
      </w:r>
      <w:proofErr w:type="gramStart"/>
      <w:r w:rsidRPr="00EE3F18">
        <w:t>изложения)  в</w:t>
      </w:r>
      <w:proofErr w:type="gramEnd"/>
      <w:r w:rsidRPr="00EE3F18">
        <w:t xml:space="preserve"> режиме он-лайн проведены обучающие семинары на уровне МКУ «Управление образования»</w:t>
      </w:r>
    </w:p>
    <w:p w14:paraId="31F64EAB" w14:textId="77777777" w:rsidR="0089790C" w:rsidRPr="00EE3F18" w:rsidRDefault="0089790C" w:rsidP="0089790C">
      <w:pPr>
        <w:shd w:val="clear" w:color="auto" w:fill="FFFFFF"/>
        <w:jc w:val="both"/>
      </w:pPr>
      <w:r w:rsidRPr="00EE3F18">
        <w:t xml:space="preserve">- ведущим специалистом МКУ «Управление образования» составлены и </w:t>
      </w:r>
      <w:proofErr w:type="gramStart"/>
      <w:r w:rsidRPr="00EE3F18">
        <w:t>предоставлены  слайды</w:t>
      </w:r>
      <w:proofErr w:type="gramEnd"/>
      <w:r w:rsidRPr="00EE3F18">
        <w:t xml:space="preserve"> методического характера по  организации подготовки учеников к написанию сочинения.</w:t>
      </w:r>
    </w:p>
    <w:p w14:paraId="5134CE76" w14:textId="77777777" w:rsidR="0089790C" w:rsidRPr="00EE3F18" w:rsidRDefault="0089790C" w:rsidP="0089790C">
      <w:pPr>
        <w:widowControl w:val="0"/>
        <w:autoSpaceDE w:val="0"/>
        <w:autoSpaceDN w:val="0"/>
        <w:ind w:left="219" w:right="546" w:firstLine="706"/>
        <w:jc w:val="both"/>
      </w:pPr>
      <w:r w:rsidRPr="00EE3F18">
        <w:t xml:space="preserve">Согласно заявлениям обучающихся 11 класса на участие в итоговом сочинении было </w:t>
      </w:r>
      <w:r w:rsidRPr="00EE3F18">
        <w:rPr>
          <w:b/>
        </w:rPr>
        <w:t>зарегистрировано:</w:t>
      </w:r>
    </w:p>
    <w:p w14:paraId="71E1649F" w14:textId="77777777" w:rsidR="0089790C" w:rsidRPr="00EE3F18" w:rsidRDefault="0089790C" w:rsidP="0089790C">
      <w:pPr>
        <w:shd w:val="clear" w:color="auto" w:fill="FFFFFF"/>
        <w:rPr>
          <w:color w:val="000000" w:themeColor="text1"/>
        </w:rPr>
      </w:pPr>
      <w:r w:rsidRPr="00EE3F18">
        <w:rPr>
          <w:color w:val="000000" w:themeColor="text1"/>
        </w:rPr>
        <w:t>Количество учащихся по списку – 207уч.</w:t>
      </w:r>
    </w:p>
    <w:p w14:paraId="6EDE2D35" w14:textId="77777777" w:rsidR="0089790C" w:rsidRPr="00EE3F18" w:rsidRDefault="0089790C" w:rsidP="0089790C">
      <w:pPr>
        <w:shd w:val="clear" w:color="auto" w:fill="FFFFFF"/>
        <w:rPr>
          <w:color w:val="000000" w:themeColor="text1"/>
        </w:rPr>
      </w:pPr>
      <w:r w:rsidRPr="00EE3F18">
        <w:rPr>
          <w:color w:val="000000" w:themeColor="text1"/>
        </w:rPr>
        <w:t>Детей с ОВЗ:0</w:t>
      </w:r>
    </w:p>
    <w:p w14:paraId="5C79376C" w14:textId="77777777" w:rsidR="0089790C" w:rsidRPr="00EE3F18" w:rsidRDefault="0089790C" w:rsidP="0089790C">
      <w:pPr>
        <w:shd w:val="clear" w:color="auto" w:fill="FFFFFF"/>
        <w:rPr>
          <w:color w:val="000000" w:themeColor="text1"/>
        </w:rPr>
      </w:pPr>
      <w:r w:rsidRPr="00EE3F18">
        <w:rPr>
          <w:color w:val="000000" w:themeColor="text1"/>
        </w:rPr>
        <w:t>Не явившихся на сочинение: 0уч.</w:t>
      </w:r>
    </w:p>
    <w:p w14:paraId="31501D1A" w14:textId="77777777" w:rsidR="0089790C" w:rsidRPr="00EE3F18" w:rsidRDefault="0089790C" w:rsidP="0089790C">
      <w:pPr>
        <w:shd w:val="clear" w:color="auto" w:fill="FFFFFF"/>
        <w:rPr>
          <w:color w:val="000000" w:themeColor="text1"/>
        </w:rPr>
      </w:pPr>
      <w:r w:rsidRPr="00EE3F18">
        <w:rPr>
          <w:color w:val="000000" w:themeColor="text1"/>
        </w:rPr>
        <w:t>Получили </w:t>
      </w:r>
      <w:r w:rsidRPr="00EE3F18">
        <w:rPr>
          <w:bCs/>
          <w:color w:val="000000" w:themeColor="text1"/>
        </w:rPr>
        <w:t>зачёт в первом потоке: 200 уч.</w:t>
      </w:r>
    </w:p>
    <w:p w14:paraId="69793361" w14:textId="77777777" w:rsidR="0089790C" w:rsidRPr="00EE3F18" w:rsidRDefault="0089790C" w:rsidP="0089790C">
      <w:pPr>
        <w:shd w:val="clear" w:color="auto" w:fill="FFFFFF"/>
        <w:rPr>
          <w:color w:val="000000" w:themeColor="text1"/>
        </w:rPr>
      </w:pPr>
      <w:r w:rsidRPr="00EE3F18">
        <w:rPr>
          <w:color w:val="000000" w:themeColor="text1"/>
        </w:rPr>
        <w:t>Получили </w:t>
      </w:r>
      <w:r w:rsidRPr="00EE3F18">
        <w:rPr>
          <w:bCs/>
          <w:color w:val="000000" w:themeColor="text1"/>
        </w:rPr>
        <w:t xml:space="preserve">незачёт в 1 потоке: МКОУ </w:t>
      </w:r>
      <w:proofErr w:type="gramStart"/>
      <w:r w:rsidRPr="00EE3F18">
        <w:rPr>
          <w:bCs/>
          <w:color w:val="000000" w:themeColor="text1"/>
        </w:rPr>
        <w:t>«</w:t>
      </w:r>
      <w:r w:rsidRPr="00EE3F18">
        <w:rPr>
          <w:color w:val="000000" w:themeColor="text1"/>
        </w:rPr>
        <w:t xml:space="preserve"> Некрасовская</w:t>
      </w:r>
      <w:proofErr w:type="gramEnd"/>
      <w:r w:rsidRPr="00EE3F18">
        <w:rPr>
          <w:color w:val="000000" w:themeColor="text1"/>
        </w:rPr>
        <w:t xml:space="preserve"> СОШ» -2уч.</w:t>
      </w:r>
    </w:p>
    <w:p w14:paraId="69B4EE45" w14:textId="77777777" w:rsidR="0089790C" w:rsidRPr="00EE3F18" w:rsidRDefault="0089790C" w:rsidP="0089790C">
      <w:pPr>
        <w:shd w:val="clear" w:color="auto" w:fill="FFFFFF"/>
        <w:rPr>
          <w:color w:val="000000" w:themeColor="text1"/>
        </w:rPr>
      </w:pPr>
      <w:r w:rsidRPr="00EE3F18">
        <w:rPr>
          <w:color w:val="000000" w:themeColor="text1"/>
        </w:rPr>
        <w:t xml:space="preserve">                                                       МКОУ «</w:t>
      </w:r>
      <w:proofErr w:type="spellStart"/>
      <w:r w:rsidRPr="00EE3F18">
        <w:rPr>
          <w:color w:val="000000" w:themeColor="text1"/>
        </w:rPr>
        <w:t>Новокрестьяновска</w:t>
      </w:r>
      <w:proofErr w:type="spellEnd"/>
      <w:r w:rsidRPr="00EE3F18">
        <w:rPr>
          <w:color w:val="000000" w:themeColor="text1"/>
        </w:rPr>
        <w:t xml:space="preserve"> СОШ»- 2уч.</w:t>
      </w:r>
    </w:p>
    <w:p w14:paraId="5D25CBB2" w14:textId="77777777" w:rsidR="0089790C" w:rsidRPr="00EE3F18" w:rsidRDefault="0089790C" w:rsidP="0089790C">
      <w:pPr>
        <w:shd w:val="clear" w:color="auto" w:fill="FFFFFF"/>
        <w:rPr>
          <w:color w:val="000000" w:themeColor="text1"/>
        </w:rPr>
      </w:pPr>
      <w:r w:rsidRPr="00EE3F18">
        <w:rPr>
          <w:color w:val="000000" w:themeColor="text1"/>
        </w:rPr>
        <w:t xml:space="preserve">                                                       </w:t>
      </w:r>
      <w:proofErr w:type="gramStart"/>
      <w:r w:rsidRPr="00EE3F18">
        <w:rPr>
          <w:color w:val="000000" w:themeColor="text1"/>
        </w:rPr>
        <w:t>МКОУ  «</w:t>
      </w:r>
      <w:proofErr w:type="spellStart"/>
      <w:proofErr w:type="gramEnd"/>
      <w:r w:rsidRPr="00EE3F18">
        <w:rPr>
          <w:color w:val="000000" w:themeColor="text1"/>
        </w:rPr>
        <w:t>Бредихинская</w:t>
      </w:r>
      <w:proofErr w:type="spellEnd"/>
      <w:r w:rsidRPr="00EE3F18">
        <w:rPr>
          <w:color w:val="000000" w:themeColor="text1"/>
        </w:rPr>
        <w:t xml:space="preserve"> СОШ» -1уч.</w:t>
      </w:r>
    </w:p>
    <w:p w14:paraId="0E044475" w14:textId="77777777" w:rsidR="0089790C" w:rsidRPr="00EE3F18" w:rsidRDefault="0089790C" w:rsidP="0089790C">
      <w:pPr>
        <w:shd w:val="clear" w:color="auto" w:fill="FFFFFF"/>
        <w:rPr>
          <w:color w:val="000000" w:themeColor="text1"/>
        </w:rPr>
      </w:pPr>
      <w:r w:rsidRPr="00EE3F18">
        <w:rPr>
          <w:color w:val="000000" w:themeColor="text1"/>
        </w:rPr>
        <w:t xml:space="preserve">                                                       </w:t>
      </w:r>
      <w:proofErr w:type="gramStart"/>
      <w:r w:rsidRPr="00EE3F18">
        <w:rPr>
          <w:color w:val="000000" w:themeColor="text1"/>
        </w:rPr>
        <w:t>МКОУ  «</w:t>
      </w:r>
      <w:proofErr w:type="spellStart"/>
      <w:proofErr w:type="gramEnd"/>
      <w:r w:rsidRPr="00EE3F18">
        <w:rPr>
          <w:color w:val="000000" w:themeColor="text1"/>
        </w:rPr>
        <w:t>Красновосходская</w:t>
      </w:r>
      <w:proofErr w:type="spellEnd"/>
      <w:r w:rsidRPr="00EE3F18">
        <w:rPr>
          <w:color w:val="000000" w:themeColor="text1"/>
        </w:rPr>
        <w:t xml:space="preserve"> СОШ» - 1уч.</w:t>
      </w:r>
    </w:p>
    <w:p w14:paraId="54C2F958" w14:textId="77777777" w:rsidR="0089790C" w:rsidRPr="00EE3F18" w:rsidRDefault="0089790C" w:rsidP="0089790C">
      <w:pPr>
        <w:shd w:val="clear" w:color="auto" w:fill="FFFFFF"/>
        <w:rPr>
          <w:color w:val="000000" w:themeColor="text1"/>
        </w:rPr>
      </w:pPr>
      <w:r w:rsidRPr="00EE3F18">
        <w:rPr>
          <w:color w:val="000000" w:themeColor="text1"/>
        </w:rPr>
        <w:t>Вновь прибывшие после 1 декабря: МКОУ «Совхозная СОШ»</w:t>
      </w:r>
    </w:p>
    <w:p w14:paraId="56E491B0" w14:textId="77777777" w:rsidR="0089790C" w:rsidRPr="00EE3F18" w:rsidRDefault="0089790C" w:rsidP="0089790C">
      <w:pPr>
        <w:shd w:val="clear" w:color="auto" w:fill="FFFFFF"/>
        <w:rPr>
          <w:bCs/>
          <w:color w:val="000000" w:themeColor="text1"/>
        </w:rPr>
      </w:pPr>
      <w:r w:rsidRPr="00EE3F18">
        <w:rPr>
          <w:color w:val="000000" w:themeColor="text1"/>
        </w:rPr>
        <w:t>Получили зачет во втором</w:t>
      </w:r>
      <w:r w:rsidRPr="00EE3F18">
        <w:rPr>
          <w:bCs/>
          <w:color w:val="000000" w:themeColor="text1"/>
        </w:rPr>
        <w:t xml:space="preserve"> потоке: все школы</w:t>
      </w:r>
    </w:p>
    <w:p w14:paraId="19B5FC49" w14:textId="77777777" w:rsidR="0089790C" w:rsidRPr="00EE3F18" w:rsidRDefault="0089790C" w:rsidP="0089790C">
      <w:pPr>
        <w:shd w:val="clear" w:color="auto" w:fill="FFFFFF"/>
      </w:pPr>
      <w:proofErr w:type="gramStart"/>
      <w:r w:rsidRPr="00EE3F18">
        <w:rPr>
          <w:bCs/>
          <w:color w:val="000000" w:themeColor="text1"/>
        </w:rPr>
        <w:t>Итого :</w:t>
      </w:r>
      <w:proofErr w:type="gramEnd"/>
      <w:r w:rsidRPr="00EE3F18">
        <w:rPr>
          <w:bCs/>
          <w:color w:val="000000" w:themeColor="text1"/>
        </w:rPr>
        <w:t xml:space="preserve">  все  заявленные  207 учеников  по сочинению </w:t>
      </w:r>
      <w:r w:rsidRPr="00EE3F18">
        <w:rPr>
          <w:color w:val="000000" w:themeColor="text1"/>
        </w:rPr>
        <w:t xml:space="preserve"> получили зачеты.</w:t>
      </w:r>
    </w:p>
    <w:p w14:paraId="759C2CD8" w14:textId="77777777" w:rsidR="0089790C" w:rsidRDefault="0089790C" w:rsidP="0089790C">
      <w:r w:rsidRPr="00EE3F18">
        <w:t xml:space="preserve">  </w:t>
      </w:r>
    </w:p>
    <w:p w14:paraId="037160BF" w14:textId="77777777" w:rsidR="0089790C" w:rsidRDefault="0089790C" w:rsidP="0089790C"/>
    <w:p w14:paraId="2F991FAF" w14:textId="77777777" w:rsidR="0089790C" w:rsidRPr="00EE3F18" w:rsidRDefault="0089790C" w:rsidP="0089790C">
      <w:r w:rsidRPr="00EE3F18">
        <w:t xml:space="preserve">  </w:t>
      </w:r>
      <w:r w:rsidRPr="00EE3F18">
        <w:rPr>
          <w:b/>
        </w:rPr>
        <w:t>Результаты ИУС -9   2021 - 2022г.</w:t>
      </w:r>
    </w:p>
    <w:p w14:paraId="20613B11" w14:textId="77777777" w:rsidR="0089790C" w:rsidRPr="00EE3F18" w:rsidRDefault="0089790C" w:rsidP="0089790C">
      <w:r w:rsidRPr="00EE3F18">
        <w:t xml:space="preserve">  С трех попыток не </w:t>
      </w:r>
      <w:proofErr w:type="gramStart"/>
      <w:r w:rsidRPr="00EE3F18">
        <w:t>сдали  ИУС</w:t>
      </w:r>
      <w:proofErr w:type="gramEnd"/>
      <w:r w:rsidRPr="00EE3F18">
        <w:t xml:space="preserve"> в 2021-2022г. – 13 человек</w:t>
      </w:r>
    </w:p>
    <w:p w14:paraId="4D23C162" w14:textId="77777777" w:rsidR="0089790C" w:rsidRPr="00EE3F18" w:rsidRDefault="0089790C" w:rsidP="0089790C">
      <w:r w:rsidRPr="00EE3F18">
        <w:t>МКОУ «</w:t>
      </w:r>
      <w:proofErr w:type="spellStart"/>
      <w:r w:rsidRPr="00EE3F18">
        <w:t>Аверьяновская</w:t>
      </w:r>
      <w:proofErr w:type="spellEnd"/>
      <w:r w:rsidRPr="00EE3F18">
        <w:t xml:space="preserve"> СОШ»-1ученик</w:t>
      </w:r>
    </w:p>
    <w:p w14:paraId="6FBEAE01" w14:textId="77777777" w:rsidR="0089790C" w:rsidRPr="00EE3F18" w:rsidRDefault="0089790C" w:rsidP="0089790C">
      <w:r w:rsidRPr="00EE3F18">
        <w:t>МКОУ «</w:t>
      </w:r>
      <w:proofErr w:type="spellStart"/>
      <w:r w:rsidRPr="00EE3F18">
        <w:t>Впередовская</w:t>
      </w:r>
      <w:proofErr w:type="spellEnd"/>
      <w:r w:rsidRPr="00EE3F18">
        <w:t xml:space="preserve"> СОШ» -2 ученика</w:t>
      </w:r>
    </w:p>
    <w:p w14:paraId="012661AA" w14:textId="77777777" w:rsidR="0089790C" w:rsidRPr="00EE3F18" w:rsidRDefault="0089790C" w:rsidP="0089790C">
      <w:r w:rsidRPr="00EE3F18">
        <w:t>МКОУ «</w:t>
      </w:r>
      <w:proofErr w:type="spellStart"/>
      <w:r w:rsidRPr="00EE3F18">
        <w:t>Вышеталовская</w:t>
      </w:r>
      <w:proofErr w:type="spellEnd"/>
      <w:r w:rsidRPr="00EE3F18">
        <w:t xml:space="preserve"> СОШ»– 1 ученик</w:t>
      </w:r>
    </w:p>
    <w:p w14:paraId="387D6FA1" w14:textId="77777777" w:rsidR="0089790C" w:rsidRPr="00EE3F18" w:rsidRDefault="0089790C" w:rsidP="0089790C">
      <w:r w:rsidRPr="00EE3F18">
        <w:t>МКОУ «</w:t>
      </w:r>
      <w:proofErr w:type="spellStart"/>
      <w:r w:rsidRPr="00EE3F18">
        <w:t>Красновосходская</w:t>
      </w:r>
      <w:proofErr w:type="spellEnd"/>
      <w:r w:rsidRPr="00EE3F18">
        <w:t xml:space="preserve"> СОШ» – 4 ученика</w:t>
      </w:r>
    </w:p>
    <w:p w14:paraId="3F304829" w14:textId="77777777" w:rsidR="0089790C" w:rsidRPr="00EE3F18" w:rsidRDefault="0089790C" w:rsidP="0089790C">
      <w:r w:rsidRPr="00EE3F18">
        <w:t xml:space="preserve"> МКОУ «</w:t>
      </w:r>
      <w:proofErr w:type="spellStart"/>
      <w:r w:rsidRPr="00EE3F18">
        <w:t>МалоарешевскаяСОШ</w:t>
      </w:r>
      <w:proofErr w:type="spellEnd"/>
      <w:r w:rsidRPr="00EE3F18">
        <w:t>» -2 ученика</w:t>
      </w:r>
    </w:p>
    <w:p w14:paraId="3A4D1593" w14:textId="77777777" w:rsidR="0089790C" w:rsidRPr="00EE3F18" w:rsidRDefault="0089790C" w:rsidP="0089790C">
      <w:r w:rsidRPr="00EE3F18">
        <w:t>МКОУ «</w:t>
      </w:r>
      <w:proofErr w:type="spellStart"/>
      <w:r w:rsidRPr="00EE3F18">
        <w:t>Огузерская</w:t>
      </w:r>
      <w:proofErr w:type="spellEnd"/>
      <w:r w:rsidRPr="00EE3F18">
        <w:t xml:space="preserve"> СОШ» – 1 ученик</w:t>
      </w:r>
    </w:p>
    <w:p w14:paraId="3A418996" w14:textId="77777777" w:rsidR="0089790C" w:rsidRPr="00EE3F18" w:rsidRDefault="0089790C" w:rsidP="0089790C">
      <w:r w:rsidRPr="00EE3F18">
        <w:t>МКОУ «Совхозная СОШ» – 1ученик</w:t>
      </w:r>
    </w:p>
    <w:p w14:paraId="7F480985" w14:textId="77777777" w:rsidR="0089790C" w:rsidRPr="001249BF" w:rsidRDefault="0089790C" w:rsidP="0089790C">
      <w:r w:rsidRPr="00EE3F18">
        <w:t>МКОУ «</w:t>
      </w:r>
      <w:proofErr w:type="spellStart"/>
      <w:r w:rsidRPr="00EE3F18">
        <w:t>Старосеребряковская</w:t>
      </w:r>
      <w:proofErr w:type="spellEnd"/>
      <w:r w:rsidRPr="00EE3F18">
        <w:t xml:space="preserve"> СОШ» – 1 ученик.</w:t>
      </w:r>
    </w:p>
    <w:p w14:paraId="09A21ED8" w14:textId="77777777" w:rsidR="0089790C" w:rsidRDefault="0089790C" w:rsidP="0089790C">
      <w:pPr>
        <w:jc w:val="both"/>
      </w:pPr>
      <w:r>
        <w:t xml:space="preserve">      </w:t>
      </w:r>
      <w:r w:rsidRPr="001249BF">
        <w:t xml:space="preserve">Статистика прошлых лет по ИУС: 2018-2019 – 16 уч. </w:t>
      </w:r>
      <w:r>
        <w:t xml:space="preserve"> не сдали ИУС, не допущены к ОГЭ</w:t>
      </w:r>
    </w:p>
    <w:p w14:paraId="2B85EAC2" w14:textId="77777777" w:rsidR="0089790C" w:rsidRDefault="0089790C" w:rsidP="0089790C">
      <w:pPr>
        <w:jc w:val="both"/>
      </w:pPr>
      <w:r>
        <w:t xml:space="preserve">                                                           2019-2020г – 4 уч.</w:t>
      </w:r>
    </w:p>
    <w:p w14:paraId="4B8BE759" w14:textId="77777777" w:rsidR="0089790C" w:rsidRDefault="0089790C" w:rsidP="0089790C">
      <w:pPr>
        <w:jc w:val="both"/>
      </w:pPr>
      <w:r w:rsidRPr="001249BF">
        <w:t xml:space="preserve"> </w:t>
      </w:r>
      <w:r>
        <w:t xml:space="preserve">                                                          </w:t>
      </w:r>
      <w:r w:rsidRPr="001249BF">
        <w:t>2020-2021-1 уч.</w:t>
      </w:r>
    </w:p>
    <w:p w14:paraId="51371720" w14:textId="77777777" w:rsidR="0089790C" w:rsidRPr="00EE3F18" w:rsidRDefault="0089790C" w:rsidP="0089790C">
      <w:pPr>
        <w:jc w:val="both"/>
      </w:pPr>
      <w:r>
        <w:t xml:space="preserve">                                                           2021-2022 -13уч.</w:t>
      </w:r>
    </w:p>
    <w:p w14:paraId="497EFFA4" w14:textId="77777777" w:rsidR="0089790C" w:rsidRPr="00EE3F18" w:rsidRDefault="0089790C" w:rsidP="0089790C">
      <w:pPr>
        <w:jc w:val="both"/>
      </w:pPr>
      <w:r w:rsidRPr="00EE3F18">
        <w:t xml:space="preserve">        Вышеперечисленные учащиеся не допущены   к сдаче ОГЭ. Из проводимых в течение года мониторингов по сдаче ИУС прогнозировались учащиеся, которые не смогут сдать собеседование. Со стороны МО, </w:t>
      </w:r>
      <w:proofErr w:type="spellStart"/>
      <w:r w:rsidRPr="00EE3F18">
        <w:t>социальнопсихологической</w:t>
      </w:r>
      <w:proofErr w:type="spellEnd"/>
      <w:r w:rsidRPr="00EE3F18">
        <w:t xml:space="preserve"> службы и администрации школы проводилась соответствующая работа по ликвидации пробелов в знаниях, умениях и навыках учащихся.</w:t>
      </w:r>
    </w:p>
    <w:p w14:paraId="28220854" w14:textId="77777777" w:rsidR="0089790C" w:rsidRPr="00EE3F18" w:rsidRDefault="0089790C" w:rsidP="0089790C">
      <w:pPr>
        <w:jc w:val="both"/>
      </w:pPr>
      <w:r w:rsidRPr="00EE3F18">
        <w:t xml:space="preserve">    Чаще всего выявленные ученики имели низкий мотивационный уровень обучения с начальной школы: не читали дополнительную литературу, имели очень низкий темп чтения, замедленное восприятие и осмысление учебного материала, требовали постоянную организующую и направляющую помощь учителей.</w:t>
      </w:r>
      <w:r w:rsidRPr="00EE3F18">
        <w:rPr>
          <w:rFonts w:eastAsiaTheme="minorHAnsi"/>
          <w:lang w:eastAsia="en-US"/>
        </w:rPr>
        <w:t xml:space="preserve">  Их образовательный процесс начиная с начальной школы характеризовался сложностями при овладении программным материалом, они имели </w:t>
      </w:r>
      <w:r w:rsidRPr="00EE3F18">
        <w:t xml:space="preserve">низкую успеваемость по основным предметам учебного плана. </w:t>
      </w:r>
    </w:p>
    <w:p w14:paraId="3CA63883" w14:textId="77777777" w:rsidR="0089790C" w:rsidRPr="00EE3F18" w:rsidRDefault="0089790C" w:rsidP="0089790C">
      <w:pPr>
        <w:jc w:val="both"/>
        <w:rPr>
          <w:rFonts w:eastAsiaTheme="minorHAnsi"/>
          <w:lang w:eastAsia="en-US"/>
        </w:rPr>
      </w:pPr>
      <w:r w:rsidRPr="00EE3F18">
        <w:t xml:space="preserve">        В течение всего процесса обучения велась работа не только с детьми, но и с их родителями, которая не дала действенных результатов.</w:t>
      </w:r>
      <w:r w:rsidRPr="00EE3F18">
        <w:rPr>
          <w:rFonts w:eastAsiaTheme="minorHAnsi"/>
          <w:lang w:eastAsia="en-US"/>
        </w:rPr>
        <w:t xml:space="preserve"> Родители проинформированы об оставлении учеников в обучении. С их стороны претензий к школе нет.</w:t>
      </w:r>
    </w:p>
    <w:p w14:paraId="23538204" w14:textId="7BE43948" w:rsidR="0089790C" w:rsidRDefault="0089790C" w:rsidP="0089790C">
      <w:pPr>
        <w:jc w:val="both"/>
        <w:rPr>
          <w:b/>
        </w:rPr>
      </w:pPr>
      <w:r w:rsidRPr="00EE3F18">
        <w:t xml:space="preserve">    </w:t>
      </w:r>
      <w:r w:rsidRPr="00EE3F18">
        <w:rPr>
          <w:b/>
        </w:rPr>
        <w:t>Вывод:</w:t>
      </w:r>
      <w:r w:rsidRPr="00EE3F18">
        <w:t xml:space="preserve"> наблюдаемый замедленный общий темп деятельности у ряда учащихся, тормозящий учебную деятельность требует индивидуальной работы с педагогом – логопедом-дефектологом по специальной программе.</w:t>
      </w:r>
    </w:p>
    <w:p w14:paraId="4C536D8D" w14:textId="77777777" w:rsidR="0089790C" w:rsidRPr="00EE3F18" w:rsidRDefault="0089790C" w:rsidP="0089790C">
      <w:pPr>
        <w:jc w:val="both"/>
      </w:pPr>
      <w:r w:rsidRPr="00EE3F18">
        <w:rPr>
          <w:b/>
        </w:rPr>
        <w:t>ОГЭ</w:t>
      </w:r>
      <w:r>
        <w:rPr>
          <w:b/>
        </w:rPr>
        <w:t xml:space="preserve"> Первая волна </w:t>
      </w:r>
    </w:p>
    <w:tbl>
      <w:tblPr>
        <w:tblW w:w="9720" w:type="dxa"/>
        <w:tblInd w:w="-998" w:type="dxa"/>
        <w:tblLook w:val="04A0" w:firstRow="1" w:lastRow="0" w:firstColumn="1" w:lastColumn="0" w:noHBand="0" w:noVBand="1"/>
      </w:tblPr>
      <w:tblGrid>
        <w:gridCol w:w="1017"/>
        <w:gridCol w:w="3945"/>
        <w:gridCol w:w="800"/>
        <w:gridCol w:w="840"/>
        <w:gridCol w:w="840"/>
        <w:gridCol w:w="840"/>
        <w:gridCol w:w="840"/>
        <w:gridCol w:w="625"/>
      </w:tblGrid>
      <w:tr w:rsidR="0089790C" w:rsidRPr="00EE3F18" w14:paraId="355962D0" w14:textId="77777777" w:rsidTr="0089790C">
        <w:trPr>
          <w:trHeight w:val="359"/>
        </w:trPr>
        <w:tc>
          <w:tcPr>
            <w:tcW w:w="10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9E9D94" w14:textId="77777777" w:rsidR="0089790C" w:rsidRPr="00EE3F18" w:rsidRDefault="0089790C" w:rsidP="0089790C">
            <w:pPr>
              <w:rPr>
                <w:color w:val="000000"/>
              </w:rPr>
            </w:pPr>
            <w:r w:rsidRPr="00EE3F18">
              <w:rPr>
                <w:color w:val="000000"/>
              </w:rPr>
              <w:t> </w:t>
            </w:r>
          </w:p>
        </w:tc>
        <w:tc>
          <w:tcPr>
            <w:tcW w:w="3945" w:type="dxa"/>
            <w:tcBorders>
              <w:top w:val="single" w:sz="4" w:space="0" w:color="auto"/>
              <w:left w:val="nil"/>
              <w:bottom w:val="single" w:sz="4" w:space="0" w:color="auto"/>
              <w:right w:val="single" w:sz="4" w:space="0" w:color="auto"/>
            </w:tcBorders>
            <w:shd w:val="clear" w:color="auto" w:fill="auto"/>
            <w:noWrap/>
            <w:vAlign w:val="bottom"/>
            <w:hideMark/>
          </w:tcPr>
          <w:p w14:paraId="5B100B0F" w14:textId="77777777" w:rsidR="0089790C" w:rsidRPr="00EE3F18" w:rsidRDefault="0089790C" w:rsidP="0089790C">
            <w:pPr>
              <w:rPr>
                <w:color w:val="000000"/>
              </w:rPr>
            </w:pPr>
          </w:p>
        </w:tc>
        <w:tc>
          <w:tcPr>
            <w:tcW w:w="800" w:type="dxa"/>
            <w:tcBorders>
              <w:top w:val="single" w:sz="4" w:space="0" w:color="auto"/>
              <w:left w:val="nil"/>
              <w:bottom w:val="single" w:sz="4" w:space="0" w:color="auto"/>
              <w:right w:val="single" w:sz="4" w:space="0" w:color="auto"/>
            </w:tcBorders>
            <w:shd w:val="clear" w:color="000000" w:fill="FFFF00"/>
            <w:noWrap/>
            <w:vAlign w:val="bottom"/>
            <w:hideMark/>
          </w:tcPr>
          <w:p w14:paraId="1185258E" w14:textId="77777777" w:rsidR="0089790C" w:rsidRPr="00EE3F18" w:rsidRDefault="0089790C" w:rsidP="0089790C">
            <w:pPr>
              <w:rPr>
                <w:color w:val="000000"/>
              </w:rPr>
            </w:pPr>
            <w:r w:rsidRPr="00EE3F18">
              <w:rPr>
                <w:color w:val="000000"/>
              </w:rPr>
              <w:t>2</w:t>
            </w:r>
          </w:p>
        </w:tc>
        <w:tc>
          <w:tcPr>
            <w:tcW w:w="840" w:type="dxa"/>
            <w:tcBorders>
              <w:top w:val="single" w:sz="4" w:space="0" w:color="auto"/>
              <w:left w:val="nil"/>
              <w:bottom w:val="single" w:sz="4" w:space="0" w:color="auto"/>
              <w:right w:val="single" w:sz="4" w:space="0" w:color="auto"/>
            </w:tcBorders>
            <w:shd w:val="clear" w:color="000000" w:fill="FFFF00"/>
            <w:noWrap/>
            <w:vAlign w:val="bottom"/>
            <w:hideMark/>
          </w:tcPr>
          <w:p w14:paraId="3BFE69AA" w14:textId="77777777" w:rsidR="0089790C" w:rsidRPr="00EE3F18" w:rsidRDefault="0089790C" w:rsidP="0089790C">
            <w:pPr>
              <w:rPr>
                <w:color w:val="000000"/>
              </w:rPr>
            </w:pPr>
            <w:r w:rsidRPr="00EE3F18">
              <w:rPr>
                <w:color w:val="000000"/>
              </w:rPr>
              <w:t>3</w:t>
            </w:r>
          </w:p>
        </w:tc>
        <w:tc>
          <w:tcPr>
            <w:tcW w:w="840" w:type="dxa"/>
            <w:tcBorders>
              <w:top w:val="single" w:sz="4" w:space="0" w:color="auto"/>
              <w:left w:val="nil"/>
              <w:bottom w:val="single" w:sz="4" w:space="0" w:color="auto"/>
              <w:right w:val="single" w:sz="4" w:space="0" w:color="auto"/>
            </w:tcBorders>
            <w:shd w:val="clear" w:color="000000" w:fill="FFFF00"/>
            <w:noWrap/>
            <w:vAlign w:val="bottom"/>
            <w:hideMark/>
          </w:tcPr>
          <w:p w14:paraId="2A2877A0" w14:textId="77777777" w:rsidR="0089790C" w:rsidRPr="00EE3F18" w:rsidRDefault="0089790C" w:rsidP="0089790C">
            <w:pPr>
              <w:rPr>
                <w:color w:val="000000"/>
              </w:rPr>
            </w:pPr>
            <w:r w:rsidRPr="00EE3F18">
              <w:rPr>
                <w:color w:val="000000"/>
              </w:rPr>
              <w:t>4</w:t>
            </w:r>
          </w:p>
        </w:tc>
        <w:tc>
          <w:tcPr>
            <w:tcW w:w="840" w:type="dxa"/>
            <w:tcBorders>
              <w:top w:val="single" w:sz="4" w:space="0" w:color="auto"/>
              <w:left w:val="nil"/>
              <w:bottom w:val="single" w:sz="4" w:space="0" w:color="auto"/>
              <w:right w:val="single" w:sz="4" w:space="0" w:color="auto"/>
            </w:tcBorders>
            <w:shd w:val="clear" w:color="000000" w:fill="FFFF00"/>
            <w:noWrap/>
            <w:vAlign w:val="bottom"/>
            <w:hideMark/>
          </w:tcPr>
          <w:p w14:paraId="6D81F8EF" w14:textId="77777777" w:rsidR="0089790C" w:rsidRPr="00EE3F18" w:rsidRDefault="0089790C" w:rsidP="0089790C">
            <w:pPr>
              <w:rPr>
                <w:color w:val="000000"/>
              </w:rPr>
            </w:pPr>
            <w:r w:rsidRPr="00EE3F18">
              <w:rPr>
                <w:color w:val="000000"/>
              </w:rPr>
              <w:t>5</w:t>
            </w:r>
          </w:p>
        </w:tc>
        <w:tc>
          <w:tcPr>
            <w:tcW w:w="840" w:type="dxa"/>
            <w:tcBorders>
              <w:top w:val="single" w:sz="4" w:space="0" w:color="auto"/>
              <w:left w:val="nil"/>
              <w:bottom w:val="single" w:sz="4" w:space="0" w:color="auto"/>
              <w:right w:val="single" w:sz="4" w:space="0" w:color="auto"/>
            </w:tcBorders>
            <w:shd w:val="clear" w:color="auto" w:fill="auto"/>
            <w:noWrap/>
            <w:vAlign w:val="bottom"/>
            <w:hideMark/>
          </w:tcPr>
          <w:p w14:paraId="2E37D16D" w14:textId="77777777" w:rsidR="0089790C" w:rsidRPr="00EE3F18" w:rsidRDefault="0089790C" w:rsidP="0089790C">
            <w:pPr>
              <w:rPr>
                <w:color w:val="000000"/>
              </w:rPr>
            </w:pPr>
            <w:r w:rsidRPr="00EE3F18">
              <w:rPr>
                <w:color w:val="000000"/>
              </w:rPr>
              <w:t>всего</w:t>
            </w:r>
          </w:p>
        </w:tc>
        <w:tc>
          <w:tcPr>
            <w:tcW w:w="598" w:type="dxa"/>
            <w:tcBorders>
              <w:top w:val="single" w:sz="4" w:space="0" w:color="auto"/>
              <w:left w:val="nil"/>
              <w:bottom w:val="single" w:sz="4" w:space="0" w:color="auto"/>
              <w:right w:val="single" w:sz="4" w:space="0" w:color="auto"/>
            </w:tcBorders>
            <w:shd w:val="clear" w:color="auto" w:fill="auto"/>
            <w:noWrap/>
            <w:vAlign w:val="bottom"/>
            <w:hideMark/>
          </w:tcPr>
          <w:p w14:paraId="2E6A0BF4" w14:textId="77777777" w:rsidR="0089790C" w:rsidRPr="00EE3F18" w:rsidRDefault="0089790C" w:rsidP="0089790C">
            <w:pPr>
              <w:rPr>
                <w:color w:val="000000"/>
              </w:rPr>
            </w:pPr>
            <w:proofErr w:type="spellStart"/>
            <w:proofErr w:type="gramStart"/>
            <w:r w:rsidRPr="00EE3F18">
              <w:rPr>
                <w:color w:val="000000"/>
              </w:rPr>
              <w:t>ср.б</w:t>
            </w:r>
            <w:proofErr w:type="spellEnd"/>
            <w:proofErr w:type="gramEnd"/>
          </w:p>
        </w:tc>
      </w:tr>
      <w:tr w:rsidR="0089790C" w:rsidRPr="00EE3F18" w14:paraId="29ED0A55" w14:textId="77777777" w:rsidTr="0089790C">
        <w:trPr>
          <w:trHeight w:val="300"/>
        </w:trPr>
        <w:tc>
          <w:tcPr>
            <w:tcW w:w="1017" w:type="dxa"/>
            <w:tcBorders>
              <w:top w:val="nil"/>
              <w:left w:val="single" w:sz="4" w:space="0" w:color="auto"/>
              <w:bottom w:val="single" w:sz="4" w:space="0" w:color="auto"/>
              <w:right w:val="single" w:sz="4" w:space="0" w:color="auto"/>
            </w:tcBorders>
            <w:shd w:val="clear" w:color="000000" w:fill="FFFFFF"/>
            <w:vAlign w:val="center"/>
            <w:hideMark/>
          </w:tcPr>
          <w:p w14:paraId="413090DE" w14:textId="77777777" w:rsidR="0089790C" w:rsidRPr="00EE3F18" w:rsidRDefault="0089790C" w:rsidP="0089790C">
            <w:pPr>
              <w:jc w:val="right"/>
              <w:rPr>
                <w:color w:val="000000"/>
              </w:rPr>
            </w:pPr>
            <w:r w:rsidRPr="00EE3F18">
              <w:rPr>
                <w:color w:val="000000"/>
              </w:rPr>
              <w:t>210001</w:t>
            </w:r>
          </w:p>
        </w:tc>
        <w:tc>
          <w:tcPr>
            <w:tcW w:w="3945" w:type="dxa"/>
            <w:tcBorders>
              <w:top w:val="nil"/>
              <w:left w:val="nil"/>
              <w:bottom w:val="single" w:sz="4" w:space="0" w:color="auto"/>
              <w:right w:val="single" w:sz="4" w:space="0" w:color="auto"/>
            </w:tcBorders>
            <w:shd w:val="clear" w:color="000000" w:fill="FFFFFF"/>
            <w:vAlign w:val="center"/>
            <w:hideMark/>
          </w:tcPr>
          <w:p w14:paraId="7F325D2D" w14:textId="77777777" w:rsidR="0089790C" w:rsidRPr="00EE3F18" w:rsidRDefault="0089790C" w:rsidP="0089790C">
            <w:pPr>
              <w:rPr>
                <w:color w:val="000000"/>
              </w:rPr>
            </w:pPr>
            <w:r w:rsidRPr="00EE3F18">
              <w:rPr>
                <w:color w:val="000000"/>
              </w:rPr>
              <w:t>МКОУ "</w:t>
            </w:r>
            <w:proofErr w:type="spellStart"/>
            <w:r w:rsidRPr="00EE3F18">
              <w:rPr>
                <w:color w:val="000000"/>
              </w:rPr>
              <w:t>Аверьяновская</w:t>
            </w:r>
            <w:proofErr w:type="spellEnd"/>
            <w:r w:rsidRPr="00EE3F18">
              <w:rPr>
                <w:color w:val="000000"/>
              </w:rPr>
              <w:t xml:space="preserve"> СОШ"</w:t>
            </w:r>
          </w:p>
        </w:tc>
        <w:tc>
          <w:tcPr>
            <w:tcW w:w="800" w:type="dxa"/>
            <w:tcBorders>
              <w:top w:val="nil"/>
              <w:left w:val="nil"/>
              <w:bottom w:val="single" w:sz="4" w:space="0" w:color="auto"/>
              <w:right w:val="single" w:sz="4" w:space="0" w:color="auto"/>
            </w:tcBorders>
            <w:shd w:val="clear" w:color="auto" w:fill="auto"/>
            <w:noWrap/>
            <w:vAlign w:val="bottom"/>
            <w:hideMark/>
          </w:tcPr>
          <w:p w14:paraId="4A2D80F5" w14:textId="77777777" w:rsidR="0089790C" w:rsidRPr="00EE3F18" w:rsidRDefault="0089790C" w:rsidP="0089790C">
            <w:pPr>
              <w:rPr>
                <w:color w:val="000000"/>
              </w:rPr>
            </w:pPr>
            <w:r w:rsidRPr="00EE3F18">
              <w:rPr>
                <w:color w:val="000000"/>
              </w:rPr>
              <w:t>4</w:t>
            </w:r>
          </w:p>
        </w:tc>
        <w:tc>
          <w:tcPr>
            <w:tcW w:w="840" w:type="dxa"/>
            <w:tcBorders>
              <w:top w:val="nil"/>
              <w:left w:val="nil"/>
              <w:bottom w:val="single" w:sz="4" w:space="0" w:color="auto"/>
              <w:right w:val="single" w:sz="4" w:space="0" w:color="auto"/>
            </w:tcBorders>
            <w:shd w:val="clear" w:color="auto" w:fill="auto"/>
            <w:noWrap/>
            <w:vAlign w:val="bottom"/>
            <w:hideMark/>
          </w:tcPr>
          <w:p w14:paraId="4EB90959" w14:textId="77777777" w:rsidR="0089790C" w:rsidRPr="00EE3F18" w:rsidRDefault="0089790C" w:rsidP="0089790C">
            <w:pPr>
              <w:rPr>
                <w:color w:val="000000"/>
              </w:rPr>
            </w:pPr>
            <w:r w:rsidRPr="00EE3F18">
              <w:rPr>
                <w:color w:val="000000"/>
              </w:rPr>
              <w:t>29</w:t>
            </w:r>
          </w:p>
        </w:tc>
        <w:tc>
          <w:tcPr>
            <w:tcW w:w="840" w:type="dxa"/>
            <w:tcBorders>
              <w:top w:val="nil"/>
              <w:left w:val="nil"/>
              <w:bottom w:val="single" w:sz="4" w:space="0" w:color="auto"/>
              <w:right w:val="single" w:sz="4" w:space="0" w:color="auto"/>
            </w:tcBorders>
            <w:shd w:val="clear" w:color="auto" w:fill="auto"/>
            <w:noWrap/>
            <w:vAlign w:val="bottom"/>
            <w:hideMark/>
          </w:tcPr>
          <w:p w14:paraId="2BA88D13" w14:textId="77777777" w:rsidR="0089790C" w:rsidRPr="00EE3F18" w:rsidRDefault="0089790C" w:rsidP="0089790C">
            <w:pPr>
              <w:rPr>
                <w:color w:val="000000"/>
              </w:rPr>
            </w:pPr>
            <w:r w:rsidRPr="00EE3F18">
              <w:rPr>
                <w:color w:val="000000"/>
              </w:rPr>
              <w:t>15</w:t>
            </w:r>
          </w:p>
        </w:tc>
        <w:tc>
          <w:tcPr>
            <w:tcW w:w="840" w:type="dxa"/>
            <w:tcBorders>
              <w:top w:val="nil"/>
              <w:left w:val="nil"/>
              <w:bottom w:val="single" w:sz="4" w:space="0" w:color="auto"/>
              <w:right w:val="single" w:sz="4" w:space="0" w:color="auto"/>
            </w:tcBorders>
            <w:shd w:val="clear" w:color="auto" w:fill="auto"/>
            <w:noWrap/>
            <w:vAlign w:val="bottom"/>
            <w:hideMark/>
          </w:tcPr>
          <w:p w14:paraId="7C38E166" w14:textId="77777777" w:rsidR="0089790C" w:rsidRPr="00EE3F18" w:rsidRDefault="0089790C" w:rsidP="0089790C">
            <w:pPr>
              <w:rPr>
                <w:color w:val="000000"/>
              </w:rPr>
            </w:pPr>
            <w:r w:rsidRPr="00EE3F18">
              <w:rPr>
                <w:color w:val="000000"/>
              </w:rPr>
              <w:t>4</w:t>
            </w:r>
          </w:p>
        </w:tc>
        <w:tc>
          <w:tcPr>
            <w:tcW w:w="840" w:type="dxa"/>
            <w:tcBorders>
              <w:top w:val="nil"/>
              <w:left w:val="nil"/>
              <w:bottom w:val="single" w:sz="4" w:space="0" w:color="auto"/>
              <w:right w:val="single" w:sz="4" w:space="0" w:color="auto"/>
            </w:tcBorders>
            <w:shd w:val="clear" w:color="auto" w:fill="auto"/>
            <w:noWrap/>
            <w:vAlign w:val="bottom"/>
            <w:hideMark/>
          </w:tcPr>
          <w:p w14:paraId="2D2BFB8B" w14:textId="77777777" w:rsidR="0089790C" w:rsidRPr="00EE3F18" w:rsidRDefault="0089790C" w:rsidP="0089790C">
            <w:pPr>
              <w:rPr>
                <w:color w:val="000000"/>
              </w:rPr>
            </w:pPr>
            <w:r w:rsidRPr="00EE3F18">
              <w:rPr>
                <w:color w:val="000000"/>
              </w:rPr>
              <w:t>52</w:t>
            </w:r>
          </w:p>
        </w:tc>
        <w:tc>
          <w:tcPr>
            <w:tcW w:w="598" w:type="dxa"/>
            <w:tcBorders>
              <w:top w:val="nil"/>
              <w:left w:val="nil"/>
              <w:bottom w:val="single" w:sz="4" w:space="0" w:color="auto"/>
              <w:right w:val="single" w:sz="4" w:space="0" w:color="auto"/>
            </w:tcBorders>
            <w:shd w:val="clear" w:color="auto" w:fill="auto"/>
            <w:noWrap/>
            <w:vAlign w:val="bottom"/>
            <w:hideMark/>
          </w:tcPr>
          <w:p w14:paraId="0B5DD625" w14:textId="77777777" w:rsidR="0089790C" w:rsidRPr="00EE3F18" w:rsidRDefault="0089790C" w:rsidP="0089790C">
            <w:pPr>
              <w:rPr>
                <w:color w:val="000000"/>
              </w:rPr>
            </w:pPr>
            <w:r w:rsidRPr="00EE3F18">
              <w:rPr>
                <w:color w:val="000000"/>
              </w:rPr>
              <w:t>3</w:t>
            </w:r>
          </w:p>
        </w:tc>
      </w:tr>
      <w:tr w:rsidR="0089790C" w:rsidRPr="00EE3F18" w14:paraId="5456A4B9" w14:textId="77777777" w:rsidTr="0089790C">
        <w:trPr>
          <w:trHeight w:val="300"/>
        </w:trPr>
        <w:tc>
          <w:tcPr>
            <w:tcW w:w="1017" w:type="dxa"/>
            <w:tcBorders>
              <w:top w:val="nil"/>
              <w:left w:val="single" w:sz="4" w:space="0" w:color="auto"/>
              <w:bottom w:val="single" w:sz="4" w:space="0" w:color="auto"/>
              <w:right w:val="single" w:sz="4" w:space="0" w:color="auto"/>
            </w:tcBorders>
            <w:shd w:val="clear" w:color="000000" w:fill="FFFFFF"/>
            <w:vAlign w:val="center"/>
            <w:hideMark/>
          </w:tcPr>
          <w:p w14:paraId="05B21DE6" w14:textId="77777777" w:rsidR="0089790C" w:rsidRPr="00EE3F18" w:rsidRDefault="0089790C" w:rsidP="0089790C">
            <w:pPr>
              <w:jc w:val="right"/>
              <w:rPr>
                <w:color w:val="000000"/>
              </w:rPr>
            </w:pPr>
            <w:r w:rsidRPr="00EE3F18">
              <w:rPr>
                <w:color w:val="000000"/>
              </w:rPr>
              <w:t>210002</w:t>
            </w:r>
          </w:p>
        </w:tc>
        <w:tc>
          <w:tcPr>
            <w:tcW w:w="3945" w:type="dxa"/>
            <w:tcBorders>
              <w:top w:val="nil"/>
              <w:left w:val="nil"/>
              <w:bottom w:val="single" w:sz="4" w:space="0" w:color="auto"/>
              <w:right w:val="single" w:sz="4" w:space="0" w:color="auto"/>
            </w:tcBorders>
            <w:shd w:val="clear" w:color="000000" w:fill="FFFFFF"/>
            <w:vAlign w:val="center"/>
            <w:hideMark/>
          </w:tcPr>
          <w:p w14:paraId="1D31AAD1" w14:textId="77777777" w:rsidR="0089790C" w:rsidRPr="00EE3F18" w:rsidRDefault="0089790C" w:rsidP="0089790C">
            <w:pPr>
              <w:rPr>
                <w:color w:val="000000"/>
              </w:rPr>
            </w:pPr>
            <w:r w:rsidRPr="00EE3F18">
              <w:rPr>
                <w:color w:val="000000"/>
              </w:rPr>
              <w:t>МКОУ "</w:t>
            </w:r>
            <w:proofErr w:type="gramStart"/>
            <w:r w:rsidRPr="00EE3F18">
              <w:rPr>
                <w:color w:val="000000"/>
              </w:rPr>
              <w:t>Александрийская  СОШ</w:t>
            </w:r>
            <w:proofErr w:type="gramEnd"/>
            <w:r w:rsidRPr="00EE3F18">
              <w:rPr>
                <w:color w:val="000000"/>
              </w:rPr>
              <w:t>"</w:t>
            </w:r>
          </w:p>
        </w:tc>
        <w:tc>
          <w:tcPr>
            <w:tcW w:w="800" w:type="dxa"/>
            <w:tcBorders>
              <w:top w:val="nil"/>
              <w:left w:val="nil"/>
              <w:bottom w:val="single" w:sz="4" w:space="0" w:color="auto"/>
              <w:right w:val="single" w:sz="4" w:space="0" w:color="auto"/>
            </w:tcBorders>
            <w:shd w:val="clear" w:color="auto" w:fill="auto"/>
            <w:noWrap/>
            <w:vAlign w:val="bottom"/>
          </w:tcPr>
          <w:p w14:paraId="1572D87D" w14:textId="77777777" w:rsidR="0089790C" w:rsidRPr="00EE3F18" w:rsidRDefault="0089790C" w:rsidP="0089790C">
            <w:pPr>
              <w:rPr>
                <w:color w:val="000000"/>
              </w:rPr>
            </w:pPr>
            <w:r>
              <w:rPr>
                <w:color w:val="000000"/>
              </w:rPr>
              <w:t>4</w:t>
            </w:r>
          </w:p>
        </w:tc>
        <w:tc>
          <w:tcPr>
            <w:tcW w:w="840" w:type="dxa"/>
            <w:tcBorders>
              <w:top w:val="nil"/>
              <w:left w:val="nil"/>
              <w:bottom w:val="single" w:sz="4" w:space="0" w:color="auto"/>
              <w:right w:val="single" w:sz="4" w:space="0" w:color="auto"/>
            </w:tcBorders>
            <w:shd w:val="clear" w:color="auto" w:fill="auto"/>
            <w:noWrap/>
            <w:vAlign w:val="bottom"/>
          </w:tcPr>
          <w:p w14:paraId="71E7EE9A" w14:textId="77777777" w:rsidR="0089790C" w:rsidRPr="00EE3F18" w:rsidRDefault="0089790C" w:rsidP="0089790C">
            <w:pPr>
              <w:rPr>
                <w:color w:val="000000"/>
              </w:rPr>
            </w:pPr>
            <w:r>
              <w:rPr>
                <w:color w:val="000000"/>
              </w:rPr>
              <w:t>8</w:t>
            </w:r>
          </w:p>
        </w:tc>
        <w:tc>
          <w:tcPr>
            <w:tcW w:w="840" w:type="dxa"/>
            <w:tcBorders>
              <w:top w:val="nil"/>
              <w:left w:val="nil"/>
              <w:bottom w:val="single" w:sz="4" w:space="0" w:color="auto"/>
              <w:right w:val="single" w:sz="4" w:space="0" w:color="auto"/>
            </w:tcBorders>
            <w:shd w:val="clear" w:color="auto" w:fill="auto"/>
            <w:noWrap/>
            <w:vAlign w:val="bottom"/>
          </w:tcPr>
          <w:p w14:paraId="69B976D0" w14:textId="77777777" w:rsidR="0089790C" w:rsidRPr="00EE3F18" w:rsidRDefault="0089790C" w:rsidP="0089790C">
            <w:pPr>
              <w:rPr>
                <w:color w:val="000000"/>
              </w:rPr>
            </w:pPr>
            <w:r>
              <w:rPr>
                <w:color w:val="000000"/>
              </w:rPr>
              <w:t>2</w:t>
            </w:r>
          </w:p>
        </w:tc>
        <w:tc>
          <w:tcPr>
            <w:tcW w:w="840" w:type="dxa"/>
            <w:tcBorders>
              <w:top w:val="nil"/>
              <w:left w:val="nil"/>
              <w:bottom w:val="single" w:sz="4" w:space="0" w:color="auto"/>
              <w:right w:val="single" w:sz="4" w:space="0" w:color="auto"/>
            </w:tcBorders>
            <w:shd w:val="clear" w:color="auto" w:fill="auto"/>
            <w:noWrap/>
            <w:vAlign w:val="bottom"/>
          </w:tcPr>
          <w:p w14:paraId="0B1006EC" w14:textId="77777777" w:rsidR="0089790C" w:rsidRPr="00EE3F18" w:rsidRDefault="0089790C" w:rsidP="0089790C">
            <w:pPr>
              <w:rPr>
                <w:color w:val="000000"/>
              </w:rPr>
            </w:pPr>
            <w:r>
              <w:rPr>
                <w:color w:val="000000"/>
              </w:rPr>
              <w:t>0</w:t>
            </w:r>
          </w:p>
        </w:tc>
        <w:tc>
          <w:tcPr>
            <w:tcW w:w="840" w:type="dxa"/>
            <w:tcBorders>
              <w:top w:val="nil"/>
              <w:left w:val="nil"/>
              <w:bottom w:val="single" w:sz="4" w:space="0" w:color="auto"/>
              <w:right w:val="single" w:sz="4" w:space="0" w:color="auto"/>
            </w:tcBorders>
            <w:shd w:val="clear" w:color="auto" w:fill="auto"/>
            <w:noWrap/>
            <w:vAlign w:val="bottom"/>
          </w:tcPr>
          <w:p w14:paraId="00E63ACB" w14:textId="77777777" w:rsidR="0089790C" w:rsidRPr="00EE3F18" w:rsidRDefault="0089790C" w:rsidP="0089790C">
            <w:pPr>
              <w:rPr>
                <w:color w:val="000000"/>
              </w:rPr>
            </w:pPr>
            <w:r>
              <w:rPr>
                <w:color w:val="000000"/>
              </w:rPr>
              <w:t>14</w:t>
            </w:r>
          </w:p>
        </w:tc>
        <w:tc>
          <w:tcPr>
            <w:tcW w:w="598" w:type="dxa"/>
            <w:tcBorders>
              <w:top w:val="nil"/>
              <w:left w:val="nil"/>
              <w:bottom w:val="single" w:sz="4" w:space="0" w:color="auto"/>
              <w:right w:val="single" w:sz="4" w:space="0" w:color="auto"/>
            </w:tcBorders>
            <w:shd w:val="clear" w:color="auto" w:fill="auto"/>
            <w:noWrap/>
            <w:vAlign w:val="bottom"/>
          </w:tcPr>
          <w:p w14:paraId="1B6A33EC" w14:textId="77777777" w:rsidR="0089790C" w:rsidRPr="00EE3F18" w:rsidRDefault="0089790C" w:rsidP="0089790C">
            <w:pPr>
              <w:rPr>
                <w:color w:val="000000"/>
              </w:rPr>
            </w:pPr>
            <w:r>
              <w:rPr>
                <w:color w:val="000000"/>
              </w:rPr>
              <w:t>4</w:t>
            </w:r>
          </w:p>
        </w:tc>
      </w:tr>
      <w:tr w:rsidR="0089790C" w:rsidRPr="00EE3F18" w14:paraId="6536BADD" w14:textId="77777777" w:rsidTr="0089790C">
        <w:trPr>
          <w:trHeight w:val="330"/>
        </w:trPr>
        <w:tc>
          <w:tcPr>
            <w:tcW w:w="1017" w:type="dxa"/>
            <w:tcBorders>
              <w:top w:val="nil"/>
              <w:left w:val="single" w:sz="4" w:space="0" w:color="auto"/>
              <w:bottom w:val="single" w:sz="4" w:space="0" w:color="auto"/>
              <w:right w:val="single" w:sz="4" w:space="0" w:color="auto"/>
            </w:tcBorders>
            <w:shd w:val="clear" w:color="000000" w:fill="FFFFFF"/>
            <w:vAlign w:val="center"/>
            <w:hideMark/>
          </w:tcPr>
          <w:p w14:paraId="1AFA3732" w14:textId="77777777" w:rsidR="0089790C" w:rsidRPr="00EE3F18" w:rsidRDefault="0089790C" w:rsidP="0089790C">
            <w:pPr>
              <w:jc w:val="right"/>
              <w:rPr>
                <w:color w:val="000000"/>
              </w:rPr>
            </w:pPr>
            <w:r w:rsidRPr="00EE3F18">
              <w:rPr>
                <w:color w:val="000000"/>
              </w:rPr>
              <w:t>210003</w:t>
            </w:r>
          </w:p>
        </w:tc>
        <w:tc>
          <w:tcPr>
            <w:tcW w:w="3945" w:type="dxa"/>
            <w:tcBorders>
              <w:top w:val="nil"/>
              <w:left w:val="nil"/>
              <w:bottom w:val="single" w:sz="4" w:space="0" w:color="auto"/>
              <w:right w:val="single" w:sz="4" w:space="0" w:color="auto"/>
            </w:tcBorders>
            <w:shd w:val="clear" w:color="000000" w:fill="FFFFFF"/>
            <w:vAlign w:val="center"/>
            <w:hideMark/>
          </w:tcPr>
          <w:p w14:paraId="0C243D34" w14:textId="77777777" w:rsidR="0089790C" w:rsidRPr="00EE3F18" w:rsidRDefault="0089790C" w:rsidP="0089790C">
            <w:pPr>
              <w:rPr>
                <w:color w:val="000000"/>
              </w:rPr>
            </w:pPr>
            <w:r w:rsidRPr="00EE3F18">
              <w:rPr>
                <w:color w:val="000000"/>
              </w:rPr>
              <w:t>МКОУ "</w:t>
            </w:r>
            <w:proofErr w:type="spellStart"/>
            <w:r w:rsidRPr="00EE3F18">
              <w:rPr>
                <w:color w:val="000000"/>
              </w:rPr>
              <w:t>Большеарешевская</w:t>
            </w:r>
            <w:proofErr w:type="spellEnd"/>
            <w:r w:rsidRPr="00EE3F18">
              <w:rPr>
                <w:color w:val="000000"/>
              </w:rPr>
              <w:t xml:space="preserve"> СОШ"</w:t>
            </w:r>
          </w:p>
        </w:tc>
        <w:tc>
          <w:tcPr>
            <w:tcW w:w="800" w:type="dxa"/>
            <w:tcBorders>
              <w:top w:val="nil"/>
              <w:left w:val="nil"/>
              <w:bottom w:val="single" w:sz="4" w:space="0" w:color="auto"/>
              <w:right w:val="single" w:sz="4" w:space="0" w:color="auto"/>
            </w:tcBorders>
            <w:shd w:val="clear" w:color="auto" w:fill="auto"/>
            <w:noWrap/>
            <w:vAlign w:val="bottom"/>
            <w:hideMark/>
          </w:tcPr>
          <w:p w14:paraId="654CA4AB" w14:textId="77777777" w:rsidR="0089790C" w:rsidRPr="00EE3F18" w:rsidRDefault="0089790C" w:rsidP="0089790C">
            <w:pPr>
              <w:rPr>
                <w:color w:val="000000"/>
              </w:rPr>
            </w:pPr>
            <w:r w:rsidRPr="00EE3F18">
              <w:rPr>
                <w:color w:val="000000"/>
              </w:rPr>
              <w:t>2</w:t>
            </w:r>
          </w:p>
        </w:tc>
        <w:tc>
          <w:tcPr>
            <w:tcW w:w="840" w:type="dxa"/>
            <w:tcBorders>
              <w:top w:val="nil"/>
              <w:left w:val="nil"/>
              <w:bottom w:val="single" w:sz="4" w:space="0" w:color="auto"/>
              <w:right w:val="single" w:sz="4" w:space="0" w:color="auto"/>
            </w:tcBorders>
            <w:shd w:val="clear" w:color="auto" w:fill="auto"/>
            <w:noWrap/>
            <w:vAlign w:val="bottom"/>
            <w:hideMark/>
          </w:tcPr>
          <w:p w14:paraId="4856177A" w14:textId="77777777" w:rsidR="0089790C" w:rsidRPr="00EE3F18" w:rsidRDefault="0089790C" w:rsidP="0089790C">
            <w:pPr>
              <w:rPr>
                <w:color w:val="000000"/>
              </w:rPr>
            </w:pPr>
            <w:r w:rsidRPr="00EE3F18">
              <w:rPr>
                <w:color w:val="000000"/>
              </w:rPr>
              <w:t>8</w:t>
            </w:r>
          </w:p>
        </w:tc>
        <w:tc>
          <w:tcPr>
            <w:tcW w:w="840" w:type="dxa"/>
            <w:tcBorders>
              <w:top w:val="nil"/>
              <w:left w:val="nil"/>
              <w:bottom w:val="single" w:sz="4" w:space="0" w:color="auto"/>
              <w:right w:val="single" w:sz="4" w:space="0" w:color="auto"/>
            </w:tcBorders>
            <w:shd w:val="clear" w:color="auto" w:fill="auto"/>
            <w:noWrap/>
            <w:vAlign w:val="bottom"/>
            <w:hideMark/>
          </w:tcPr>
          <w:p w14:paraId="29CF779E" w14:textId="77777777" w:rsidR="0089790C" w:rsidRPr="00EE3F18" w:rsidRDefault="0089790C" w:rsidP="0089790C">
            <w:pPr>
              <w:rPr>
                <w:color w:val="000000"/>
              </w:rPr>
            </w:pPr>
            <w:r w:rsidRPr="00EE3F18">
              <w:rPr>
                <w:color w:val="000000"/>
              </w:rPr>
              <w:t>9</w:t>
            </w:r>
          </w:p>
        </w:tc>
        <w:tc>
          <w:tcPr>
            <w:tcW w:w="840" w:type="dxa"/>
            <w:tcBorders>
              <w:top w:val="nil"/>
              <w:left w:val="nil"/>
              <w:bottom w:val="single" w:sz="4" w:space="0" w:color="auto"/>
              <w:right w:val="single" w:sz="4" w:space="0" w:color="auto"/>
            </w:tcBorders>
            <w:shd w:val="clear" w:color="auto" w:fill="auto"/>
            <w:noWrap/>
            <w:vAlign w:val="bottom"/>
            <w:hideMark/>
          </w:tcPr>
          <w:p w14:paraId="172CA924" w14:textId="77777777" w:rsidR="0089790C" w:rsidRPr="00EE3F18" w:rsidRDefault="0089790C" w:rsidP="0089790C">
            <w:pPr>
              <w:rPr>
                <w:color w:val="000000"/>
              </w:rPr>
            </w:pPr>
            <w:r w:rsidRPr="00EE3F18">
              <w:rPr>
                <w:color w:val="000000"/>
              </w:rPr>
              <w:t>2</w:t>
            </w:r>
          </w:p>
        </w:tc>
        <w:tc>
          <w:tcPr>
            <w:tcW w:w="840" w:type="dxa"/>
            <w:tcBorders>
              <w:top w:val="nil"/>
              <w:left w:val="nil"/>
              <w:bottom w:val="single" w:sz="4" w:space="0" w:color="auto"/>
              <w:right w:val="single" w:sz="4" w:space="0" w:color="auto"/>
            </w:tcBorders>
            <w:shd w:val="clear" w:color="auto" w:fill="auto"/>
            <w:noWrap/>
            <w:vAlign w:val="bottom"/>
            <w:hideMark/>
          </w:tcPr>
          <w:p w14:paraId="27617B28" w14:textId="77777777" w:rsidR="0089790C" w:rsidRPr="00EE3F18" w:rsidRDefault="0089790C" w:rsidP="0089790C">
            <w:pPr>
              <w:rPr>
                <w:color w:val="000000"/>
              </w:rPr>
            </w:pPr>
            <w:r w:rsidRPr="00EE3F18">
              <w:rPr>
                <w:color w:val="000000"/>
              </w:rPr>
              <w:t>21</w:t>
            </w:r>
          </w:p>
        </w:tc>
        <w:tc>
          <w:tcPr>
            <w:tcW w:w="598" w:type="dxa"/>
            <w:tcBorders>
              <w:top w:val="nil"/>
              <w:left w:val="nil"/>
              <w:bottom w:val="single" w:sz="4" w:space="0" w:color="auto"/>
              <w:right w:val="single" w:sz="4" w:space="0" w:color="auto"/>
            </w:tcBorders>
            <w:shd w:val="clear" w:color="auto" w:fill="auto"/>
            <w:noWrap/>
            <w:vAlign w:val="bottom"/>
            <w:hideMark/>
          </w:tcPr>
          <w:p w14:paraId="61BE8665" w14:textId="77777777" w:rsidR="0089790C" w:rsidRPr="00EE3F18" w:rsidRDefault="0089790C" w:rsidP="0089790C">
            <w:pPr>
              <w:rPr>
                <w:color w:val="000000"/>
              </w:rPr>
            </w:pPr>
            <w:r w:rsidRPr="00EE3F18">
              <w:rPr>
                <w:color w:val="000000"/>
              </w:rPr>
              <w:t>3</w:t>
            </w:r>
          </w:p>
        </w:tc>
      </w:tr>
      <w:tr w:rsidR="0089790C" w:rsidRPr="00EE3F18" w14:paraId="5D8F7BC8" w14:textId="77777777" w:rsidTr="0089790C">
        <w:trPr>
          <w:trHeight w:val="300"/>
        </w:trPr>
        <w:tc>
          <w:tcPr>
            <w:tcW w:w="1017" w:type="dxa"/>
            <w:tcBorders>
              <w:top w:val="nil"/>
              <w:left w:val="single" w:sz="4" w:space="0" w:color="auto"/>
              <w:bottom w:val="single" w:sz="4" w:space="0" w:color="auto"/>
              <w:right w:val="single" w:sz="4" w:space="0" w:color="auto"/>
            </w:tcBorders>
            <w:shd w:val="clear" w:color="000000" w:fill="FFFFFF"/>
            <w:vAlign w:val="center"/>
            <w:hideMark/>
          </w:tcPr>
          <w:p w14:paraId="7FAB98E2" w14:textId="77777777" w:rsidR="0089790C" w:rsidRPr="00EE3F18" w:rsidRDefault="0089790C" w:rsidP="0089790C">
            <w:pPr>
              <w:jc w:val="right"/>
              <w:rPr>
                <w:color w:val="000000"/>
              </w:rPr>
            </w:pPr>
            <w:r w:rsidRPr="00EE3F18">
              <w:rPr>
                <w:color w:val="000000"/>
              </w:rPr>
              <w:t>210004</w:t>
            </w:r>
          </w:p>
        </w:tc>
        <w:tc>
          <w:tcPr>
            <w:tcW w:w="3945" w:type="dxa"/>
            <w:tcBorders>
              <w:top w:val="nil"/>
              <w:left w:val="nil"/>
              <w:bottom w:val="single" w:sz="4" w:space="0" w:color="auto"/>
              <w:right w:val="single" w:sz="4" w:space="0" w:color="auto"/>
            </w:tcBorders>
            <w:shd w:val="clear" w:color="000000" w:fill="FFFFFF"/>
            <w:vAlign w:val="center"/>
            <w:hideMark/>
          </w:tcPr>
          <w:p w14:paraId="751505D1" w14:textId="77777777" w:rsidR="0089790C" w:rsidRPr="00EE3F18" w:rsidRDefault="0089790C" w:rsidP="0089790C">
            <w:pPr>
              <w:rPr>
                <w:color w:val="000000"/>
              </w:rPr>
            </w:pPr>
            <w:r w:rsidRPr="00EE3F18">
              <w:rPr>
                <w:color w:val="000000"/>
              </w:rPr>
              <w:t>МКОУ "</w:t>
            </w:r>
            <w:proofErr w:type="spellStart"/>
            <w:r w:rsidRPr="00EE3F18">
              <w:rPr>
                <w:color w:val="000000"/>
              </w:rPr>
              <w:t>Большебредихинская</w:t>
            </w:r>
            <w:proofErr w:type="spellEnd"/>
            <w:r w:rsidRPr="00EE3F18">
              <w:rPr>
                <w:color w:val="000000"/>
              </w:rPr>
              <w:t xml:space="preserve"> СОШ"</w:t>
            </w:r>
          </w:p>
        </w:tc>
        <w:tc>
          <w:tcPr>
            <w:tcW w:w="800" w:type="dxa"/>
            <w:tcBorders>
              <w:top w:val="nil"/>
              <w:left w:val="nil"/>
              <w:bottom w:val="single" w:sz="4" w:space="0" w:color="auto"/>
              <w:right w:val="single" w:sz="4" w:space="0" w:color="auto"/>
            </w:tcBorders>
            <w:shd w:val="clear" w:color="auto" w:fill="auto"/>
            <w:noWrap/>
            <w:vAlign w:val="bottom"/>
            <w:hideMark/>
          </w:tcPr>
          <w:p w14:paraId="428D1C89" w14:textId="77777777" w:rsidR="0089790C" w:rsidRPr="00EE3F18" w:rsidRDefault="0089790C" w:rsidP="0089790C">
            <w:pPr>
              <w:rPr>
                <w:color w:val="000000"/>
              </w:rPr>
            </w:pPr>
            <w:r w:rsidRPr="00EE3F18">
              <w:rPr>
                <w:color w:val="000000"/>
              </w:rPr>
              <w:t>2</w:t>
            </w:r>
          </w:p>
        </w:tc>
        <w:tc>
          <w:tcPr>
            <w:tcW w:w="840" w:type="dxa"/>
            <w:tcBorders>
              <w:top w:val="nil"/>
              <w:left w:val="nil"/>
              <w:bottom w:val="single" w:sz="4" w:space="0" w:color="auto"/>
              <w:right w:val="single" w:sz="4" w:space="0" w:color="auto"/>
            </w:tcBorders>
            <w:shd w:val="clear" w:color="auto" w:fill="auto"/>
            <w:noWrap/>
            <w:vAlign w:val="bottom"/>
            <w:hideMark/>
          </w:tcPr>
          <w:p w14:paraId="3A8C861E" w14:textId="77777777" w:rsidR="0089790C" w:rsidRPr="00EE3F18" w:rsidRDefault="0089790C" w:rsidP="0089790C">
            <w:pPr>
              <w:rPr>
                <w:color w:val="000000"/>
              </w:rPr>
            </w:pPr>
            <w:r w:rsidRPr="00EE3F18">
              <w:rPr>
                <w:color w:val="000000"/>
              </w:rPr>
              <w:t>15</w:t>
            </w:r>
          </w:p>
        </w:tc>
        <w:tc>
          <w:tcPr>
            <w:tcW w:w="840" w:type="dxa"/>
            <w:tcBorders>
              <w:top w:val="nil"/>
              <w:left w:val="nil"/>
              <w:bottom w:val="single" w:sz="4" w:space="0" w:color="auto"/>
              <w:right w:val="single" w:sz="4" w:space="0" w:color="auto"/>
            </w:tcBorders>
            <w:shd w:val="clear" w:color="auto" w:fill="auto"/>
            <w:noWrap/>
            <w:vAlign w:val="bottom"/>
            <w:hideMark/>
          </w:tcPr>
          <w:p w14:paraId="3C01F847" w14:textId="77777777" w:rsidR="0089790C" w:rsidRPr="00EE3F18" w:rsidRDefault="0089790C" w:rsidP="0089790C">
            <w:pPr>
              <w:rPr>
                <w:color w:val="000000"/>
              </w:rPr>
            </w:pPr>
            <w:r w:rsidRPr="00EE3F18">
              <w:rPr>
                <w:color w:val="000000"/>
              </w:rPr>
              <w:t>7</w:t>
            </w:r>
          </w:p>
        </w:tc>
        <w:tc>
          <w:tcPr>
            <w:tcW w:w="840" w:type="dxa"/>
            <w:tcBorders>
              <w:top w:val="nil"/>
              <w:left w:val="nil"/>
              <w:bottom w:val="single" w:sz="4" w:space="0" w:color="auto"/>
              <w:right w:val="single" w:sz="4" w:space="0" w:color="auto"/>
            </w:tcBorders>
            <w:shd w:val="clear" w:color="auto" w:fill="auto"/>
            <w:noWrap/>
            <w:vAlign w:val="bottom"/>
            <w:hideMark/>
          </w:tcPr>
          <w:p w14:paraId="329E8B4B" w14:textId="77777777" w:rsidR="0089790C" w:rsidRPr="00EE3F18" w:rsidRDefault="0089790C" w:rsidP="0089790C">
            <w:pPr>
              <w:rPr>
                <w:color w:val="000000"/>
              </w:rPr>
            </w:pPr>
            <w:r w:rsidRPr="00EE3F18">
              <w:rPr>
                <w:color w:val="000000"/>
              </w:rPr>
              <w:t>2</w:t>
            </w:r>
          </w:p>
        </w:tc>
        <w:tc>
          <w:tcPr>
            <w:tcW w:w="840" w:type="dxa"/>
            <w:tcBorders>
              <w:top w:val="nil"/>
              <w:left w:val="nil"/>
              <w:bottom w:val="single" w:sz="4" w:space="0" w:color="auto"/>
              <w:right w:val="single" w:sz="4" w:space="0" w:color="auto"/>
            </w:tcBorders>
            <w:shd w:val="clear" w:color="auto" w:fill="auto"/>
            <w:noWrap/>
            <w:vAlign w:val="bottom"/>
            <w:hideMark/>
          </w:tcPr>
          <w:p w14:paraId="07528B60" w14:textId="77777777" w:rsidR="0089790C" w:rsidRPr="00EE3F18" w:rsidRDefault="0089790C" w:rsidP="0089790C">
            <w:pPr>
              <w:rPr>
                <w:color w:val="000000"/>
              </w:rPr>
            </w:pPr>
            <w:r w:rsidRPr="00EE3F18">
              <w:rPr>
                <w:color w:val="000000"/>
              </w:rPr>
              <w:t>26</w:t>
            </w:r>
          </w:p>
        </w:tc>
        <w:tc>
          <w:tcPr>
            <w:tcW w:w="598" w:type="dxa"/>
            <w:tcBorders>
              <w:top w:val="nil"/>
              <w:left w:val="nil"/>
              <w:bottom w:val="single" w:sz="4" w:space="0" w:color="auto"/>
              <w:right w:val="single" w:sz="4" w:space="0" w:color="auto"/>
            </w:tcBorders>
            <w:shd w:val="clear" w:color="auto" w:fill="auto"/>
            <w:noWrap/>
            <w:vAlign w:val="bottom"/>
            <w:hideMark/>
          </w:tcPr>
          <w:p w14:paraId="04B98E29" w14:textId="77777777" w:rsidR="0089790C" w:rsidRPr="00EE3F18" w:rsidRDefault="0089790C" w:rsidP="0089790C">
            <w:pPr>
              <w:rPr>
                <w:color w:val="000000"/>
              </w:rPr>
            </w:pPr>
            <w:r w:rsidRPr="00EE3F18">
              <w:rPr>
                <w:color w:val="000000"/>
              </w:rPr>
              <w:t>3</w:t>
            </w:r>
          </w:p>
        </w:tc>
      </w:tr>
      <w:tr w:rsidR="0089790C" w:rsidRPr="00EE3F18" w14:paraId="14BBB470" w14:textId="77777777" w:rsidTr="0089790C">
        <w:trPr>
          <w:trHeight w:val="255"/>
        </w:trPr>
        <w:tc>
          <w:tcPr>
            <w:tcW w:w="1017" w:type="dxa"/>
            <w:tcBorders>
              <w:top w:val="nil"/>
              <w:left w:val="single" w:sz="4" w:space="0" w:color="auto"/>
              <w:bottom w:val="single" w:sz="4" w:space="0" w:color="auto"/>
              <w:right w:val="single" w:sz="4" w:space="0" w:color="auto"/>
            </w:tcBorders>
            <w:shd w:val="clear" w:color="000000" w:fill="FFFFFF"/>
            <w:vAlign w:val="center"/>
            <w:hideMark/>
          </w:tcPr>
          <w:p w14:paraId="648C8D08" w14:textId="77777777" w:rsidR="0089790C" w:rsidRPr="00EE3F18" w:rsidRDefault="0089790C" w:rsidP="0089790C">
            <w:pPr>
              <w:jc w:val="right"/>
              <w:rPr>
                <w:color w:val="000000"/>
              </w:rPr>
            </w:pPr>
            <w:r w:rsidRPr="00EE3F18">
              <w:rPr>
                <w:color w:val="000000"/>
              </w:rPr>
              <w:t>210005</w:t>
            </w:r>
          </w:p>
        </w:tc>
        <w:tc>
          <w:tcPr>
            <w:tcW w:w="3945" w:type="dxa"/>
            <w:tcBorders>
              <w:top w:val="nil"/>
              <w:left w:val="nil"/>
              <w:bottom w:val="single" w:sz="4" w:space="0" w:color="auto"/>
              <w:right w:val="single" w:sz="4" w:space="0" w:color="auto"/>
            </w:tcBorders>
            <w:shd w:val="clear" w:color="000000" w:fill="FFFFFF"/>
            <w:vAlign w:val="center"/>
            <w:hideMark/>
          </w:tcPr>
          <w:p w14:paraId="7F0B62E4" w14:textId="77777777" w:rsidR="0089790C" w:rsidRPr="00EE3F18" w:rsidRDefault="0089790C" w:rsidP="0089790C">
            <w:pPr>
              <w:rPr>
                <w:color w:val="000000"/>
              </w:rPr>
            </w:pPr>
            <w:r w:rsidRPr="00EE3F18">
              <w:rPr>
                <w:color w:val="000000"/>
              </w:rPr>
              <w:t>МКОУ "</w:t>
            </w:r>
            <w:proofErr w:type="spellStart"/>
            <w:r w:rsidRPr="00EE3F18">
              <w:rPr>
                <w:color w:val="000000"/>
              </w:rPr>
              <w:t>Большезадоевская</w:t>
            </w:r>
            <w:proofErr w:type="spellEnd"/>
            <w:r w:rsidRPr="00EE3F18">
              <w:rPr>
                <w:color w:val="000000"/>
              </w:rPr>
              <w:t xml:space="preserve"> СОШ"</w:t>
            </w:r>
          </w:p>
        </w:tc>
        <w:tc>
          <w:tcPr>
            <w:tcW w:w="800" w:type="dxa"/>
            <w:tcBorders>
              <w:top w:val="nil"/>
              <w:left w:val="nil"/>
              <w:bottom w:val="single" w:sz="4" w:space="0" w:color="auto"/>
              <w:right w:val="single" w:sz="4" w:space="0" w:color="auto"/>
            </w:tcBorders>
            <w:shd w:val="clear" w:color="auto" w:fill="auto"/>
            <w:noWrap/>
            <w:vAlign w:val="bottom"/>
            <w:hideMark/>
          </w:tcPr>
          <w:p w14:paraId="72DDAFBF" w14:textId="77777777" w:rsidR="0089790C" w:rsidRPr="00EE3F18" w:rsidRDefault="0089790C" w:rsidP="0089790C">
            <w:pPr>
              <w:rPr>
                <w:color w:val="000000"/>
              </w:rPr>
            </w:pPr>
            <w:r w:rsidRPr="00EE3F18">
              <w:rPr>
                <w:color w:val="000000"/>
              </w:rPr>
              <w:t>0</w:t>
            </w:r>
          </w:p>
        </w:tc>
        <w:tc>
          <w:tcPr>
            <w:tcW w:w="840" w:type="dxa"/>
            <w:tcBorders>
              <w:top w:val="nil"/>
              <w:left w:val="nil"/>
              <w:bottom w:val="single" w:sz="4" w:space="0" w:color="auto"/>
              <w:right w:val="single" w:sz="4" w:space="0" w:color="auto"/>
            </w:tcBorders>
            <w:shd w:val="clear" w:color="auto" w:fill="auto"/>
            <w:noWrap/>
            <w:vAlign w:val="bottom"/>
            <w:hideMark/>
          </w:tcPr>
          <w:p w14:paraId="3DAC3A62" w14:textId="77777777" w:rsidR="0089790C" w:rsidRPr="00EE3F18" w:rsidRDefault="0089790C" w:rsidP="0089790C">
            <w:pPr>
              <w:rPr>
                <w:color w:val="000000"/>
              </w:rPr>
            </w:pPr>
            <w:r w:rsidRPr="00EE3F18">
              <w:rPr>
                <w:color w:val="000000"/>
              </w:rPr>
              <w:t>2</w:t>
            </w:r>
          </w:p>
        </w:tc>
        <w:tc>
          <w:tcPr>
            <w:tcW w:w="840" w:type="dxa"/>
            <w:tcBorders>
              <w:top w:val="nil"/>
              <w:left w:val="nil"/>
              <w:bottom w:val="single" w:sz="4" w:space="0" w:color="auto"/>
              <w:right w:val="single" w:sz="4" w:space="0" w:color="auto"/>
            </w:tcBorders>
            <w:shd w:val="clear" w:color="auto" w:fill="auto"/>
            <w:noWrap/>
            <w:vAlign w:val="bottom"/>
            <w:hideMark/>
          </w:tcPr>
          <w:p w14:paraId="13488F28" w14:textId="77777777" w:rsidR="0089790C" w:rsidRPr="00EE3F18" w:rsidRDefault="0089790C" w:rsidP="0089790C">
            <w:pPr>
              <w:rPr>
                <w:color w:val="000000"/>
              </w:rPr>
            </w:pPr>
            <w:r w:rsidRPr="00EE3F18">
              <w:rPr>
                <w:color w:val="000000"/>
              </w:rPr>
              <w:t>10</w:t>
            </w:r>
          </w:p>
        </w:tc>
        <w:tc>
          <w:tcPr>
            <w:tcW w:w="840" w:type="dxa"/>
            <w:tcBorders>
              <w:top w:val="nil"/>
              <w:left w:val="nil"/>
              <w:bottom w:val="single" w:sz="4" w:space="0" w:color="auto"/>
              <w:right w:val="single" w:sz="4" w:space="0" w:color="auto"/>
            </w:tcBorders>
            <w:shd w:val="clear" w:color="auto" w:fill="auto"/>
            <w:noWrap/>
            <w:vAlign w:val="bottom"/>
            <w:hideMark/>
          </w:tcPr>
          <w:p w14:paraId="61A8A4EE" w14:textId="77777777" w:rsidR="0089790C" w:rsidRPr="00EE3F18" w:rsidRDefault="0089790C" w:rsidP="0089790C">
            <w:pPr>
              <w:rPr>
                <w:color w:val="000000"/>
              </w:rPr>
            </w:pPr>
            <w:r w:rsidRPr="00EE3F18">
              <w:rPr>
                <w:color w:val="000000"/>
              </w:rPr>
              <w:t>3</w:t>
            </w:r>
          </w:p>
        </w:tc>
        <w:tc>
          <w:tcPr>
            <w:tcW w:w="840" w:type="dxa"/>
            <w:tcBorders>
              <w:top w:val="nil"/>
              <w:left w:val="nil"/>
              <w:bottom w:val="single" w:sz="4" w:space="0" w:color="auto"/>
              <w:right w:val="single" w:sz="4" w:space="0" w:color="auto"/>
            </w:tcBorders>
            <w:shd w:val="clear" w:color="auto" w:fill="auto"/>
            <w:noWrap/>
            <w:vAlign w:val="bottom"/>
            <w:hideMark/>
          </w:tcPr>
          <w:p w14:paraId="1DCC2F88" w14:textId="77777777" w:rsidR="0089790C" w:rsidRPr="00EE3F18" w:rsidRDefault="0089790C" w:rsidP="0089790C">
            <w:pPr>
              <w:rPr>
                <w:color w:val="000000"/>
              </w:rPr>
            </w:pPr>
            <w:r w:rsidRPr="00EE3F18">
              <w:rPr>
                <w:color w:val="000000"/>
              </w:rPr>
              <w:t>15</w:t>
            </w:r>
          </w:p>
        </w:tc>
        <w:tc>
          <w:tcPr>
            <w:tcW w:w="598" w:type="dxa"/>
            <w:tcBorders>
              <w:top w:val="nil"/>
              <w:left w:val="nil"/>
              <w:bottom w:val="single" w:sz="4" w:space="0" w:color="auto"/>
              <w:right w:val="single" w:sz="4" w:space="0" w:color="auto"/>
            </w:tcBorders>
            <w:shd w:val="clear" w:color="auto" w:fill="auto"/>
            <w:noWrap/>
            <w:vAlign w:val="bottom"/>
            <w:hideMark/>
          </w:tcPr>
          <w:p w14:paraId="3D482B8E" w14:textId="77777777" w:rsidR="0089790C" w:rsidRPr="00EE3F18" w:rsidRDefault="0089790C" w:rsidP="0089790C">
            <w:pPr>
              <w:rPr>
                <w:color w:val="000000"/>
              </w:rPr>
            </w:pPr>
            <w:r w:rsidRPr="00EE3F18">
              <w:rPr>
                <w:color w:val="000000"/>
              </w:rPr>
              <w:t>4</w:t>
            </w:r>
          </w:p>
        </w:tc>
      </w:tr>
      <w:tr w:rsidR="0089790C" w:rsidRPr="00EE3F18" w14:paraId="0D223E45" w14:textId="77777777" w:rsidTr="0089790C">
        <w:trPr>
          <w:trHeight w:val="300"/>
        </w:trPr>
        <w:tc>
          <w:tcPr>
            <w:tcW w:w="1017" w:type="dxa"/>
            <w:tcBorders>
              <w:top w:val="nil"/>
              <w:left w:val="single" w:sz="4" w:space="0" w:color="auto"/>
              <w:bottom w:val="single" w:sz="4" w:space="0" w:color="auto"/>
              <w:right w:val="single" w:sz="4" w:space="0" w:color="auto"/>
            </w:tcBorders>
            <w:shd w:val="clear" w:color="000000" w:fill="FFFFFF"/>
            <w:vAlign w:val="center"/>
            <w:hideMark/>
          </w:tcPr>
          <w:p w14:paraId="0005FBF7" w14:textId="77777777" w:rsidR="0089790C" w:rsidRPr="00EE3F18" w:rsidRDefault="0089790C" w:rsidP="0089790C">
            <w:pPr>
              <w:jc w:val="right"/>
              <w:rPr>
                <w:color w:val="000000"/>
              </w:rPr>
            </w:pPr>
            <w:r w:rsidRPr="00EE3F18">
              <w:rPr>
                <w:color w:val="000000"/>
              </w:rPr>
              <w:t>210006</w:t>
            </w:r>
          </w:p>
        </w:tc>
        <w:tc>
          <w:tcPr>
            <w:tcW w:w="3945" w:type="dxa"/>
            <w:tcBorders>
              <w:top w:val="nil"/>
              <w:left w:val="nil"/>
              <w:bottom w:val="single" w:sz="4" w:space="0" w:color="auto"/>
              <w:right w:val="single" w:sz="4" w:space="0" w:color="auto"/>
            </w:tcBorders>
            <w:shd w:val="clear" w:color="000000" w:fill="FFFFFF"/>
            <w:vAlign w:val="center"/>
            <w:hideMark/>
          </w:tcPr>
          <w:p w14:paraId="009FECF4" w14:textId="77777777" w:rsidR="0089790C" w:rsidRPr="00EE3F18" w:rsidRDefault="0089790C" w:rsidP="0089790C">
            <w:pPr>
              <w:rPr>
                <w:color w:val="000000"/>
              </w:rPr>
            </w:pPr>
            <w:r w:rsidRPr="00EE3F18">
              <w:rPr>
                <w:color w:val="000000"/>
              </w:rPr>
              <w:t>МКОУ "Брянская СОШ"</w:t>
            </w:r>
          </w:p>
        </w:tc>
        <w:tc>
          <w:tcPr>
            <w:tcW w:w="800" w:type="dxa"/>
            <w:tcBorders>
              <w:top w:val="nil"/>
              <w:left w:val="nil"/>
              <w:bottom w:val="single" w:sz="4" w:space="0" w:color="auto"/>
              <w:right w:val="single" w:sz="4" w:space="0" w:color="auto"/>
            </w:tcBorders>
            <w:shd w:val="clear" w:color="auto" w:fill="auto"/>
            <w:noWrap/>
            <w:vAlign w:val="bottom"/>
            <w:hideMark/>
          </w:tcPr>
          <w:p w14:paraId="1252054A" w14:textId="77777777" w:rsidR="0089790C" w:rsidRPr="00EE3F18" w:rsidRDefault="0089790C" w:rsidP="0089790C">
            <w:pPr>
              <w:rPr>
                <w:color w:val="000000"/>
              </w:rPr>
            </w:pPr>
            <w:r w:rsidRPr="00EE3F18">
              <w:rPr>
                <w:color w:val="000000"/>
              </w:rPr>
              <w:t>2</w:t>
            </w:r>
          </w:p>
        </w:tc>
        <w:tc>
          <w:tcPr>
            <w:tcW w:w="840" w:type="dxa"/>
            <w:tcBorders>
              <w:top w:val="nil"/>
              <w:left w:val="nil"/>
              <w:bottom w:val="single" w:sz="4" w:space="0" w:color="auto"/>
              <w:right w:val="single" w:sz="4" w:space="0" w:color="auto"/>
            </w:tcBorders>
            <w:shd w:val="clear" w:color="auto" w:fill="auto"/>
            <w:noWrap/>
            <w:vAlign w:val="bottom"/>
            <w:hideMark/>
          </w:tcPr>
          <w:p w14:paraId="6FA1B54D" w14:textId="77777777" w:rsidR="0089790C" w:rsidRPr="00EE3F18" w:rsidRDefault="0089790C" w:rsidP="0089790C">
            <w:pPr>
              <w:rPr>
                <w:color w:val="000000"/>
              </w:rPr>
            </w:pPr>
            <w:r w:rsidRPr="00EE3F18">
              <w:rPr>
                <w:color w:val="000000"/>
              </w:rPr>
              <w:t>3</w:t>
            </w:r>
          </w:p>
        </w:tc>
        <w:tc>
          <w:tcPr>
            <w:tcW w:w="840" w:type="dxa"/>
            <w:tcBorders>
              <w:top w:val="nil"/>
              <w:left w:val="nil"/>
              <w:bottom w:val="single" w:sz="4" w:space="0" w:color="auto"/>
              <w:right w:val="single" w:sz="4" w:space="0" w:color="auto"/>
            </w:tcBorders>
            <w:shd w:val="clear" w:color="auto" w:fill="auto"/>
            <w:noWrap/>
            <w:vAlign w:val="bottom"/>
            <w:hideMark/>
          </w:tcPr>
          <w:p w14:paraId="29B52F91" w14:textId="77777777" w:rsidR="0089790C" w:rsidRPr="00EE3F18" w:rsidRDefault="0089790C" w:rsidP="0089790C">
            <w:pPr>
              <w:rPr>
                <w:color w:val="000000"/>
              </w:rPr>
            </w:pPr>
            <w:r w:rsidRPr="00EE3F18">
              <w:rPr>
                <w:color w:val="000000"/>
              </w:rPr>
              <w:t>2</w:t>
            </w:r>
          </w:p>
        </w:tc>
        <w:tc>
          <w:tcPr>
            <w:tcW w:w="840" w:type="dxa"/>
            <w:tcBorders>
              <w:top w:val="nil"/>
              <w:left w:val="nil"/>
              <w:bottom w:val="single" w:sz="4" w:space="0" w:color="auto"/>
              <w:right w:val="single" w:sz="4" w:space="0" w:color="auto"/>
            </w:tcBorders>
            <w:shd w:val="clear" w:color="auto" w:fill="auto"/>
            <w:noWrap/>
            <w:vAlign w:val="bottom"/>
            <w:hideMark/>
          </w:tcPr>
          <w:p w14:paraId="26EE8ECA" w14:textId="77777777" w:rsidR="0089790C" w:rsidRPr="00EE3F18" w:rsidRDefault="0089790C" w:rsidP="0089790C">
            <w:pPr>
              <w:rPr>
                <w:color w:val="000000"/>
              </w:rPr>
            </w:pPr>
            <w:r w:rsidRPr="00EE3F18">
              <w:rPr>
                <w:color w:val="000000"/>
              </w:rPr>
              <w:t>2</w:t>
            </w:r>
          </w:p>
        </w:tc>
        <w:tc>
          <w:tcPr>
            <w:tcW w:w="840" w:type="dxa"/>
            <w:tcBorders>
              <w:top w:val="nil"/>
              <w:left w:val="nil"/>
              <w:bottom w:val="single" w:sz="4" w:space="0" w:color="auto"/>
              <w:right w:val="single" w:sz="4" w:space="0" w:color="auto"/>
            </w:tcBorders>
            <w:shd w:val="clear" w:color="auto" w:fill="auto"/>
            <w:noWrap/>
            <w:vAlign w:val="bottom"/>
            <w:hideMark/>
          </w:tcPr>
          <w:p w14:paraId="28E8AF4E" w14:textId="77777777" w:rsidR="0089790C" w:rsidRPr="00EE3F18" w:rsidRDefault="0089790C" w:rsidP="0089790C">
            <w:pPr>
              <w:rPr>
                <w:color w:val="000000"/>
              </w:rPr>
            </w:pPr>
            <w:r w:rsidRPr="00EE3F18">
              <w:rPr>
                <w:color w:val="000000"/>
              </w:rPr>
              <w:t>9</w:t>
            </w:r>
          </w:p>
        </w:tc>
        <w:tc>
          <w:tcPr>
            <w:tcW w:w="598" w:type="dxa"/>
            <w:tcBorders>
              <w:top w:val="nil"/>
              <w:left w:val="nil"/>
              <w:bottom w:val="single" w:sz="4" w:space="0" w:color="auto"/>
              <w:right w:val="single" w:sz="4" w:space="0" w:color="auto"/>
            </w:tcBorders>
            <w:shd w:val="clear" w:color="auto" w:fill="auto"/>
            <w:noWrap/>
            <w:vAlign w:val="bottom"/>
            <w:hideMark/>
          </w:tcPr>
          <w:p w14:paraId="019A079A" w14:textId="77777777" w:rsidR="0089790C" w:rsidRPr="00EE3F18" w:rsidRDefault="0089790C" w:rsidP="0089790C">
            <w:pPr>
              <w:rPr>
                <w:color w:val="000000"/>
              </w:rPr>
            </w:pPr>
            <w:r w:rsidRPr="00EE3F18">
              <w:rPr>
                <w:color w:val="000000"/>
              </w:rPr>
              <w:t>3</w:t>
            </w:r>
          </w:p>
        </w:tc>
      </w:tr>
      <w:tr w:rsidR="0089790C" w:rsidRPr="00EE3F18" w14:paraId="427D6650" w14:textId="77777777" w:rsidTr="0089790C">
        <w:trPr>
          <w:trHeight w:val="300"/>
        </w:trPr>
        <w:tc>
          <w:tcPr>
            <w:tcW w:w="1017" w:type="dxa"/>
            <w:tcBorders>
              <w:top w:val="nil"/>
              <w:left w:val="single" w:sz="4" w:space="0" w:color="auto"/>
              <w:bottom w:val="single" w:sz="4" w:space="0" w:color="auto"/>
              <w:right w:val="single" w:sz="4" w:space="0" w:color="auto"/>
            </w:tcBorders>
            <w:shd w:val="clear" w:color="000000" w:fill="FFFFFF"/>
            <w:vAlign w:val="center"/>
            <w:hideMark/>
          </w:tcPr>
          <w:p w14:paraId="75BB8DB1" w14:textId="77777777" w:rsidR="0089790C" w:rsidRPr="00EE3F18" w:rsidRDefault="0089790C" w:rsidP="0089790C">
            <w:pPr>
              <w:jc w:val="right"/>
              <w:rPr>
                <w:color w:val="000000"/>
              </w:rPr>
            </w:pPr>
            <w:r w:rsidRPr="00EE3F18">
              <w:rPr>
                <w:color w:val="000000"/>
              </w:rPr>
              <w:t>210007</w:t>
            </w:r>
          </w:p>
        </w:tc>
        <w:tc>
          <w:tcPr>
            <w:tcW w:w="3945" w:type="dxa"/>
            <w:tcBorders>
              <w:top w:val="nil"/>
              <w:left w:val="nil"/>
              <w:bottom w:val="single" w:sz="4" w:space="0" w:color="auto"/>
              <w:right w:val="single" w:sz="4" w:space="0" w:color="auto"/>
            </w:tcBorders>
            <w:shd w:val="clear" w:color="000000" w:fill="FFFFFF"/>
            <w:vAlign w:val="center"/>
            <w:hideMark/>
          </w:tcPr>
          <w:p w14:paraId="3737C696" w14:textId="77777777" w:rsidR="0089790C" w:rsidRPr="00EE3F18" w:rsidRDefault="0089790C" w:rsidP="0089790C">
            <w:pPr>
              <w:rPr>
                <w:color w:val="000000"/>
              </w:rPr>
            </w:pPr>
            <w:r w:rsidRPr="00EE3F18">
              <w:rPr>
                <w:color w:val="000000"/>
              </w:rPr>
              <w:t>МКОУ "</w:t>
            </w:r>
            <w:proofErr w:type="spellStart"/>
            <w:r w:rsidRPr="00EE3F18">
              <w:rPr>
                <w:color w:val="000000"/>
              </w:rPr>
              <w:t>Впередовская</w:t>
            </w:r>
            <w:proofErr w:type="spellEnd"/>
            <w:r w:rsidRPr="00EE3F18">
              <w:rPr>
                <w:color w:val="000000"/>
              </w:rPr>
              <w:t xml:space="preserve"> СОШ"</w:t>
            </w:r>
          </w:p>
        </w:tc>
        <w:tc>
          <w:tcPr>
            <w:tcW w:w="800" w:type="dxa"/>
            <w:tcBorders>
              <w:top w:val="nil"/>
              <w:left w:val="nil"/>
              <w:bottom w:val="single" w:sz="4" w:space="0" w:color="auto"/>
              <w:right w:val="single" w:sz="4" w:space="0" w:color="auto"/>
            </w:tcBorders>
            <w:shd w:val="clear" w:color="auto" w:fill="auto"/>
            <w:noWrap/>
            <w:vAlign w:val="bottom"/>
            <w:hideMark/>
          </w:tcPr>
          <w:p w14:paraId="71CA2D59" w14:textId="77777777" w:rsidR="0089790C" w:rsidRPr="00EE3F18" w:rsidRDefault="0089790C" w:rsidP="0089790C">
            <w:pPr>
              <w:rPr>
                <w:color w:val="000000"/>
              </w:rPr>
            </w:pPr>
            <w:r w:rsidRPr="00EE3F18">
              <w:rPr>
                <w:color w:val="000000"/>
              </w:rPr>
              <w:t>5</w:t>
            </w:r>
          </w:p>
        </w:tc>
        <w:tc>
          <w:tcPr>
            <w:tcW w:w="840" w:type="dxa"/>
            <w:tcBorders>
              <w:top w:val="nil"/>
              <w:left w:val="nil"/>
              <w:bottom w:val="single" w:sz="4" w:space="0" w:color="auto"/>
              <w:right w:val="single" w:sz="4" w:space="0" w:color="auto"/>
            </w:tcBorders>
            <w:shd w:val="clear" w:color="auto" w:fill="auto"/>
            <w:noWrap/>
            <w:vAlign w:val="bottom"/>
            <w:hideMark/>
          </w:tcPr>
          <w:p w14:paraId="743AACC2" w14:textId="77777777" w:rsidR="0089790C" w:rsidRPr="00EE3F18" w:rsidRDefault="0089790C" w:rsidP="0089790C">
            <w:pPr>
              <w:rPr>
                <w:color w:val="000000"/>
              </w:rPr>
            </w:pPr>
            <w:r w:rsidRPr="00EE3F18">
              <w:rPr>
                <w:color w:val="000000"/>
              </w:rPr>
              <w:t>12</w:t>
            </w:r>
          </w:p>
        </w:tc>
        <w:tc>
          <w:tcPr>
            <w:tcW w:w="840" w:type="dxa"/>
            <w:tcBorders>
              <w:top w:val="nil"/>
              <w:left w:val="nil"/>
              <w:bottom w:val="single" w:sz="4" w:space="0" w:color="auto"/>
              <w:right w:val="single" w:sz="4" w:space="0" w:color="auto"/>
            </w:tcBorders>
            <w:shd w:val="clear" w:color="auto" w:fill="auto"/>
            <w:noWrap/>
            <w:vAlign w:val="bottom"/>
            <w:hideMark/>
          </w:tcPr>
          <w:p w14:paraId="0A029161" w14:textId="77777777" w:rsidR="0089790C" w:rsidRPr="00EE3F18" w:rsidRDefault="0089790C" w:rsidP="0089790C">
            <w:pPr>
              <w:rPr>
                <w:color w:val="000000"/>
              </w:rPr>
            </w:pPr>
            <w:r w:rsidRPr="00EE3F18">
              <w:rPr>
                <w:color w:val="000000"/>
              </w:rPr>
              <w:t>8</w:t>
            </w:r>
          </w:p>
        </w:tc>
        <w:tc>
          <w:tcPr>
            <w:tcW w:w="840" w:type="dxa"/>
            <w:tcBorders>
              <w:top w:val="nil"/>
              <w:left w:val="nil"/>
              <w:bottom w:val="single" w:sz="4" w:space="0" w:color="auto"/>
              <w:right w:val="single" w:sz="4" w:space="0" w:color="auto"/>
            </w:tcBorders>
            <w:shd w:val="clear" w:color="auto" w:fill="auto"/>
            <w:noWrap/>
            <w:vAlign w:val="bottom"/>
            <w:hideMark/>
          </w:tcPr>
          <w:p w14:paraId="1F8FF64E" w14:textId="77777777" w:rsidR="0089790C" w:rsidRPr="00EE3F18" w:rsidRDefault="0089790C" w:rsidP="0089790C">
            <w:pPr>
              <w:rPr>
                <w:color w:val="000000"/>
              </w:rPr>
            </w:pPr>
            <w:r w:rsidRPr="00EE3F18">
              <w:rPr>
                <w:color w:val="000000"/>
              </w:rPr>
              <w:t>5</w:t>
            </w:r>
          </w:p>
        </w:tc>
        <w:tc>
          <w:tcPr>
            <w:tcW w:w="840" w:type="dxa"/>
            <w:tcBorders>
              <w:top w:val="nil"/>
              <w:left w:val="nil"/>
              <w:bottom w:val="single" w:sz="4" w:space="0" w:color="auto"/>
              <w:right w:val="single" w:sz="4" w:space="0" w:color="auto"/>
            </w:tcBorders>
            <w:shd w:val="clear" w:color="auto" w:fill="auto"/>
            <w:noWrap/>
            <w:vAlign w:val="bottom"/>
            <w:hideMark/>
          </w:tcPr>
          <w:p w14:paraId="70E8CD6C" w14:textId="77777777" w:rsidR="0089790C" w:rsidRPr="00EE3F18" w:rsidRDefault="0089790C" w:rsidP="0089790C">
            <w:pPr>
              <w:rPr>
                <w:color w:val="000000"/>
              </w:rPr>
            </w:pPr>
            <w:r w:rsidRPr="00EE3F18">
              <w:rPr>
                <w:color w:val="000000"/>
              </w:rPr>
              <w:t>30</w:t>
            </w:r>
          </w:p>
        </w:tc>
        <w:tc>
          <w:tcPr>
            <w:tcW w:w="598" w:type="dxa"/>
            <w:tcBorders>
              <w:top w:val="nil"/>
              <w:left w:val="nil"/>
              <w:bottom w:val="single" w:sz="4" w:space="0" w:color="auto"/>
              <w:right w:val="single" w:sz="4" w:space="0" w:color="auto"/>
            </w:tcBorders>
            <w:shd w:val="clear" w:color="auto" w:fill="auto"/>
            <w:noWrap/>
            <w:vAlign w:val="bottom"/>
            <w:hideMark/>
          </w:tcPr>
          <w:p w14:paraId="2E1DA631" w14:textId="77777777" w:rsidR="0089790C" w:rsidRPr="00EE3F18" w:rsidRDefault="0089790C" w:rsidP="0089790C">
            <w:pPr>
              <w:rPr>
                <w:color w:val="000000"/>
              </w:rPr>
            </w:pPr>
            <w:r w:rsidRPr="00EE3F18">
              <w:rPr>
                <w:color w:val="000000"/>
              </w:rPr>
              <w:t>3</w:t>
            </w:r>
          </w:p>
        </w:tc>
      </w:tr>
      <w:tr w:rsidR="0089790C" w:rsidRPr="00EE3F18" w14:paraId="0C070F12" w14:textId="77777777" w:rsidTr="0089790C">
        <w:trPr>
          <w:trHeight w:val="300"/>
        </w:trPr>
        <w:tc>
          <w:tcPr>
            <w:tcW w:w="1017" w:type="dxa"/>
            <w:tcBorders>
              <w:top w:val="nil"/>
              <w:left w:val="single" w:sz="4" w:space="0" w:color="auto"/>
              <w:bottom w:val="single" w:sz="4" w:space="0" w:color="auto"/>
              <w:right w:val="single" w:sz="4" w:space="0" w:color="auto"/>
            </w:tcBorders>
            <w:shd w:val="clear" w:color="000000" w:fill="FFFFFF"/>
            <w:vAlign w:val="center"/>
            <w:hideMark/>
          </w:tcPr>
          <w:p w14:paraId="5FCAF3F6" w14:textId="77777777" w:rsidR="0089790C" w:rsidRPr="00EE3F18" w:rsidRDefault="0089790C" w:rsidP="0089790C">
            <w:pPr>
              <w:jc w:val="right"/>
              <w:rPr>
                <w:color w:val="000000"/>
              </w:rPr>
            </w:pPr>
            <w:r w:rsidRPr="00EE3F18">
              <w:rPr>
                <w:color w:val="000000"/>
              </w:rPr>
              <w:t>210008</w:t>
            </w:r>
          </w:p>
        </w:tc>
        <w:tc>
          <w:tcPr>
            <w:tcW w:w="3945" w:type="dxa"/>
            <w:tcBorders>
              <w:top w:val="nil"/>
              <w:left w:val="nil"/>
              <w:bottom w:val="single" w:sz="4" w:space="0" w:color="auto"/>
              <w:right w:val="single" w:sz="4" w:space="0" w:color="auto"/>
            </w:tcBorders>
            <w:shd w:val="clear" w:color="000000" w:fill="FFFFFF"/>
            <w:vAlign w:val="center"/>
            <w:hideMark/>
          </w:tcPr>
          <w:p w14:paraId="07FE0999" w14:textId="77777777" w:rsidR="0089790C" w:rsidRPr="00EE3F18" w:rsidRDefault="0089790C" w:rsidP="0089790C">
            <w:pPr>
              <w:rPr>
                <w:color w:val="000000"/>
              </w:rPr>
            </w:pPr>
            <w:r w:rsidRPr="00EE3F18">
              <w:rPr>
                <w:color w:val="000000"/>
              </w:rPr>
              <w:t>МКОУ "</w:t>
            </w:r>
            <w:proofErr w:type="spellStart"/>
            <w:r w:rsidRPr="00EE3F18">
              <w:rPr>
                <w:color w:val="000000"/>
              </w:rPr>
              <w:t>Вышеталовская</w:t>
            </w:r>
            <w:proofErr w:type="spellEnd"/>
            <w:r w:rsidRPr="00EE3F18">
              <w:rPr>
                <w:color w:val="000000"/>
              </w:rPr>
              <w:t xml:space="preserve"> СОШ"</w:t>
            </w:r>
          </w:p>
        </w:tc>
        <w:tc>
          <w:tcPr>
            <w:tcW w:w="800" w:type="dxa"/>
            <w:tcBorders>
              <w:top w:val="nil"/>
              <w:left w:val="nil"/>
              <w:bottom w:val="single" w:sz="4" w:space="0" w:color="auto"/>
              <w:right w:val="single" w:sz="4" w:space="0" w:color="auto"/>
            </w:tcBorders>
            <w:shd w:val="clear" w:color="auto" w:fill="auto"/>
            <w:noWrap/>
            <w:vAlign w:val="bottom"/>
            <w:hideMark/>
          </w:tcPr>
          <w:p w14:paraId="37C2F545" w14:textId="77777777" w:rsidR="0089790C" w:rsidRPr="00EE3F18" w:rsidRDefault="0089790C" w:rsidP="0089790C">
            <w:pPr>
              <w:rPr>
                <w:color w:val="000000"/>
              </w:rPr>
            </w:pPr>
            <w:r w:rsidRPr="00EE3F18">
              <w:rPr>
                <w:color w:val="000000"/>
              </w:rPr>
              <w:t>3</w:t>
            </w:r>
          </w:p>
        </w:tc>
        <w:tc>
          <w:tcPr>
            <w:tcW w:w="840" w:type="dxa"/>
            <w:tcBorders>
              <w:top w:val="nil"/>
              <w:left w:val="nil"/>
              <w:bottom w:val="single" w:sz="4" w:space="0" w:color="auto"/>
              <w:right w:val="single" w:sz="4" w:space="0" w:color="auto"/>
            </w:tcBorders>
            <w:shd w:val="clear" w:color="auto" w:fill="auto"/>
            <w:noWrap/>
            <w:vAlign w:val="bottom"/>
            <w:hideMark/>
          </w:tcPr>
          <w:p w14:paraId="4D4824DE" w14:textId="77777777" w:rsidR="0089790C" w:rsidRPr="00EE3F18" w:rsidRDefault="0089790C" w:rsidP="0089790C">
            <w:pPr>
              <w:rPr>
                <w:color w:val="000000"/>
              </w:rPr>
            </w:pPr>
            <w:r w:rsidRPr="00EE3F18">
              <w:rPr>
                <w:color w:val="000000"/>
              </w:rPr>
              <w:t>5</w:t>
            </w:r>
          </w:p>
        </w:tc>
        <w:tc>
          <w:tcPr>
            <w:tcW w:w="840" w:type="dxa"/>
            <w:tcBorders>
              <w:top w:val="nil"/>
              <w:left w:val="nil"/>
              <w:bottom w:val="single" w:sz="4" w:space="0" w:color="auto"/>
              <w:right w:val="single" w:sz="4" w:space="0" w:color="auto"/>
            </w:tcBorders>
            <w:shd w:val="clear" w:color="auto" w:fill="auto"/>
            <w:noWrap/>
            <w:vAlign w:val="bottom"/>
            <w:hideMark/>
          </w:tcPr>
          <w:p w14:paraId="63BB3974" w14:textId="77777777" w:rsidR="0089790C" w:rsidRPr="00EE3F18" w:rsidRDefault="0089790C" w:rsidP="0089790C">
            <w:pPr>
              <w:rPr>
                <w:color w:val="000000"/>
              </w:rPr>
            </w:pPr>
            <w:r w:rsidRPr="00EE3F18">
              <w:rPr>
                <w:color w:val="000000"/>
              </w:rPr>
              <w:t>3</w:t>
            </w:r>
          </w:p>
        </w:tc>
        <w:tc>
          <w:tcPr>
            <w:tcW w:w="840" w:type="dxa"/>
            <w:tcBorders>
              <w:top w:val="nil"/>
              <w:left w:val="nil"/>
              <w:bottom w:val="single" w:sz="4" w:space="0" w:color="auto"/>
              <w:right w:val="single" w:sz="4" w:space="0" w:color="auto"/>
            </w:tcBorders>
            <w:shd w:val="clear" w:color="auto" w:fill="auto"/>
            <w:noWrap/>
            <w:vAlign w:val="bottom"/>
            <w:hideMark/>
          </w:tcPr>
          <w:p w14:paraId="20980B0F" w14:textId="77777777" w:rsidR="0089790C" w:rsidRPr="00EE3F18" w:rsidRDefault="0089790C" w:rsidP="0089790C">
            <w:pPr>
              <w:rPr>
                <w:color w:val="000000"/>
              </w:rPr>
            </w:pPr>
            <w:r w:rsidRPr="00EE3F18">
              <w:rPr>
                <w:color w:val="000000"/>
              </w:rPr>
              <w:t>0</w:t>
            </w:r>
          </w:p>
        </w:tc>
        <w:tc>
          <w:tcPr>
            <w:tcW w:w="840" w:type="dxa"/>
            <w:tcBorders>
              <w:top w:val="nil"/>
              <w:left w:val="nil"/>
              <w:bottom w:val="single" w:sz="4" w:space="0" w:color="auto"/>
              <w:right w:val="single" w:sz="4" w:space="0" w:color="auto"/>
            </w:tcBorders>
            <w:shd w:val="clear" w:color="auto" w:fill="auto"/>
            <w:noWrap/>
            <w:vAlign w:val="bottom"/>
            <w:hideMark/>
          </w:tcPr>
          <w:p w14:paraId="03ECF1DB" w14:textId="77777777" w:rsidR="0089790C" w:rsidRPr="00EE3F18" w:rsidRDefault="0089790C" w:rsidP="0089790C">
            <w:pPr>
              <w:rPr>
                <w:color w:val="000000"/>
              </w:rPr>
            </w:pPr>
            <w:r w:rsidRPr="00EE3F18">
              <w:rPr>
                <w:color w:val="000000"/>
              </w:rPr>
              <w:t>11</w:t>
            </w:r>
          </w:p>
        </w:tc>
        <w:tc>
          <w:tcPr>
            <w:tcW w:w="598" w:type="dxa"/>
            <w:tcBorders>
              <w:top w:val="nil"/>
              <w:left w:val="nil"/>
              <w:bottom w:val="single" w:sz="4" w:space="0" w:color="auto"/>
              <w:right w:val="single" w:sz="4" w:space="0" w:color="auto"/>
            </w:tcBorders>
            <w:shd w:val="clear" w:color="auto" w:fill="auto"/>
            <w:noWrap/>
            <w:vAlign w:val="bottom"/>
            <w:hideMark/>
          </w:tcPr>
          <w:p w14:paraId="340702E6" w14:textId="77777777" w:rsidR="0089790C" w:rsidRPr="00EE3F18" w:rsidRDefault="0089790C" w:rsidP="0089790C">
            <w:pPr>
              <w:rPr>
                <w:color w:val="000000"/>
              </w:rPr>
            </w:pPr>
            <w:r w:rsidRPr="00EE3F18">
              <w:rPr>
                <w:color w:val="000000"/>
              </w:rPr>
              <w:t>3</w:t>
            </w:r>
          </w:p>
        </w:tc>
      </w:tr>
      <w:tr w:rsidR="0089790C" w:rsidRPr="00EE3F18" w14:paraId="7C08D411" w14:textId="77777777" w:rsidTr="0089790C">
        <w:trPr>
          <w:trHeight w:val="300"/>
        </w:trPr>
        <w:tc>
          <w:tcPr>
            <w:tcW w:w="1017" w:type="dxa"/>
            <w:tcBorders>
              <w:top w:val="nil"/>
              <w:left w:val="single" w:sz="4" w:space="0" w:color="auto"/>
              <w:bottom w:val="single" w:sz="4" w:space="0" w:color="auto"/>
              <w:right w:val="single" w:sz="4" w:space="0" w:color="auto"/>
            </w:tcBorders>
            <w:shd w:val="clear" w:color="000000" w:fill="FFFFFF"/>
            <w:vAlign w:val="center"/>
            <w:hideMark/>
          </w:tcPr>
          <w:p w14:paraId="05D9CD08" w14:textId="77777777" w:rsidR="0089790C" w:rsidRPr="00EE3F18" w:rsidRDefault="0089790C" w:rsidP="0089790C">
            <w:pPr>
              <w:jc w:val="right"/>
              <w:rPr>
                <w:color w:val="000000"/>
              </w:rPr>
            </w:pPr>
            <w:r w:rsidRPr="00EE3F18">
              <w:rPr>
                <w:color w:val="000000"/>
              </w:rPr>
              <w:t>210009</w:t>
            </w:r>
          </w:p>
        </w:tc>
        <w:tc>
          <w:tcPr>
            <w:tcW w:w="3945" w:type="dxa"/>
            <w:tcBorders>
              <w:top w:val="nil"/>
              <w:left w:val="nil"/>
              <w:bottom w:val="single" w:sz="4" w:space="0" w:color="auto"/>
              <w:right w:val="single" w:sz="4" w:space="0" w:color="auto"/>
            </w:tcBorders>
            <w:shd w:val="clear" w:color="000000" w:fill="FFFFFF"/>
            <w:vAlign w:val="center"/>
            <w:hideMark/>
          </w:tcPr>
          <w:p w14:paraId="0F9B54D2" w14:textId="77777777" w:rsidR="0089790C" w:rsidRPr="00EE3F18" w:rsidRDefault="0089790C" w:rsidP="0089790C">
            <w:pPr>
              <w:rPr>
                <w:color w:val="000000"/>
              </w:rPr>
            </w:pPr>
            <w:r w:rsidRPr="00EE3F18">
              <w:rPr>
                <w:color w:val="000000"/>
              </w:rPr>
              <w:t>МКОУ "Зареченская СОШ"</w:t>
            </w:r>
          </w:p>
        </w:tc>
        <w:tc>
          <w:tcPr>
            <w:tcW w:w="800" w:type="dxa"/>
            <w:tcBorders>
              <w:top w:val="nil"/>
              <w:left w:val="nil"/>
              <w:bottom w:val="single" w:sz="4" w:space="0" w:color="auto"/>
              <w:right w:val="single" w:sz="4" w:space="0" w:color="auto"/>
            </w:tcBorders>
            <w:shd w:val="clear" w:color="auto" w:fill="auto"/>
            <w:noWrap/>
            <w:vAlign w:val="bottom"/>
            <w:hideMark/>
          </w:tcPr>
          <w:p w14:paraId="5511B682" w14:textId="77777777" w:rsidR="0089790C" w:rsidRPr="00EE3F18" w:rsidRDefault="0089790C" w:rsidP="0089790C">
            <w:pPr>
              <w:rPr>
                <w:color w:val="000000"/>
              </w:rPr>
            </w:pPr>
            <w:r w:rsidRPr="00EE3F18">
              <w:rPr>
                <w:color w:val="000000"/>
              </w:rPr>
              <w:t>1</w:t>
            </w:r>
          </w:p>
        </w:tc>
        <w:tc>
          <w:tcPr>
            <w:tcW w:w="840" w:type="dxa"/>
            <w:tcBorders>
              <w:top w:val="nil"/>
              <w:left w:val="nil"/>
              <w:bottom w:val="single" w:sz="4" w:space="0" w:color="auto"/>
              <w:right w:val="single" w:sz="4" w:space="0" w:color="auto"/>
            </w:tcBorders>
            <w:shd w:val="clear" w:color="auto" w:fill="auto"/>
            <w:noWrap/>
            <w:vAlign w:val="bottom"/>
            <w:hideMark/>
          </w:tcPr>
          <w:p w14:paraId="2393783D" w14:textId="77777777" w:rsidR="0089790C" w:rsidRPr="00EE3F18" w:rsidRDefault="0089790C" w:rsidP="0089790C">
            <w:pPr>
              <w:rPr>
                <w:color w:val="000000"/>
              </w:rPr>
            </w:pPr>
            <w:r w:rsidRPr="00EE3F18">
              <w:rPr>
                <w:color w:val="000000"/>
              </w:rPr>
              <w:t>4</w:t>
            </w:r>
          </w:p>
        </w:tc>
        <w:tc>
          <w:tcPr>
            <w:tcW w:w="840" w:type="dxa"/>
            <w:tcBorders>
              <w:top w:val="nil"/>
              <w:left w:val="nil"/>
              <w:bottom w:val="single" w:sz="4" w:space="0" w:color="auto"/>
              <w:right w:val="single" w:sz="4" w:space="0" w:color="auto"/>
            </w:tcBorders>
            <w:shd w:val="clear" w:color="auto" w:fill="auto"/>
            <w:noWrap/>
            <w:vAlign w:val="bottom"/>
            <w:hideMark/>
          </w:tcPr>
          <w:p w14:paraId="6B787BEC" w14:textId="77777777" w:rsidR="0089790C" w:rsidRPr="00EE3F18" w:rsidRDefault="0089790C" w:rsidP="0089790C">
            <w:pPr>
              <w:rPr>
                <w:color w:val="000000"/>
              </w:rPr>
            </w:pPr>
            <w:r w:rsidRPr="00EE3F18">
              <w:rPr>
                <w:color w:val="000000"/>
              </w:rPr>
              <w:t>0</w:t>
            </w:r>
          </w:p>
        </w:tc>
        <w:tc>
          <w:tcPr>
            <w:tcW w:w="840" w:type="dxa"/>
            <w:tcBorders>
              <w:top w:val="nil"/>
              <w:left w:val="nil"/>
              <w:bottom w:val="single" w:sz="4" w:space="0" w:color="auto"/>
              <w:right w:val="single" w:sz="4" w:space="0" w:color="auto"/>
            </w:tcBorders>
            <w:shd w:val="clear" w:color="auto" w:fill="auto"/>
            <w:noWrap/>
            <w:vAlign w:val="bottom"/>
            <w:hideMark/>
          </w:tcPr>
          <w:p w14:paraId="0836FCAE" w14:textId="77777777" w:rsidR="0089790C" w:rsidRPr="00EE3F18" w:rsidRDefault="0089790C" w:rsidP="0089790C">
            <w:pPr>
              <w:rPr>
                <w:color w:val="000000"/>
              </w:rPr>
            </w:pPr>
            <w:r w:rsidRPr="00EE3F18">
              <w:rPr>
                <w:color w:val="000000"/>
              </w:rPr>
              <w:t>0</w:t>
            </w:r>
          </w:p>
        </w:tc>
        <w:tc>
          <w:tcPr>
            <w:tcW w:w="840" w:type="dxa"/>
            <w:tcBorders>
              <w:top w:val="nil"/>
              <w:left w:val="nil"/>
              <w:bottom w:val="single" w:sz="4" w:space="0" w:color="auto"/>
              <w:right w:val="single" w:sz="4" w:space="0" w:color="auto"/>
            </w:tcBorders>
            <w:shd w:val="clear" w:color="auto" w:fill="auto"/>
            <w:noWrap/>
            <w:vAlign w:val="bottom"/>
            <w:hideMark/>
          </w:tcPr>
          <w:p w14:paraId="40886113" w14:textId="77777777" w:rsidR="0089790C" w:rsidRPr="00EE3F18" w:rsidRDefault="0089790C" w:rsidP="0089790C">
            <w:pPr>
              <w:rPr>
                <w:color w:val="000000"/>
              </w:rPr>
            </w:pPr>
            <w:r w:rsidRPr="00EE3F18">
              <w:rPr>
                <w:color w:val="000000"/>
              </w:rPr>
              <w:t>5</w:t>
            </w:r>
          </w:p>
        </w:tc>
        <w:tc>
          <w:tcPr>
            <w:tcW w:w="598" w:type="dxa"/>
            <w:tcBorders>
              <w:top w:val="nil"/>
              <w:left w:val="nil"/>
              <w:bottom w:val="single" w:sz="4" w:space="0" w:color="auto"/>
              <w:right w:val="single" w:sz="4" w:space="0" w:color="auto"/>
            </w:tcBorders>
            <w:shd w:val="clear" w:color="auto" w:fill="auto"/>
            <w:noWrap/>
            <w:vAlign w:val="bottom"/>
            <w:hideMark/>
          </w:tcPr>
          <w:p w14:paraId="4B00E2C7" w14:textId="77777777" w:rsidR="0089790C" w:rsidRPr="00EE3F18" w:rsidRDefault="0089790C" w:rsidP="0089790C">
            <w:pPr>
              <w:rPr>
                <w:color w:val="000000"/>
              </w:rPr>
            </w:pPr>
            <w:r w:rsidRPr="00EE3F18">
              <w:rPr>
                <w:color w:val="000000"/>
              </w:rPr>
              <w:t>3</w:t>
            </w:r>
          </w:p>
        </w:tc>
      </w:tr>
      <w:tr w:rsidR="0089790C" w:rsidRPr="00EE3F18" w14:paraId="2BC893DC" w14:textId="77777777" w:rsidTr="0089790C">
        <w:trPr>
          <w:trHeight w:val="300"/>
        </w:trPr>
        <w:tc>
          <w:tcPr>
            <w:tcW w:w="1017" w:type="dxa"/>
            <w:tcBorders>
              <w:top w:val="nil"/>
              <w:left w:val="single" w:sz="4" w:space="0" w:color="auto"/>
              <w:bottom w:val="single" w:sz="4" w:space="0" w:color="auto"/>
              <w:right w:val="single" w:sz="4" w:space="0" w:color="auto"/>
            </w:tcBorders>
            <w:shd w:val="clear" w:color="000000" w:fill="FFFFFF"/>
            <w:vAlign w:val="center"/>
            <w:hideMark/>
          </w:tcPr>
          <w:p w14:paraId="79BC7FF7" w14:textId="77777777" w:rsidR="0089790C" w:rsidRPr="00EE3F18" w:rsidRDefault="0089790C" w:rsidP="0089790C">
            <w:pPr>
              <w:jc w:val="right"/>
              <w:rPr>
                <w:color w:val="000000"/>
              </w:rPr>
            </w:pPr>
            <w:r w:rsidRPr="00EE3F18">
              <w:rPr>
                <w:color w:val="000000"/>
              </w:rPr>
              <w:t>210010</w:t>
            </w:r>
          </w:p>
        </w:tc>
        <w:tc>
          <w:tcPr>
            <w:tcW w:w="3945" w:type="dxa"/>
            <w:tcBorders>
              <w:top w:val="nil"/>
              <w:left w:val="nil"/>
              <w:bottom w:val="single" w:sz="4" w:space="0" w:color="auto"/>
              <w:right w:val="single" w:sz="4" w:space="0" w:color="auto"/>
            </w:tcBorders>
            <w:shd w:val="clear" w:color="000000" w:fill="FFFFFF"/>
            <w:vAlign w:val="center"/>
            <w:hideMark/>
          </w:tcPr>
          <w:p w14:paraId="4F86273B" w14:textId="77777777" w:rsidR="0089790C" w:rsidRPr="00EE3F18" w:rsidRDefault="0089790C" w:rsidP="0089790C">
            <w:pPr>
              <w:rPr>
                <w:color w:val="000000"/>
              </w:rPr>
            </w:pPr>
            <w:r w:rsidRPr="00EE3F18">
              <w:rPr>
                <w:color w:val="000000"/>
              </w:rPr>
              <w:t>МКОУ "</w:t>
            </w:r>
            <w:proofErr w:type="spellStart"/>
            <w:r w:rsidRPr="00EE3F18">
              <w:rPr>
                <w:color w:val="000000"/>
              </w:rPr>
              <w:t>Кардоновская</w:t>
            </w:r>
            <w:proofErr w:type="spellEnd"/>
            <w:r w:rsidRPr="00EE3F18">
              <w:rPr>
                <w:color w:val="000000"/>
              </w:rPr>
              <w:t xml:space="preserve"> СОШ"</w:t>
            </w:r>
          </w:p>
        </w:tc>
        <w:tc>
          <w:tcPr>
            <w:tcW w:w="800" w:type="dxa"/>
            <w:tcBorders>
              <w:top w:val="nil"/>
              <w:left w:val="nil"/>
              <w:bottom w:val="single" w:sz="4" w:space="0" w:color="auto"/>
              <w:right w:val="single" w:sz="4" w:space="0" w:color="auto"/>
            </w:tcBorders>
            <w:shd w:val="clear" w:color="auto" w:fill="auto"/>
            <w:noWrap/>
            <w:vAlign w:val="bottom"/>
            <w:hideMark/>
          </w:tcPr>
          <w:p w14:paraId="689BF00D" w14:textId="77777777" w:rsidR="0089790C" w:rsidRPr="00EE3F18" w:rsidRDefault="0089790C" w:rsidP="0089790C">
            <w:pPr>
              <w:rPr>
                <w:color w:val="000000"/>
              </w:rPr>
            </w:pPr>
            <w:r w:rsidRPr="00EE3F18">
              <w:rPr>
                <w:color w:val="000000"/>
              </w:rPr>
              <w:t>0</w:t>
            </w:r>
          </w:p>
        </w:tc>
        <w:tc>
          <w:tcPr>
            <w:tcW w:w="840" w:type="dxa"/>
            <w:tcBorders>
              <w:top w:val="nil"/>
              <w:left w:val="nil"/>
              <w:bottom w:val="single" w:sz="4" w:space="0" w:color="auto"/>
              <w:right w:val="single" w:sz="4" w:space="0" w:color="auto"/>
            </w:tcBorders>
            <w:shd w:val="clear" w:color="auto" w:fill="auto"/>
            <w:noWrap/>
            <w:vAlign w:val="bottom"/>
            <w:hideMark/>
          </w:tcPr>
          <w:p w14:paraId="415518F6" w14:textId="77777777" w:rsidR="0089790C" w:rsidRPr="00EE3F18" w:rsidRDefault="0089790C" w:rsidP="0089790C">
            <w:pPr>
              <w:rPr>
                <w:color w:val="000000"/>
              </w:rPr>
            </w:pPr>
            <w:r w:rsidRPr="00EE3F18">
              <w:rPr>
                <w:color w:val="000000"/>
              </w:rPr>
              <w:t>7</w:t>
            </w:r>
          </w:p>
        </w:tc>
        <w:tc>
          <w:tcPr>
            <w:tcW w:w="840" w:type="dxa"/>
            <w:tcBorders>
              <w:top w:val="nil"/>
              <w:left w:val="nil"/>
              <w:bottom w:val="single" w:sz="4" w:space="0" w:color="auto"/>
              <w:right w:val="single" w:sz="4" w:space="0" w:color="auto"/>
            </w:tcBorders>
            <w:shd w:val="clear" w:color="auto" w:fill="auto"/>
            <w:noWrap/>
            <w:vAlign w:val="bottom"/>
            <w:hideMark/>
          </w:tcPr>
          <w:p w14:paraId="78AB60F7" w14:textId="77777777" w:rsidR="0089790C" w:rsidRPr="00EE3F18" w:rsidRDefault="0089790C" w:rsidP="0089790C">
            <w:pPr>
              <w:rPr>
                <w:color w:val="000000"/>
              </w:rPr>
            </w:pPr>
            <w:r w:rsidRPr="00EE3F18">
              <w:rPr>
                <w:color w:val="000000"/>
              </w:rPr>
              <w:t>11</w:t>
            </w:r>
          </w:p>
        </w:tc>
        <w:tc>
          <w:tcPr>
            <w:tcW w:w="840" w:type="dxa"/>
            <w:tcBorders>
              <w:top w:val="nil"/>
              <w:left w:val="nil"/>
              <w:bottom w:val="single" w:sz="4" w:space="0" w:color="auto"/>
              <w:right w:val="single" w:sz="4" w:space="0" w:color="auto"/>
            </w:tcBorders>
            <w:shd w:val="clear" w:color="auto" w:fill="auto"/>
            <w:noWrap/>
            <w:vAlign w:val="bottom"/>
            <w:hideMark/>
          </w:tcPr>
          <w:p w14:paraId="61B3EE7F" w14:textId="77777777" w:rsidR="0089790C" w:rsidRPr="00EE3F18" w:rsidRDefault="0089790C" w:rsidP="0089790C">
            <w:pPr>
              <w:rPr>
                <w:color w:val="000000"/>
              </w:rPr>
            </w:pPr>
            <w:r w:rsidRPr="00EE3F18">
              <w:rPr>
                <w:color w:val="000000"/>
              </w:rPr>
              <w:t>6</w:t>
            </w:r>
          </w:p>
        </w:tc>
        <w:tc>
          <w:tcPr>
            <w:tcW w:w="840" w:type="dxa"/>
            <w:tcBorders>
              <w:top w:val="nil"/>
              <w:left w:val="nil"/>
              <w:bottom w:val="single" w:sz="4" w:space="0" w:color="auto"/>
              <w:right w:val="single" w:sz="4" w:space="0" w:color="auto"/>
            </w:tcBorders>
            <w:shd w:val="clear" w:color="auto" w:fill="auto"/>
            <w:noWrap/>
            <w:vAlign w:val="bottom"/>
            <w:hideMark/>
          </w:tcPr>
          <w:p w14:paraId="4ED16743" w14:textId="77777777" w:rsidR="0089790C" w:rsidRPr="00EE3F18" w:rsidRDefault="0089790C" w:rsidP="0089790C">
            <w:pPr>
              <w:rPr>
                <w:color w:val="000000"/>
              </w:rPr>
            </w:pPr>
            <w:r w:rsidRPr="00EE3F18">
              <w:rPr>
                <w:color w:val="000000"/>
              </w:rPr>
              <w:t>24</w:t>
            </w:r>
          </w:p>
        </w:tc>
        <w:tc>
          <w:tcPr>
            <w:tcW w:w="598" w:type="dxa"/>
            <w:tcBorders>
              <w:top w:val="nil"/>
              <w:left w:val="nil"/>
              <w:bottom w:val="single" w:sz="4" w:space="0" w:color="auto"/>
              <w:right w:val="single" w:sz="4" w:space="0" w:color="auto"/>
            </w:tcBorders>
            <w:shd w:val="clear" w:color="auto" w:fill="auto"/>
            <w:noWrap/>
            <w:vAlign w:val="bottom"/>
            <w:hideMark/>
          </w:tcPr>
          <w:p w14:paraId="5273491C" w14:textId="77777777" w:rsidR="0089790C" w:rsidRPr="00EE3F18" w:rsidRDefault="0089790C" w:rsidP="0089790C">
            <w:pPr>
              <w:rPr>
                <w:color w:val="000000"/>
              </w:rPr>
            </w:pPr>
            <w:r w:rsidRPr="00EE3F18">
              <w:rPr>
                <w:color w:val="000000"/>
              </w:rPr>
              <w:t>4</w:t>
            </w:r>
          </w:p>
        </w:tc>
      </w:tr>
      <w:tr w:rsidR="0089790C" w:rsidRPr="00EE3F18" w14:paraId="20284549" w14:textId="77777777" w:rsidTr="0089790C">
        <w:trPr>
          <w:trHeight w:val="300"/>
        </w:trPr>
        <w:tc>
          <w:tcPr>
            <w:tcW w:w="1017" w:type="dxa"/>
            <w:tcBorders>
              <w:top w:val="nil"/>
              <w:left w:val="single" w:sz="4" w:space="0" w:color="auto"/>
              <w:bottom w:val="single" w:sz="4" w:space="0" w:color="auto"/>
              <w:right w:val="single" w:sz="4" w:space="0" w:color="auto"/>
            </w:tcBorders>
            <w:shd w:val="clear" w:color="000000" w:fill="FFFFFF"/>
            <w:vAlign w:val="center"/>
            <w:hideMark/>
          </w:tcPr>
          <w:p w14:paraId="48DD2CD9" w14:textId="77777777" w:rsidR="0089790C" w:rsidRPr="00EE3F18" w:rsidRDefault="0089790C" w:rsidP="0089790C">
            <w:pPr>
              <w:jc w:val="right"/>
              <w:rPr>
                <w:color w:val="000000"/>
              </w:rPr>
            </w:pPr>
            <w:r w:rsidRPr="00EE3F18">
              <w:rPr>
                <w:color w:val="000000"/>
              </w:rPr>
              <w:t>210011</w:t>
            </w:r>
          </w:p>
        </w:tc>
        <w:tc>
          <w:tcPr>
            <w:tcW w:w="3945" w:type="dxa"/>
            <w:tcBorders>
              <w:top w:val="nil"/>
              <w:left w:val="nil"/>
              <w:bottom w:val="single" w:sz="4" w:space="0" w:color="auto"/>
              <w:right w:val="single" w:sz="4" w:space="0" w:color="auto"/>
            </w:tcBorders>
            <w:shd w:val="clear" w:color="000000" w:fill="FFFFFF"/>
            <w:vAlign w:val="center"/>
            <w:hideMark/>
          </w:tcPr>
          <w:p w14:paraId="680E5713" w14:textId="77777777" w:rsidR="0089790C" w:rsidRPr="00EE3F18" w:rsidRDefault="0089790C" w:rsidP="0089790C">
            <w:pPr>
              <w:rPr>
                <w:color w:val="000000"/>
              </w:rPr>
            </w:pPr>
            <w:r>
              <w:rPr>
                <w:color w:val="000000"/>
              </w:rPr>
              <w:t>МКОУ "</w:t>
            </w:r>
            <w:proofErr w:type="spellStart"/>
            <w:r>
              <w:rPr>
                <w:color w:val="000000"/>
              </w:rPr>
              <w:t>Карломарксовская</w:t>
            </w:r>
            <w:proofErr w:type="spellEnd"/>
            <w:r>
              <w:rPr>
                <w:color w:val="000000"/>
              </w:rPr>
              <w:t xml:space="preserve"> СОШ</w:t>
            </w:r>
          </w:p>
        </w:tc>
        <w:tc>
          <w:tcPr>
            <w:tcW w:w="800" w:type="dxa"/>
            <w:tcBorders>
              <w:top w:val="nil"/>
              <w:left w:val="nil"/>
              <w:bottom w:val="single" w:sz="4" w:space="0" w:color="auto"/>
              <w:right w:val="single" w:sz="4" w:space="0" w:color="auto"/>
            </w:tcBorders>
            <w:shd w:val="clear" w:color="auto" w:fill="auto"/>
            <w:noWrap/>
            <w:vAlign w:val="bottom"/>
            <w:hideMark/>
          </w:tcPr>
          <w:p w14:paraId="092F505E" w14:textId="77777777" w:rsidR="0089790C" w:rsidRPr="00EE3F18" w:rsidRDefault="0089790C" w:rsidP="0089790C">
            <w:pPr>
              <w:rPr>
                <w:color w:val="000000"/>
              </w:rPr>
            </w:pPr>
            <w:r w:rsidRPr="00EE3F18">
              <w:rPr>
                <w:color w:val="000000"/>
              </w:rPr>
              <w:t>4</w:t>
            </w:r>
          </w:p>
        </w:tc>
        <w:tc>
          <w:tcPr>
            <w:tcW w:w="840" w:type="dxa"/>
            <w:tcBorders>
              <w:top w:val="nil"/>
              <w:left w:val="nil"/>
              <w:bottom w:val="single" w:sz="4" w:space="0" w:color="auto"/>
              <w:right w:val="single" w:sz="4" w:space="0" w:color="auto"/>
            </w:tcBorders>
            <w:shd w:val="clear" w:color="auto" w:fill="auto"/>
            <w:noWrap/>
            <w:vAlign w:val="bottom"/>
            <w:hideMark/>
          </w:tcPr>
          <w:p w14:paraId="772ADF2A" w14:textId="77777777" w:rsidR="0089790C" w:rsidRPr="00EE3F18" w:rsidRDefault="0089790C" w:rsidP="0089790C">
            <w:pPr>
              <w:rPr>
                <w:color w:val="000000"/>
              </w:rPr>
            </w:pPr>
            <w:r w:rsidRPr="00EE3F18">
              <w:rPr>
                <w:color w:val="000000"/>
              </w:rPr>
              <w:t>10</w:t>
            </w:r>
          </w:p>
        </w:tc>
        <w:tc>
          <w:tcPr>
            <w:tcW w:w="840" w:type="dxa"/>
            <w:tcBorders>
              <w:top w:val="nil"/>
              <w:left w:val="nil"/>
              <w:bottom w:val="single" w:sz="4" w:space="0" w:color="auto"/>
              <w:right w:val="single" w:sz="4" w:space="0" w:color="auto"/>
            </w:tcBorders>
            <w:shd w:val="clear" w:color="auto" w:fill="auto"/>
            <w:noWrap/>
            <w:vAlign w:val="bottom"/>
            <w:hideMark/>
          </w:tcPr>
          <w:p w14:paraId="42C0573A" w14:textId="77777777" w:rsidR="0089790C" w:rsidRPr="00EE3F18" w:rsidRDefault="0089790C" w:rsidP="0089790C">
            <w:pPr>
              <w:rPr>
                <w:color w:val="000000"/>
              </w:rPr>
            </w:pPr>
            <w:r w:rsidRPr="00EE3F18">
              <w:rPr>
                <w:color w:val="000000"/>
              </w:rPr>
              <w:t>6</w:t>
            </w:r>
          </w:p>
        </w:tc>
        <w:tc>
          <w:tcPr>
            <w:tcW w:w="840" w:type="dxa"/>
            <w:tcBorders>
              <w:top w:val="nil"/>
              <w:left w:val="nil"/>
              <w:bottom w:val="single" w:sz="4" w:space="0" w:color="auto"/>
              <w:right w:val="single" w:sz="4" w:space="0" w:color="auto"/>
            </w:tcBorders>
            <w:shd w:val="clear" w:color="auto" w:fill="auto"/>
            <w:noWrap/>
            <w:vAlign w:val="bottom"/>
            <w:hideMark/>
          </w:tcPr>
          <w:p w14:paraId="67DF2768" w14:textId="77777777" w:rsidR="0089790C" w:rsidRPr="00EE3F18" w:rsidRDefault="0089790C" w:rsidP="0089790C">
            <w:pPr>
              <w:rPr>
                <w:color w:val="000000"/>
              </w:rPr>
            </w:pPr>
            <w:r w:rsidRPr="00EE3F18">
              <w:rPr>
                <w:color w:val="000000"/>
              </w:rPr>
              <w:t>1</w:t>
            </w:r>
          </w:p>
        </w:tc>
        <w:tc>
          <w:tcPr>
            <w:tcW w:w="840" w:type="dxa"/>
            <w:tcBorders>
              <w:top w:val="nil"/>
              <w:left w:val="nil"/>
              <w:bottom w:val="single" w:sz="4" w:space="0" w:color="auto"/>
              <w:right w:val="single" w:sz="4" w:space="0" w:color="auto"/>
            </w:tcBorders>
            <w:shd w:val="clear" w:color="auto" w:fill="auto"/>
            <w:noWrap/>
            <w:vAlign w:val="bottom"/>
            <w:hideMark/>
          </w:tcPr>
          <w:p w14:paraId="76F7AABA" w14:textId="77777777" w:rsidR="0089790C" w:rsidRPr="00EE3F18" w:rsidRDefault="0089790C" w:rsidP="0089790C">
            <w:pPr>
              <w:rPr>
                <w:color w:val="000000"/>
              </w:rPr>
            </w:pPr>
            <w:r w:rsidRPr="00EE3F18">
              <w:rPr>
                <w:color w:val="000000"/>
              </w:rPr>
              <w:t>21</w:t>
            </w:r>
          </w:p>
        </w:tc>
        <w:tc>
          <w:tcPr>
            <w:tcW w:w="598" w:type="dxa"/>
            <w:tcBorders>
              <w:top w:val="nil"/>
              <w:left w:val="nil"/>
              <w:bottom w:val="single" w:sz="4" w:space="0" w:color="auto"/>
              <w:right w:val="single" w:sz="4" w:space="0" w:color="auto"/>
            </w:tcBorders>
            <w:shd w:val="clear" w:color="auto" w:fill="auto"/>
            <w:noWrap/>
            <w:vAlign w:val="bottom"/>
            <w:hideMark/>
          </w:tcPr>
          <w:p w14:paraId="165D9BA2" w14:textId="77777777" w:rsidR="0089790C" w:rsidRPr="00EE3F18" w:rsidRDefault="0089790C" w:rsidP="0089790C">
            <w:pPr>
              <w:rPr>
                <w:color w:val="000000"/>
              </w:rPr>
            </w:pPr>
            <w:r w:rsidRPr="00EE3F18">
              <w:rPr>
                <w:color w:val="000000"/>
              </w:rPr>
              <w:t>3</w:t>
            </w:r>
          </w:p>
        </w:tc>
      </w:tr>
      <w:tr w:rsidR="0089790C" w:rsidRPr="00EE3F18" w14:paraId="1692E106" w14:textId="77777777" w:rsidTr="0089790C">
        <w:trPr>
          <w:trHeight w:val="315"/>
        </w:trPr>
        <w:tc>
          <w:tcPr>
            <w:tcW w:w="1017" w:type="dxa"/>
            <w:tcBorders>
              <w:top w:val="nil"/>
              <w:left w:val="single" w:sz="4" w:space="0" w:color="auto"/>
              <w:bottom w:val="single" w:sz="4" w:space="0" w:color="auto"/>
              <w:right w:val="single" w:sz="4" w:space="0" w:color="auto"/>
            </w:tcBorders>
            <w:shd w:val="clear" w:color="000000" w:fill="FFFFFF"/>
            <w:noWrap/>
            <w:vAlign w:val="center"/>
            <w:hideMark/>
          </w:tcPr>
          <w:p w14:paraId="43F6B42C" w14:textId="77777777" w:rsidR="0089790C" w:rsidRPr="00EE3F18" w:rsidRDefault="0089790C" w:rsidP="0089790C">
            <w:pPr>
              <w:jc w:val="right"/>
              <w:rPr>
                <w:color w:val="000000"/>
              </w:rPr>
            </w:pPr>
            <w:r w:rsidRPr="00EE3F18">
              <w:rPr>
                <w:color w:val="000000"/>
              </w:rPr>
              <w:t>210012</w:t>
            </w:r>
          </w:p>
        </w:tc>
        <w:tc>
          <w:tcPr>
            <w:tcW w:w="3945" w:type="dxa"/>
            <w:tcBorders>
              <w:top w:val="nil"/>
              <w:left w:val="nil"/>
              <w:bottom w:val="single" w:sz="4" w:space="0" w:color="auto"/>
              <w:right w:val="single" w:sz="4" w:space="0" w:color="auto"/>
            </w:tcBorders>
            <w:shd w:val="clear" w:color="000000" w:fill="FFFFFF"/>
            <w:noWrap/>
            <w:vAlign w:val="center"/>
            <w:hideMark/>
          </w:tcPr>
          <w:p w14:paraId="6A6ACDBB" w14:textId="77777777" w:rsidR="0089790C" w:rsidRPr="00EE3F18" w:rsidRDefault="0089790C" w:rsidP="0089790C">
            <w:pPr>
              <w:rPr>
                <w:color w:val="000000"/>
              </w:rPr>
            </w:pPr>
            <w:r w:rsidRPr="00EE3F18">
              <w:rPr>
                <w:color w:val="000000"/>
              </w:rPr>
              <w:t>Интернат</w:t>
            </w:r>
          </w:p>
        </w:tc>
        <w:tc>
          <w:tcPr>
            <w:tcW w:w="800" w:type="dxa"/>
            <w:tcBorders>
              <w:top w:val="nil"/>
              <w:left w:val="nil"/>
              <w:bottom w:val="single" w:sz="4" w:space="0" w:color="auto"/>
              <w:right w:val="single" w:sz="4" w:space="0" w:color="auto"/>
            </w:tcBorders>
            <w:shd w:val="clear" w:color="auto" w:fill="auto"/>
            <w:noWrap/>
            <w:vAlign w:val="bottom"/>
            <w:hideMark/>
          </w:tcPr>
          <w:p w14:paraId="1E635F4B" w14:textId="77777777" w:rsidR="0089790C" w:rsidRPr="00EE3F18" w:rsidRDefault="0089790C" w:rsidP="0089790C">
            <w:pPr>
              <w:rPr>
                <w:color w:val="000000"/>
              </w:rPr>
            </w:pPr>
            <w:r w:rsidRPr="00EE3F18">
              <w:rPr>
                <w:color w:val="000000"/>
              </w:rPr>
              <w:t>0</w:t>
            </w:r>
          </w:p>
        </w:tc>
        <w:tc>
          <w:tcPr>
            <w:tcW w:w="840" w:type="dxa"/>
            <w:tcBorders>
              <w:top w:val="nil"/>
              <w:left w:val="nil"/>
              <w:bottom w:val="single" w:sz="4" w:space="0" w:color="auto"/>
              <w:right w:val="single" w:sz="4" w:space="0" w:color="auto"/>
            </w:tcBorders>
            <w:shd w:val="clear" w:color="auto" w:fill="auto"/>
            <w:noWrap/>
            <w:vAlign w:val="bottom"/>
            <w:hideMark/>
          </w:tcPr>
          <w:p w14:paraId="654B8A59" w14:textId="77777777" w:rsidR="0089790C" w:rsidRPr="00EE3F18" w:rsidRDefault="0089790C" w:rsidP="0089790C">
            <w:pPr>
              <w:rPr>
                <w:color w:val="000000"/>
              </w:rPr>
            </w:pPr>
            <w:r w:rsidRPr="00EE3F18">
              <w:rPr>
                <w:color w:val="000000"/>
              </w:rPr>
              <w:t>0</w:t>
            </w:r>
          </w:p>
        </w:tc>
        <w:tc>
          <w:tcPr>
            <w:tcW w:w="840" w:type="dxa"/>
            <w:tcBorders>
              <w:top w:val="nil"/>
              <w:left w:val="nil"/>
              <w:bottom w:val="single" w:sz="4" w:space="0" w:color="auto"/>
              <w:right w:val="single" w:sz="4" w:space="0" w:color="auto"/>
            </w:tcBorders>
            <w:shd w:val="clear" w:color="auto" w:fill="auto"/>
            <w:noWrap/>
            <w:vAlign w:val="bottom"/>
            <w:hideMark/>
          </w:tcPr>
          <w:p w14:paraId="1E076AD3" w14:textId="77777777" w:rsidR="0089790C" w:rsidRPr="00EE3F18" w:rsidRDefault="0089790C" w:rsidP="0089790C">
            <w:pPr>
              <w:rPr>
                <w:color w:val="000000"/>
              </w:rPr>
            </w:pPr>
            <w:r w:rsidRPr="00EE3F18">
              <w:rPr>
                <w:color w:val="000000"/>
              </w:rPr>
              <w:t>0</w:t>
            </w:r>
          </w:p>
        </w:tc>
        <w:tc>
          <w:tcPr>
            <w:tcW w:w="840" w:type="dxa"/>
            <w:tcBorders>
              <w:top w:val="nil"/>
              <w:left w:val="nil"/>
              <w:bottom w:val="single" w:sz="4" w:space="0" w:color="auto"/>
              <w:right w:val="single" w:sz="4" w:space="0" w:color="auto"/>
            </w:tcBorders>
            <w:shd w:val="clear" w:color="auto" w:fill="auto"/>
            <w:noWrap/>
            <w:vAlign w:val="bottom"/>
            <w:hideMark/>
          </w:tcPr>
          <w:p w14:paraId="1D99E91C" w14:textId="77777777" w:rsidR="0089790C" w:rsidRPr="00EE3F18" w:rsidRDefault="0089790C" w:rsidP="0089790C">
            <w:pPr>
              <w:rPr>
                <w:color w:val="000000"/>
              </w:rPr>
            </w:pPr>
            <w:r w:rsidRPr="00EE3F18">
              <w:rPr>
                <w:color w:val="000000"/>
              </w:rPr>
              <w:t>0</w:t>
            </w:r>
          </w:p>
        </w:tc>
        <w:tc>
          <w:tcPr>
            <w:tcW w:w="840" w:type="dxa"/>
            <w:tcBorders>
              <w:top w:val="nil"/>
              <w:left w:val="nil"/>
              <w:bottom w:val="single" w:sz="4" w:space="0" w:color="auto"/>
              <w:right w:val="single" w:sz="4" w:space="0" w:color="auto"/>
            </w:tcBorders>
            <w:shd w:val="clear" w:color="auto" w:fill="auto"/>
            <w:noWrap/>
            <w:vAlign w:val="bottom"/>
            <w:hideMark/>
          </w:tcPr>
          <w:p w14:paraId="3490A373" w14:textId="77777777" w:rsidR="0089790C" w:rsidRPr="00EE3F18" w:rsidRDefault="0089790C" w:rsidP="0089790C">
            <w:pPr>
              <w:rPr>
                <w:color w:val="000000"/>
              </w:rPr>
            </w:pPr>
            <w:r w:rsidRPr="00EE3F18">
              <w:rPr>
                <w:color w:val="000000"/>
              </w:rPr>
              <w:t>0</w:t>
            </w:r>
          </w:p>
        </w:tc>
        <w:tc>
          <w:tcPr>
            <w:tcW w:w="598" w:type="dxa"/>
            <w:tcBorders>
              <w:top w:val="nil"/>
              <w:left w:val="nil"/>
              <w:bottom w:val="single" w:sz="4" w:space="0" w:color="auto"/>
              <w:right w:val="single" w:sz="4" w:space="0" w:color="auto"/>
            </w:tcBorders>
            <w:shd w:val="clear" w:color="auto" w:fill="auto"/>
            <w:noWrap/>
            <w:vAlign w:val="bottom"/>
            <w:hideMark/>
          </w:tcPr>
          <w:p w14:paraId="2BDB492C" w14:textId="77777777" w:rsidR="0089790C" w:rsidRPr="00EE3F18" w:rsidRDefault="0089790C" w:rsidP="0089790C">
            <w:pPr>
              <w:rPr>
                <w:color w:val="000000"/>
              </w:rPr>
            </w:pPr>
            <w:r w:rsidRPr="00EE3F18">
              <w:rPr>
                <w:color w:val="000000"/>
              </w:rPr>
              <w:t>0</w:t>
            </w:r>
          </w:p>
        </w:tc>
      </w:tr>
      <w:tr w:rsidR="0089790C" w:rsidRPr="00EE3F18" w14:paraId="304BF657" w14:textId="77777777" w:rsidTr="0089790C">
        <w:trPr>
          <w:trHeight w:val="300"/>
        </w:trPr>
        <w:tc>
          <w:tcPr>
            <w:tcW w:w="1017" w:type="dxa"/>
            <w:tcBorders>
              <w:top w:val="nil"/>
              <w:left w:val="single" w:sz="4" w:space="0" w:color="auto"/>
              <w:bottom w:val="single" w:sz="4" w:space="0" w:color="auto"/>
              <w:right w:val="single" w:sz="4" w:space="0" w:color="auto"/>
            </w:tcBorders>
            <w:shd w:val="clear" w:color="000000" w:fill="FFFFFF"/>
            <w:vAlign w:val="center"/>
            <w:hideMark/>
          </w:tcPr>
          <w:p w14:paraId="1BCF53F6" w14:textId="77777777" w:rsidR="0089790C" w:rsidRPr="00EE3F18" w:rsidRDefault="0089790C" w:rsidP="0089790C">
            <w:pPr>
              <w:jc w:val="right"/>
              <w:rPr>
                <w:color w:val="000000"/>
              </w:rPr>
            </w:pPr>
            <w:r w:rsidRPr="00EE3F18">
              <w:rPr>
                <w:color w:val="000000"/>
              </w:rPr>
              <w:t>210013</w:t>
            </w:r>
          </w:p>
        </w:tc>
        <w:tc>
          <w:tcPr>
            <w:tcW w:w="3945" w:type="dxa"/>
            <w:tcBorders>
              <w:top w:val="nil"/>
              <w:left w:val="nil"/>
              <w:bottom w:val="single" w:sz="4" w:space="0" w:color="auto"/>
              <w:right w:val="single" w:sz="4" w:space="0" w:color="auto"/>
            </w:tcBorders>
            <w:shd w:val="clear" w:color="000000" w:fill="FFFFFF"/>
            <w:vAlign w:val="center"/>
            <w:hideMark/>
          </w:tcPr>
          <w:p w14:paraId="7BD4C15B" w14:textId="77777777" w:rsidR="0089790C" w:rsidRPr="00EE3F18" w:rsidRDefault="0089790C" w:rsidP="0089790C">
            <w:pPr>
              <w:rPr>
                <w:color w:val="000000"/>
              </w:rPr>
            </w:pPr>
            <w:r>
              <w:rPr>
                <w:color w:val="000000"/>
              </w:rPr>
              <w:t xml:space="preserve">МКОУ </w:t>
            </w:r>
            <w:proofErr w:type="spellStart"/>
            <w:r>
              <w:rPr>
                <w:color w:val="000000"/>
              </w:rPr>
              <w:t>Косякинская</w:t>
            </w:r>
            <w:proofErr w:type="spellEnd"/>
            <w:r>
              <w:rPr>
                <w:color w:val="000000"/>
              </w:rPr>
              <w:t xml:space="preserve"> СОШ</w:t>
            </w:r>
          </w:p>
        </w:tc>
        <w:tc>
          <w:tcPr>
            <w:tcW w:w="800" w:type="dxa"/>
            <w:tcBorders>
              <w:top w:val="nil"/>
              <w:left w:val="nil"/>
              <w:bottom w:val="single" w:sz="4" w:space="0" w:color="auto"/>
              <w:right w:val="single" w:sz="4" w:space="0" w:color="auto"/>
            </w:tcBorders>
            <w:shd w:val="clear" w:color="auto" w:fill="auto"/>
            <w:noWrap/>
            <w:vAlign w:val="bottom"/>
            <w:hideMark/>
          </w:tcPr>
          <w:p w14:paraId="2C0ABAB8" w14:textId="77777777" w:rsidR="0089790C" w:rsidRPr="00EE3F18" w:rsidRDefault="0089790C" w:rsidP="0089790C">
            <w:pPr>
              <w:rPr>
                <w:color w:val="000000"/>
              </w:rPr>
            </w:pPr>
            <w:r w:rsidRPr="00EE3F18">
              <w:rPr>
                <w:color w:val="000000"/>
              </w:rPr>
              <w:t>8</w:t>
            </w:r>
          </w:p>
        </w:tc>
        <w:tc>
          <w:tcPr>
            <w:tcW w:w="840" w:type="dxa"/>
            <w:tcBorders>
              <w:top w:val="nil"/>
              <w:left w:val="nil"/>
              <w:bottom w:val="single" w:sz="4" w:space="0" w:color="auto"/>
              <w:right w:val="single" w:sz="4" w:space="0" w:color="auto"/>
            </w:tcBorders>
            <w:shd w:val="clear" w:color="auto" w:fill="auto"/>
            <w:noWrap/>
            <w:vAlign w:val="bottom"/>
            <w:hideMark/>
          </w:tcPr>
          <w:p w14:paraId="32A9E5A8" w14:textId="77777777" w:rsidR="0089790C" w:rsidRPr="00EE3F18" w:rsidRDefault="0089790C" w:rsidP="0089790C">
            <w:pPr>
              <w:rPr>
                <w:color w:val="000000"/>
              </w:rPr>
            </w:pPr>
            <w:r w:rsidRPr="00EE3F18">
              <w:rPr>
                <w:color w:val="000000"/>
              </w:rPr>
              <w:t>15</w:t>
            </w:r>
          </w:p>
        </w:tc>
        <w:tc>
          <w:tcPr>
            <w:tcW w:w="840" w:type="dxa"/>
            <w:tcBorders>
              <w:top w:val="nil"/>
              <w:left w:val="nil"/>
              <w:bottom w:val="single" w:sz="4" w:space="0" w:color="auto"/>
              <w:right w:val="single" w:sz="4" w:space="0" w:color="auto"/>
            </w:tcBorders>
            <w:shd w:val="clear" w:color="auto" w:fill="auto"/>
            <w:noWrap/>
            <w:vAlign w:val="bottom"/>
            <w:hideMark/>
          </w:tcPr>
          <w:p w14:paraId="3ADC3C71" w14:textId="77777777" w:rsidR="0089790C" w:rsidRPr="00EE3F18" w:rsidRDefault="0089790C" w:rsidP="0089790C">
            <w:pPr>
              <w:rPr>
                <w:color w:val="000000"/>
              </w:rPr>
            </w:pPr>
            <w:r w:rsidRPr="00EE3F18">
              <w:rPr>
                <w:color w:val="000000"/>
              </w:rPr>
              <w:t>7</w:t>
            </w:r>
          </w:p>
        </w:tc>
        <w:tc>
          <w:tcPr>
            <w:tcW w:w="840" w:type="dxa"/>
            <w:tcBorders>
              <w:top w:val="nil"/>
              <w:left w:val="nil"/>
              <w:bottom w:val="single" w:sz="4" w:space="0" w:color="auto"/>
              <w:right w:val="single" w:sz="4" w:space="0" w:color="auto"/>
            </w:tcBorders>
            <w:shd w:val="clear" w:color="auto" w:fill="auto"/>
            <w:noWrap/>
            <w:vAlign w:val="bottom"/>
            <w:hideMark/>
          </w:tcPr>
          <w:p w14:paraId="2E078FCC" w14:textId="77777777" w:rsidR="0089790C" w:rsidRPr="00EE3F18" w:rsidRDefault="0089790C" w:rsidP="0089790C">
            <w:pPr>
              <w:rPr>
                <w:color w:val="000000"/>
              </w:rPr>
            </w:pPr>
            <w:r w:rsidRPr="00EE3F18">
              <w:rPr>
                <w:color w:val="000000"/>
              </w:rPr>
              <w:t>5</w:t>
            </w:r>
          </w:p>
        </w:tc>
        <w:tc>
          <w:tcPr>
            <w:tcW w:w="840" w:type="dxa"/>
            <w:tcBorders>
              <w:top w:val="nil"/>
              <w:left w:val="nil"/>
              <w:bottom w:val="single" w:sz="4" w:space="0" w:color="auto"/>
              <w:right w:val="single" w:sz="4" w:space="0" w:color="auto"/>
            </w:tcBorders>
            <w:shd w:val="clear" w:color="auto" w:fill="auto"/>
            <w:noWrap/>
            <w:vAlign w:val="bottom"/>
            <w:hideMark/>
          </w:tcPr>
          <w:p w14:paraId="7324494B" w14:textId="77777777" w:rsidR="0089790C" w:rsidRPr="00EE3F18" w:rsidRDefault="0089790C" w:rsidP="0089790C">
            <w:pPr>
              <w:rPr>
                <w:color w:val="000000"/>
              </w:rPr>
            </w:pPr>
            <w:r w:rsidRPr="00EE3F18">
              <w:rPr>
                <w:color w:val="000000"/>
              </w:rPr>
              <w:t>35</w:t>
            </w:r>
          </w:p>
        </w:tc>
        <w:tc>
          <w:tcPr>
            <w:tcW w:w="598" w:type="dxa"/>
            <w:tcBorders>
              <w:top w:val="nil"/>
              <w:left w:val="nil"/>
              <w:bottom w:val="single" w:sz="4" w:space="0" w:color="auto"/>
              <w:right w:val="single" w:sz="4" w:space="0" w:color="auto"/>
            </w:tcBorders>
            <w:shd w:val="clear" w:color="auto" w:fill="auto"/>
            <w:noWrap/>
            <w:vAlign w:val="bottom"/>
            <w:hideMark/>
          </w:tcPr>
          <w:p w14:paraId="521CA753" w14:textId="77777777" w:rsidR="0089790C" w:rsidRPr="00EE3F18" w:rsidRDefault="0089790C" w:rsidP="0089790C">
            <w:pPr>
              <w:rPr>
                <w:color w:val="000000"/>
              </w:rPr>
            </w:pPr>
            <w:r w:rsidRPr="00EE3F18">
              <w:rPr>
                <w:color w:val="000000"/>
              </w:rPr>
              <w:t>3</w:t>
            </w:r>
          </w:p>
        </w:tc>
      </w:tr>
      <w:tr w:rsidR="0089790C" w:rsidRPr="00EE3F18" w14:paraId="30A1C548" w14:textId="77777777" w:rsidTr="0089790C">
        <w:trPr>
          <w:trHeight w:val="300"/>
        </w:trPr>
        <w:tc>
          <w:tcPr>
            <w:tcW w:w="1017" w:type="dxa"/>
            <w:tcBorders>
              <w:top w:val="nil"/>
              <w:left w:val="single" w:sz="4" w:space="0" w:color="auto"/>
              <w:bottom w:val="single" w:sz="4" w:space="0" w:color="auto"/>
              <w:right w:val="single" w:sz="4" w:space="0" w:color="auto"/>
            </w:tcBorders>
            <w:shd w:val="clear" w:color="000000" w:fill="FFFFFF"/>
            <w:vAlign w:val="center"/>
            <w:hideMark/>
          </w:tcPr>
          <w:p w14:paraId="6D36439D" w14:textId="77777777" w:rsidR="0089790C" w:rsidRPr="00EE3F18" w:rsidRDefault="0089790C" w:rsidP="0089790C">
            <w:pPr>
              <w:jc w:val="right"/>
              <w:rPr>
                <w:color w:val="000000"/>
              </w:rPr>
            </w:pPr>
            <w:r w:rsidRPr="00EE3F18">
              <w:rPr>
                <w:color w:val="000000"/>
              </w:rPr>
              <w:lastRenderedPageBreak/>
              <w:t>210014</w:t>
            </w:r>
          </w:p>
        </w:tc>
        <w:tc>
          <w:tcPr>
            <w:tcW w:w="3945" w:type="dxa"/>
            <w:tcBorders>
              <w:top w:val="nil"/>
              <w:left w:val="nil"/>
              <w:bottom w:val="single" w:sz="4" w:space="0" w:color="auto"/>
              <w:right w:val="single" w:sz="4" w:space="0" w:color="auto"/>
            </w:tcBorders>
            <w:shd w:val="clear" w:color="000000" w:fill="FFFFFF"/>
            <w:vAlign w:val="center"/>
            <w:hideMark/>
          </w:tcPr>
          <w:p w14:paraId="55CCE056" w14:textId="77777777" w:rsidR="0089790C" w:rsidRPr="00EE3F18" w:rsidRDefault="0089790C" w:rsidP="0089790C">
            <w:pPr>
              <w:rPr>
                <w:color w:val="000000"/>
              </w:rPr>
            </w:pPr>
            <w:r>
              <w:rPr>
                <w:color w:val="000000"/>
              </w:rPr>
              <w:t xml:space="preserve">МКОУ </w:t>
            </w:r>
            <w:proofErr w:type="spellStart"/>
            <w:r>
              <w:rPr>
                <w:color w:val="000000"/>
              </w:rPr>
              <w:t>Крайновская</w:t>
            </w:r>
            <w:proofErr w:type="spellEnd"/>
            <w:r>
              <w:rPr>
                <w:color w:val="000000"/>
              </w:rPr>
              <w:t xml:space="preserve"> СОШ</w:t>
            </w:r>
          </w:p>
        </w:tc>
        <w:tc>
          <w:tcPr>
            <w:tcW w:w="800" w:type="dxa"/>
            <w:tcBorders>
              <w:top w:val="nil"/>
              <w:left w:val="nil"/>
              <w:bottom w:val="single" w:sz="4" w:space="0" w:color="auto"/>
              <w:right w:val="single" w:sz="4" w:space="0" w:color="auto"/>
            </w:tcBorders>
            <w:shd w:val="clear" w:color="auto" w:fill="auto"/>
            <w:noWrap/>
            <w:vAlign w:val="bottom"/>
            <w:hideMark/>
          </w:tcPr>
          <w:p w14:paraId="2FC7184A" w14:textId="77777777" w:rsidR="0089790C" w:rsidRPr="00EE3F18" w:rsidRDefault="0089790C" w:rsidP="0089790C">
            <w:pPr>
              <w:rPr>
                <w:color w:val="000000"/>
              </w:rPr>
            </w:pPr>
            <w:r w:rsidRPr="00EE3F18">
              <w:rPr>
                <w:color w:val="000000"/>
              </w:rPr>
              <w:t>3</w:t>
            </w:r>
          </w:p>
        </w:tc>
        <w:tc>
          <w:tcPr>
            <w:tcW w:w="840" w:type="dxa"/>
            <w:tcBorders>
              <w:top w:val="nil"/>
              <w:left w:val="nil"/>
              <w:bottom w:val="single" w:sz="4" w:space="0" w:color="auto"/>
              <w:right w:val="single" w:sz="4" w:space="0" w:color="auto"/>
            </w:tcBorders>
            <w:shd w:val="clear" w:color="auto" w:fill="auto"/>
            <w:noWrap/>
            <w:vAlign w:val="bottom"/>
            <w:hideMark/>
          </w:tcPr>
          <w:p w14:paraId="03FB8895" w14:textId="77777777" w:rsidR="0089790C" w:rsidRPr="00EE3F18" w:rsidRDefault="0089790C" w:rsidP="0089790C">
            <w:pPr>
              <w:rPr>
                <w:color w:val="000000"/>
              </w:rPr>
            </w:pPr>
            <w:r w:rsidRPr="00EE3F18">
              <w:rPr>
                <w:color w:val="000000"/>
              </w:rPr>
              <w:t>13</w:t>
            </w:r>
          </w:p>
        </w:tc>
        <w:tc>
          <w:tcPr>
            <w:tcW w:w="840" w:type="dxa"/>
            <w:tcBorders>
              <w:top w:val="nil"/>
              <w:left w:val="nil"/>
              <w:bottom w:val="single" w:sz="4" w:space="0" w:color="auto"/>
              <w:right w:val="single" w:sz="4" w:space="0" w:color="auto"/>
            </w:tcBorders>
            <w:shd w:val="clear" w:color="auto" w:fill="auto"/>
            <w:noWrap/>
            <w:vAlign w:val="bottom"/>
            <w:hideMark/>
          </w:tcPr>
          <w:p w14:paraId="63B36A5C" w14:textId="77777777" w:rsidR="0089790C" w:rsidRPr="00EE3F18" w:rsidRDefault="0089790C" w:rsidP="0089790C">
            <w:pPr>
              <w:rPr>
                <w:color w:val="000000"/>
              </w:rPr>
            </w:pPr>
            <w:r w:rsidRPr="00EE3F18">
              <w:rPr>
                <w:color w:val="000000"/>
              </w:rPr>
              <w:t>5</w:t>
            </w:r>
          </w:p>
        </w:tc>
        <w:tc>
          <w:tcPr>
            <w:tcW w:w="840" w:type="dxa"/>
            <w:tcBorders>
              <w:top w:val="nil"/>
              <w:left w:val="nil"/>
              <w:bottom w:val="single" w:sz="4" w:space="0" w:color="auto"/>
              <w:right w:val="single" w:sz="4" w:space="0" w:color="auto"/>
            </w:tcBorders>
            <w:shd w:val="clear" w:color="auto" w:fill="auto"/>
            <w:noWrap/>
            <w:vAlign w:val="bottom"/>
            <w:hideMark/>
          </w:tcPr>
          <w:p w14:paraId="75042808" w14:textId="77777777" w:rsidR="0089790C" w:rsidRPr="00EE3F18" w:rsidRDefault="0089790C" w:rsidP="0089790C">
            <w:pPr>
              <w:rPr>
                <w:color w:val="000000"/>
              </w:rPr>
            </w:pPr>
            <w:r w:rsidRPr="00EE3F18">
              <w:rPr>
                <w:color w:val="000000"/>
              </w:rPr>
              <w:t>2</w:t>
            </w:r>
          </w:p>
        </w:tc>
        <w:tc>
          <w:tcPr>
            <w:tcW w:w="840" w:type="dxa"/>
            <w:tcBorders>
              <w:top w:val="nil"/>
              <w:left w:val="nil"/>
              <w:bottom w:val="single" w:sz="4" w:space="0" w:color="auto"/>
              <w:right w:val="single" w:sz="4" w:space="0" w:color="auto"/>
            </w:tcBorders>
            <w:shd w:val="clear" w:color="auto" w:fill="auto"/>
            <w:noWrap/>
            <w:vAlign w:val="bottom"/>
            <w:hideMark/>
          </w:tcPr>
          <w:p w14:paraId="3B80A83A" w14:textId="77777777" w:rsidR="0089790C" w:rsidRPr="00EE3F18" w:rsidRDefault="0089790C" w:rsidP="0089790C">
            <w:pPr>
              <w:rPr>
                <w:color w:val="000000"/>
              </w:rPr>
            </w:pPr>
            <w:r w:rsidRPr="00EE3F18">
              <w:rPr>
                <w:color w:val="000000"/>
              </w:rPr>
              <w:t>23</w:t>
            </w:r>
          </w:p>
        </w:tc>
        <w:tc>
          <w:tcPr>
            <w:tcW w:w="598" w:type="dxa"/>
            <w:tcBorders>
              <w:top w:val="nil"/>
              <w:left w:val="nil"/>
              <w:bottom w:val="single" w:sz="4" w:space="0" w:color="auto"/>
              <w:right w:val="single" w:sz="4" w:space="0" w:color="auto"/>
            </w:tcBorders>
            <w:shd w:val="clear" w:color="auto" w:fill="auto"/>
            <w:noWrap/>
            <w:vAlign w:val="bottom"/>
            <w:hideMark/>
          </w:tcPr>
          <w:p w14:paraId="51C29382" w14:textId="77777777" w:rsidR="0089790C" w:rsidRPr="00EE3F18" w:rsidRDefault="0089790C" w:rsidP="0089790C">
            <w:pPr>
              <w:rPr>
                <w:color w:val="000000"/>
              </w:rPr>
            </w:pPr>
            <w:r w:rsidRPr="00EE3F18">
              <w:rPr>
                <w:color w:val="000000"/>
              </w:rPr>
              <w:t>3</w:t>
            </w:r>
          </w:p>
        </w:tc>
      </w:tr>
      <w:tr w:rsidR="0089790C" w:rsidRPr="00EE3F18" w14:paraId="19D77F74" w14:textId="77777777" w:rsidTr="0089790C">
        <w:trPr>
          <w:trHeight w:val="300"/>
        </w:trPr>
        <w:tc>
          <w:tcPr>
            <w:tcW w:w="1017" w:type="dxa"/>
            <w:tcBorders>
              <w:top w:val="nil"/>
              <w:left w:val="single" w:sz="4" w:space="0" w:color="auto"/>
              <w:bottom w:val="single" w:sz="4" w:space="0" w:color="auto"/>
              <w:right w:val="single" w:sz="4" w:space="0" w:color="auto"/>
            </w:tcBorders>
            <w:shd w:val="clear" w:color="000000" w:fill="FFFFFF"/>
            <w:vAlign w:val="center"/>
            <w:hideMark/>
          </w:tcPr>
          <w:p w14:paraId="491A39F1" w14:textId="77777777" w:rsidR="0089790C" w:rsidRPr="00EE3F18" w:rsidRDefault="0089790C" w:rsidP="0089790C">
            <w:pPr>
              <w:jc w:val="right"/>
              <w:rPr>
                <w:color w:val="000000"/>
              </w:rPr>
            </w:pPr>
            <w:r w:rsidRPr="00EE3F18">
              <w:rPr>
                <w:color w:val="000000"/>
              </w:rPr>
              <w:t>210015</w:t>
            </w:r>
          </w:p>
        </w:tc>
        <w:tc>
          <w:tcPr>
            <w:tcW w:w="3945" w:type="dxa"/>
            <w:tcBorders>
              <w:top w:val="nil"/>
              <w:left w:val="nil"/>
              <w:bottom w:val="single" w:sz="4" w:space="0" w:color="auto"/>
              <w:right w:val="single" w:sz="4" w:space="0" w:color="auto"/>
            </w:tcBorders>
            <w:shd w:val="clear" w:color="000000" w:fill="FFFFFF"/>
            <w:vAlign w:val="center"/>
            <w:hideMark/>
          </w:tcPr>
          <w:p w14:paraId="0E2DA3C7" w14:textId="77777777" w:rsidR="0089790C" w:rsidRPr="00EE3F18" w:rsidRDefault="0089790C" w:rsidP="0089790C">
            <w:pPr>
              <w:rPr>
                <w:color w:val="000000"/>
              </w:rPr>
            </w:pPr>
            <w:r>
              <w:rPr>
                <w:color w:val="000000"/>
              </w:rPr>
              <w:t xml:space="preserve">МКОУ </w:t>
            </w:r>
            <w:proofErr w:type="spellStart"/>
            <w:r>
              <w:rPr>
                <w:color w:val="000000"/>
              </w:rPr>
              <w:t>Красновосходская</w:t>
            </w:r>
            <w:proofErr w:type="spellEnd"/>
            <w:r>
              <w:rPr>
                <w:color w:val="000000"/>
              </w:rPr>
              <w:t xml:space="preserve"> СОШ</w:t>
            </w:r>
          </w:p>
        </w:tc>
        <w:tc>
          <w:tcPr>
            <w:tcW w:w="800" w:type="dxa"/>
            <w:tcBorders>
              <w:top w:val="nil"/>
              <w:left w:val="nil"/>
              <w:bottom w:val="single" w:sz="4" w:space="0" w:color="auto"/>
              <w:right w:val="single" w:sz="4" w:space="0" w:color="auto"/>
            </w:tcBorders>
            <w:shd w:val="clear" w:color="auto" w:fill="auto"/>
            <w:noWrap/>
            <w:vAlign w:val="bottom"/>
            <w:hideMark/>
          </w:tcPr>
          <w:p w14:paraId="07F0B8E0" w14:textId="77777777" w:rsidR="0089790C" w:rsidRPr="00EE3F18" w:rsidRDefault="0089790C" w:rsidP="0089790C">
            <w:pPr>
              <w:rPr>
                <w:color w:val="000000"/>
              </w:rPr>
            </w:pPr>
            <w:r w:rsidRPr="00EE3F18">
              <w:rPr>
                <w:color w:val="000000"/>
              </w:rPr>
              <w:t>2</w:t>
            </w:r>
          </w:p>
        </w:tc>
        <w:tc>
          <w:tcPr>
            <w:tcW w:w="840" w:type="dxa"/>
            <w:tcBorders>
              <w:top w:val="nil"/>
              <w:left w:val="nil"/>
              <w:bottom w:val="single" w:sz="4" w:space="0" w:color="auto"/>
              <w:right w:val="single" w:sz="4" w:space="0" w:color="auto"/>
            </w:tcBorders>
            <w:shd w:val="clear" w:color="auto" w:fill="auto"/>
            <w:noWrap/>
            <w:vAlign w:val="bottom"/>
            <w:hideMark/>
          </w:tcPr>
          <w:p w14:paraId="38F129F7" w14:textId="77777777" w:rsidR="0089790C" w:rsidRPr="00EE3F18" w:rsidRDefault="0089790C" w:rsidP="0089790C">
            <w:pPr>
              <w:rPr>
                <w:color w:val="000000"/>
              </w:rPr>
            </w:pPr>
            <w:r w:rsidRPr="00EE3F18">
              <w:rPr>
                <w:color w:val="000000"/>
              </w:rPr>
              <w:t>18</w:t>
            </w:r>
          </w:p>
        </w:tc>
        <w:tc>
          <w:tcPr>
            <w:tcW w:w="840" w:type="dxa"/>
            <w:tcBorders>
              <w:top w:val="nil"/>
              <w:left w:val="nil"/>
              <w:bottom w:val="single" w:sz="4" w:space="0" w:color="auto"/>
              <w:right w:val="single" w:sz="4" w:space="0" w:color="auto"/>
            </w:tcBorders>
            <w:shd w:val="clear" w:color="auto" w:fill="auto"/>
            <w:noWrap/>
            <w:vAlign w:val="bottom"/>
            <w:hideMark/>
          </w:tcPr>
          <w:p w14:paraId="16E3B23D" w14:textId="77777777" w:rsidR="0089790C" w:rsidRPr="00EE3F18" w:rsidRDefault="0089790C" w:rsidP="0089790C">
            <w:pPr>
              <w:rPr>
                <w:color w:val="000000"/>
              </w:rPr>
            </w:pPr>
            <w:r w:rsidRPr="00EE3F18">
              <w:rPr>
                <w:color w:val="000000"/>
              </w:rPr>
              <w:t>25</w:t>
            </w:r>
          </w:p>
        </w:tc>
        <w:tc>
          <w:tcPr>
            <w:tcW w:w="840" w:type="dxa"/>
            <w:tcBorders>
              <w:top w:val="nil"/>
              <w:left w:val="nil"/>
              <w:bottom w:val="single" w:sz="4" w:space="0" w:color="auto"/>
              <w:right w:val="single" w:sz="4" w:space="0" w:color="auto"/>
            </w:tcBorders>
            <w:shd w:val="clear" w:color="auto" w:fill="auto"/>
            <w:noWrap/>
            <w:vAlign w:val="bottom"/>
            <w:hideMark/>
          </w:tcPr>
          <w:p w14:paraId="383988E8" w14:textId="77777777" w:rsidR="0089790C" w:rsidRPr="00EE3F18" w:rsidRDefault="0089790C" w:rsidP="0089790C">
            <w:pPr>
              <w:rPr>
                <w:color w:val="000000"/>
              </w:rPr>
            </w:pPr>
            <w:r w:rsidRPr="00EE3F18">
              <w:rPr>
                <w:color w:val="000000"/>
              </w:rPr>
              <w:t>14</w:t>
            </w:r>
          </w:p>
        </w:tc>
        <w:tc>
          <w:tcPr>
            <w:tcW w:w="840" w:type="dxa"/>
            <w:tcBorders>
              <w:top w:val="nil"/>
              <w:left w:val="nil"/>
              <w:bottom w:val="single" w:sz="4" w:space="0" w:color="auto"/>
              <w:right w:val="single" w:sz="4" w:space="0" w:color="auto"/>
            </w:tcBorders>
            <w:shd w:val="clear" w:color="auto" w:fill="auto"/>
            <w:noWrap/>
            <w:vAlign w:val="bottom"/>
            <w:hideMark/>
          </w:tcPr>
          <w:p w14:paraId="1245EF58" w14:textId="77777777" w:rsidR="0089790C" w:rsidRPr="00EE3F18" w:rsidRDefault="0089790C" w:rsidP="0089790C">
            <w:pPr>
              <w:rPr>
                <w:color w:val="000000"/>
              </w:rPr>
            </w:pPr>
            <w:r w:rsidRPr="00EE3F18">
              <w:rPr>
                <w:color w:val="000000"/>
              </w:rPr>
              <w:t>59</w:t>
            </w:r>
          </w:p>
        </w:tc>
        <w:tc>
          <w:tcPr>
            <w:tcW w:w="598" w:type="dxa"/>
            <w:tcBorders>
              <w:top w:val="nil"/>
              <w:left w:val="nil"/>
              <w:bottom w:val="single" w:sz="4" w:space="0" w:color="auto"/>
              <w:right w:val="single" w:sz="4" w:space="0" w:color="auto"/>
            </w:tcBorders>
            <w:shd w:val="clear" w:color="auto" w:fill="auto"/>
            <w:noWrap/>
            <w:vAlign w:val="bottom"/>
            <w:hideMark/>
          </w:tcPr>
          <w:p w14:paraId="1FFBCC40" w14:textId="77777777" w:rsidR="0089790C" w:rsidRPr="00EE3F18" w:rsidRDefault="0089790C" w:rsidP="0089790C">
            <w:pPr>
              <w:rPr>
                <w:color w:val="000000"/>
              </w:rPr>
            </w:pPr>
            <w:r w:rsidRPr="00EE3F18">
              <w:rPr>
                <w:color w:val="000000"/>
              </w:rPr>
              <w:t>4</w:t>
            </w:r>
          </w:p>
        </w:tc>
      </w:tr>
      <w:tr w:rsidR="0089790C" w:rsidRPr="00EE3F18" w14:paraId="45352268" w14:textId="77777777" w:rsidTr="0089790C">
        <w:trPr>
          <w:trHeight w:val="300"/>
        </w:trPr>
        <w:tc>
          <w:tcPr>
            <w:tcW w:w="1017" w:type="dxa"/>
            <w:tcBorders>
              <w:top w:val="nil"/>
              <w:left w:val="single" w:sz="4" w:space="0" w:color="auto"/>
              <w:bottom w:val="single" w:sz="4" w:space="0" w:color="auto"/>
              <w:right w:val="single" w:sz="4" w:space="0" w:color="auto"/>
            </w:tcBorders>
            <w:shd w:val="clear" w:color="000000" w:fill="FFFFFF"/>
            <w:vAlign w:val="center"/>
            <w:hideMark/>
          </w:tcPr>
          <w:p w14:paraId="7B415490" w14:textId="77777777" w:rsidR="0089790C" w:rsidRPr="00EE3F18" w:rsidRDefault="0089790C" w:rsidP="0089790C">
            <w:pPr>
              <w:jc w:val="right"/>
              <w:rPr>
                <w:color w:val="000000"/>
              </w:rPr>
            </w:pPr>
            <w:r w:rsidRPr="00EE3F18">
              <w:rPr>
                <w:color w:val="000000"/>
              </w:rPr>
              <w:t>210016</w:t>
            </w:r>
          </w:p>
        </w:tc>
        <w:tc>
          <w:tcPr>
            <w:tcW w:w="3945" w:type="dxa"/>
            <w:tcBorders>
              <w:top w:val="nil"/>
              <w:left w:val="nil"/>
              <w:bottom w:val="single" w:sz="4" w:space="0" w:color="auto"/>
              <w:right w:val="single" w:sz="4" w:space="0" w:color="auto"/>
            </w:tcBorders>
            <w:shd w:val="clear" w:color="000000" w:fill="FFFFFF"/>
            <w:vAlign w:val="center"/>
            <w:hideMark/>
          </w:tcPr>
          <w:p w14:paraId="145606D6" w14:textId="77777777" w:rsidR="0089790C" w:rsidRPr="00EE3F18" w:rsidRDefault="0089790C" w:rsidP="0089790C">
            <w:pPr>
              <w:rPr>
                <w:color w:val="000000"/>
              </w:rPr>
            </w:pPr>
            <w:r w:rsidRPr="00EE3F18">
              <w:rPr>
                <w:color w:val="000000"/>
              </w:rPr>
              <w:t xml:space="preserve">МКОУ Краснооктябрьская СОШ </w:t>
            </w:r>
          </w:p>
        </w:tc>
        <w:tc>
          <w:tcPr>
            <w:tcW w:w="800" w:type="dxa"/>
            <w:tcBorders>
              <w:top w:val="nil"/>
              <w:left w:val="nil"/>
              <w:bottom w:val="single" w:sz="4" w:space="0" w:color="auto"/>
              <w:right w:val="single" w:sz="4" w:space="0" w:color="auto"/>
            </w:tcBorders>
            <w:shd w:val="clear" w:color="auto" w:fill="auto"/>
            <w:noWrap/>
            <w:vAlign w:val="bottom"/>
            <w:hideMark/>
          </w:tcPr>
          <w:p w14:paraId="4350F039" w14:textId="77777777" w:rsidR="0089790C" w:rsidRPr="00EE3F18" w:rsidRDefault="0089790C" w:rsidP="0089790C">
            <w:pPr>
              <w:rPr>
                <w:color w:val="000000"/>
              </w:rPr>
            </w:pPr>
            <w:r w:rsidRPr="00EE3F18">
              <w:rPr>
                <w:color w:val="000000"/>
              </w:rPr>
              <w:t>0</w:t>
            </w:r>
          </w:p>
        </w:tc>
        <w:tc>
          <w:tcPr>
            <w:tcW w:w="840" w:type="dxa"/>
            <w:tcBorders>
              <w:top w:val="nil"/>
              <w:left w:val="nil"/>
              <w:bottom w:val="single" w:sz="4" w:space="0" w:color="auto"/>
              <w:right w:val="single" w:sz="4" w:space="0" w:color="auto"/>
            </w:tcBorders>
            <w:shd w:val="clear" w:color="auto" w:fill="auto"/>
            <w:noWrap/>
            <w:vAlign w:val="bottom"/>
            <w:hideMark/>
          </w:tcPr>
          <w:p w14:paraId="131C8231" w14:textId="77777777" w:rsidR="0089790C" w:rsidRPr="00EE3F18" w:rsidRDefault="0089790C" w:rsidP="0089790C">
            <w:pPr>
              <w:rPr>
                <w:color w:val="000000"/>
              </w:rPr>
            </w:pPr>
            <w:r w:rsidRPr="00EE3F18">
              <w:rPr>
                <w:color w:val="000000"/>
              </w:rPr>
              <w:t>8</w:t>
            </w:r>
          </w:p>
        </w:tc>
        <w:tc>
          <w:tcPr>
            <w:tcW w:w="840" w:type="dxa"/>
            <w:tcBorders>
              <w:top w:val="nil"/>
              <w:left w:val="nil"/>
              <w:bottom w:val="single" w:sz="4" w:space="0" w:color="auto"/>
              <w:right w:val="single" w:sz="4" w:space="0" w:color="auto"/>
            </w:tcBorders>
            <w:shd w:val="clear" w:color="auto" w:fill="auto"/>
            <w:noWrap/>
            <w:vAlign w:val="bottom"/>
            <w:hideMark/>
          </w:tcPr>
          <w:p w14:paraId="47BB5037" w14:textId="77777777" w:rsidR="0089790C" w:rsidRPr="00EE3F18" w:rsidRDefault="0089790C" w:rsidP="0089790C">
            <w:pPr>
              <w:rPr>
                <w:color w:val="000000"/>
              </w:rPr>
            </w:pPr>
            <w:r w:rsidRPr="00EE3F18">
              <w:rPr>
                <w:color w:val="000000"/>
              </w:rPr>
              <w:t>19</w:t>
            </w:r>
          </w:p>
        </w:tc>
        <w:tc>
          <w:tcPr>
            <w:tcW w:w="840" w:type="dxa"/>
            <w:tcBorders>
              <w:top w:val="nil"/>
              <w:left w:val="nil"/>
              <w:bottom w:val="single" w:sz="4" w:space="0" w:color="auto"/>
              <w:right w:val="single" w:sz="4" w:space="0" w:color="auto"/>
            </w:tcBorders>
            <w:shd w:val="clear" w:color="auto" w:fill="auto"/>
            <w:noWrap/>
            <w:vAlign w:val="bottom"/>
            <w:hideMark/>
          </w:tcPr>
          <w:p w14:paraId="78013395" w14:textId="77777777" w:rsidR="0089790C" w:rsidRPr="00EE3F18" w:rsidRDefault="0089790C" w:rsidP="0089790C">
            <w:pPr>
              <w:rPr>
                <w:color w:val="000000"/>
              </w:rPr>
            </w:pPr>
            <w:r w:rsidRPr="00EE3F18">
              <w:rPr>
                <w:color w:val="000000"/>
              </w:rPr>
              <w:t>15</w:t>
            </w:r>
          </w:p>
        </w:tc>
        <w:tc>
          <w:tcPr>
            <w:tcW w:w="840" w:type="dxa"/>
            <w:tcBorders>
              <w:top w:val="nil"/>
              <w:left w:val="nil"/>
              <w:bottom w:val="single" w:sz="4" w:space="0" w:color="auto"/>
              <w:right w:val="single" w:sz="4" w:space="0" w:color="auto"/>
            </w:tcBorders>
            <w:shd w:val="clear" w:color="auto" w:fill="auto"/>
            <w:noWrap/>
            <w:vAlign w:val="bottom"/>
            <w:hideMark/>
          </w:tcPr>
          <w:p w14:paraId="6124C0A8" w14:textId="77777777" w:rsidR="0089790C" w:rsidRPr="00EE3F18" w:rsidRDefault="0089790C" w:rsidP="0089790C">
            <w:pPr>
              <w:rPr>
                <w:color w:val="000000"/>
              </w:rPr>
            </w:pPr>
            <w:r w:rsidRPr="00EE3F18">
              <w:rPr>
                <w:color w:val="000000"/>
              </w:rPr>
              <w:t>42</w:t>
            </w:r>
          </w:p>
        </w:tc>
        <w:tc>
          <w:tcPr>
            <w:tcW w:w="598" w:type="dxa"/>
            <w:tcBorders>
              <w:top w:val="nil"/>
              <w:left w:val="nil"/>
              <w:bottom w:val="single" w:sz="4" w:space="0" w:color="auto"/>
              <w:right w:val="single" w:sz="4" w:space="0" w:color="auto"/>
            </w:tcBorders>
            <w:shd w:val="clear" w:color="auto" w:fill="auto"/>
            <w:noWrap/>
            <w:vAlign w:val="bottom"/>
            <w:hideMark/>
          </w:tcPr>
          <w:p w14:paraId="59FFCBAA" w14:textId="77777777" w:rsidR="0089790C" w:rsidRPr="00EE3F18" w:rsidRDefault="0089790C" w:rsidP="0089790C">
            <w:pPr>
              <w:rPr>
                <w:color w:val="000000"/>
              </w:rPr>
            </w:pPr>
            <w:r w:rsidRPr="00EE3F18">
              <w:rPr>
                <w:color w:val="000000"/>
              </w:rPr>
              <w:t>4</w:t>
            </w:r>
          </w:p>
        </w:tc>
      </w:tr>
      <w:tr w:rsidR="0089790C" w:rsidRPr="00EE3F18" w14:paraId="5A8FC9B1" w14:textId="77777777" w:rsidTr="0089790C">
        <w:trPr>
          <w:trHeight w:val="300"/>
        </w:trPr>
        <w:tc>
          <w:tcPr>
            <w:tcW w:w="1017" w:type="dxa"/>
            <w:tcBorders>
              <w:top w:val="nil"/>
              <w:left w:val="single" w:sz="4" w:space="0" w:color="auto"/>
              <w:bottom w:val="single" w:sz="4" w:space="0" w:color="auto"/>
              <w:right w:val="single" w:sz="4" w:space="0" w:color="auto"/>
            </w:tcBorders>
            <w:shd w:val="clear" w:color="000000" w:fill="FFFFFF"/>
            <w:vAlign w:val="center"/>
            <w:hideMark/>
          </w:tcPr>
          <w:p w14:paraId="2275CDF8" w14:textId="77777777" w:rsidR="0089790C" w:rsidRPr="00EE3F18" w:rsidRDefault="0089790C" w:rsidP="0089790C">
            <w:pPr>
              <w:jc w:val="right"/>
              <w:rPr>
                <w:color w:val="000000"/>
              </w:rPr>
            </w:pPr>
            <w:r w:rsidRPr="00EE3F18">
              <w:rPr>
                <w:color w:val="000000"/>
              </w:rPr>
              <w:t>210017</w:t>
            </w:r>
          </w:p>
        </w:tc>
        <w:tc>
          <w:tcPr>
            <w:tcW w:w="3945" w:type="dxa"/>
            <w:tcBorders>
              <w:top w:val="nil"/>
              <w:left w:val="nil"/>
              <w:bottom w:val="single" w:sz="4" w:space="0" w:color="auto"/>
              <w:right w:val="single" w:sz="4" w:space="0" w:color="auto"/>
            </w:tcBorders>
            <w:shd w:val="clear" w:color="000000" w:fill="FFFFFF"/>
            <w:vAlign w:val="center"/>
            <w:hideMark/>
          </w:tcPr>
          <w:p w14:paraId="1C6B62EF" w14:textId="77777777" w:rsidR="0089790C" w:rsidRPr="00EE3F18" w:rsidRDefault="0089790C" w:rsidP="0089790C">
            <w:pPr>
              <w:rPr>
                <w:color w:val="000000"/>
              </w:rPr>
            </w:pPr>
            <w:proofErr w:type="gramStart"/>
            <w:r>
              <w:rPr>
                <w:color w:val="000000"/>
              </w:rPr>
              <w:t xml:space="preserve">МКОУ  </w:t>
            </w:r>
            <w:proofErr w:type="spellStart"/>
            <w:r>
              <w:rPr>
                <w:color w:val="000000"/>
              </w:rPr>
              <w:t>Малоарешевская</w:t>
            </w:r>
            <w:proofErr w:type="spellEnd"/>
            <w:proofErr w:type="gramEnd"/>
            <w:r>
              <w:rPr>
                <w:color w:val="000000"/>
              </w:rPr>
              <w:t xml:space="preserve"> СОШ</w:t>
            </w:r>
          </w:p>
        </w:tc>
        <w:tc>
          <w:tcPr>
            <w:tcW w:w="800" w:type="dxa"/>
            <w:tcBorders>
              <w:top w:val="nil"/>
              <w:left w:val="nil"/>
              <w:bottom w:val="single" w:sz="4" w:space="0" w:color="auto"/>
              <w:right w:val="single" w:sz="4" w:space="0" w:color="auto"/>
            </w:tcBorders>
            <w:shd w:val="clear" w:color="auto" w:fill="auto"/>
            <w:noWrap/>
            <w:vAlign w:val="bottom"/>
            <w:hideMark/>
          </w:tcPr>
          <w:p w14:paraId="5EBF3B5F" w14:textId="77777777" w:rsidR="0089790C" w:rsidRPr="00EE3F18" w:rsidRDefault="0089790C" w:rsidP="0089790C">
            <w:pPr>
              <w:rPr>
                <w:color w:val="000000"/>
              </w:rPr>
            </w:pPr>
            <w:r w:rsidRPr="00EE3F18">
              <w:rPr>
                <w:color w:val="000000"/>
              </w:rPr>
              <w:t>4</w:t>
            </w:r>
          </w:p>
        </w:tc>
        <w:tc>
          <w:tcPr>
            <w:tcW w:w="840" w:type="dxa"/>
            <w:tcBorders>
              <w:top w:val="nil"/>
              <w:left w:val="nil"/>
              <w:bottom w:val="single" w:sz="4" w:space="0" w:color="auto"/>
              <w:right w:val="single" w:sz="4" w:space="0" w:color="auto"/>
            </w:tcBorders>
            <w:shd w:val="clear" w:color="auto" w:fill="auto"/>
            <w:noWrap/>
            <w:vAlign w:val="bottom"/>
            <w:hideMark/>
          </w:tcPr>
          <w:p w14:paraId="69558F77" w14:textId="77777777" w:rsidR="0089790C" w:rsidRPr="00EE3F18" w:rsidRDefault="0089790C" w:rsidP="0089790C">
            <w:pPr>
              <w:rPr>
                <w:color w:val="000000"/>
              </w:rPr>
            </w:pPr>
            <w:r w:rsidRPr="00EE3F18">
              <w:rPr>
                <w:color w:val="000000"/>
              </w:rPr>
              <w:t>7</w:t>
            </w:r>
          </w:p>
        </w:tc>
        <w:tc>
          <w:tcPr>
            <w:tcW w:w="840" w:type="dxa"/>
            <w:tcBorders>
              <w:top w:val="nil"/>
              <w:left w:val="nil"/>
              <w:bottom w:val="single" w:sz="4" w:space="0" w:color="auto"/>
              <w:right w:val="single" w:sz="4" w:space="0" w:color="auto"/>
            </w:tcBorders>
            <w:shd w:val="clear" w:color="auto" w:fill="auto"/>
            <w:noWrap/>
            <w:vAlign w:val="bottom"/>
            <w:hideMark/>
          </w:tcPr>
          <w:p w14:paraId="126DADE9" w14:textId="77777777" w:rsidR="0089790C" w:rsidRPr="00EE3F18" w:rsidRDefault="0089790C" w:rsidP="0089790C">
            <w:pPr>
              <w:rPr>
                <w:color w:val="000000"/>
              </w:rPr>
            </w:pPr>
            <w:r w:rsidRPr="00EE3F18">
              <w:rPr>
                <w:color w:val="000000"/>
              </w:rPr>
              <w:t>3</w:t>
            </w:r>
          </w:p>
        </w:tc>
        <w:tc>
          <w:tcPr>
            <w:tcW w:w="840" w:type="dxa"/>
            <w:tcBorders>
              <w:top w:val="nil"/>
              <w:left w:val="nil"/>
              <w:bottom w:val="single" w:sz="4" w:space="0" w:color="auto"/>
              <w:right w:val="single" w:sz="4" w:space="0" w:color="auto"/>
            </w:tcBorders>
            <w:shd w:val="clear" w:color="auto" w:fill="auto"/>
            <w:noWrap/>
            <w:vAlign w:val="bottom"/>
            <w:hideMark/>
          </w:tcPr>
          <w:p w14:paraId="14B589C8" w14:textId="77777777" w:rsidR="0089790C" w:rsidRPr="00EE3F18" w:rsidRDefault="0089790C" w:rsidP="0089790C">
            <w:pPr>
              <w:rPr>
                <w:color w:val="000000"/>
              </w:rPr>
            </w:pPr>
            <w:r w:rsidRPr="00EE3F18">
              <w:rPr>
                <w:color w:val="000000"/>
              </w:rPr>
              <w:t>0</w:t>
            </w:r>
          </w:p>
        </w:tc>
        <w:tc>
          <w:tcPr>
            <w:tcW w:w="840" w:type="dxa"/>
            <w:tcBorders>
              <w:top w:val="nil"/>
              <w:left w:val="nil"/>
              <w:bottom w:val="single" w:sz="4" w:space="0" w:color="auto"/>
              <w:right w:val="single" w:sz="4" w:space="0" w:color="auto"/>
            </w:tcBorders>
            <w:shd w:val="clear" w:color="auto" w:fill="auto"/>
            <w:noWrap/>
            <w:vAlign w:val="bottom"/>
            <w:hideMark/>
          </w:tcPr>
          <w:p w14:paraId="137371BC" w14:textId="77777777" w:rsidR="0089790C" w:rsidRPr="00EE3F18" w:rsidRDefault="0089790C" w:rsidP="0089790C">
            <w:pPr>
              <w:rPr>
                <w:color w:val="000000"/>
              </w:rPr>
            </w:pPr>
            <w:r w:rsidRPr="00EE3F18">
              <w:rPr>
                <w:color w:val="000000"/>
              </w:rPr>
              <w:t>14</w:t>
            </w:r>
          </w:p>
        </w:tc>
        <w:tc>
          <w:tcPr>
            <w:tcW w:w="598" w:type="dxa"/>
            <w:tcBorders>
              <w:top w:val="nil"/>
              <w:left w:val="nil"/>
              <w:bottom w:val="single" w:sz="4" w:space="0" w:color="auto"/>
              <w:right w:val="single" w:sz="4" w:space="0" w:color="auto"/>
            </w:tcBorders>
            <w:shd w:val="clear" w:color="auto" w:fill="auto"/>
            <w:noWrap/>
            <w:vAlign w:val="bottom"/>
            <w:hideMark/>
          </w:tcPr>
          <w:p w14:paraId="4EDEF5FD" w14:textId="77777777" w:rsidR="0089790C" w:rsidRPr="00EE3F18" w:rsidRDefault="0089790C" w:rsidP="0089790C">
            <w:pPr>
              <w:rPr>
                <w:color w:val="000000"/>
              </w:rPr>
            </w:pPr>
            <w:r w:rsidRPr="00EE3F18">
              <w:rPr>
                <w:color w:val="000000"/>
              </w:rPr>
              <w:t>3</w:t>
            </w:r>
          </w:p>
        </w:tc>
      </w:tr>
      <w:tr w:rsidR="0089790C" w:rsidRPr="00EE3F18" w14:paraId="4CAEF52C" w14:textId="77777777" w:rsidTr="0089790C">
        <w:trPr>
          <w:trHeight w:val="300"/>
        </w:trPr>
        <w:tc>
          <w:tcPr>
            <w:tcW w:w="1017" w:type="dxa"/>
            <w:tcBorders>
              <w:top w:val="nil"/>
              <w:left w:val="single" w:sz="4" w:space="0" w:color="auto"/>
              <w:bottom w:val="single" w:sz="4" w:space="0" w:color="auto"/>
              <w:right w:val="single" w:sz="4" w:space="0" w:color="auto"/>
            </w:tcBorders>
            <w:shd w:val="clear" w:color="000000" w:fill="FFFFFF"/>
            <w:vAlign w:val="center"/>
            <w:hideMark/>
          </w:tcPr>
          <w:p w14:paraId="593982E3" w14:textId="77777777" w:rsidR="0089790C" w:rsidRPr="00EE3F18" w:rsidRDefault="0089790C" w:rsidP="0089790C">
            <w:pPr>
              <w:jc w:val="right"/>
              <w:rPr>
                <w:color w:val="000000"/>
              </w:rPr>
            </w:pPr>
            <w:r w:rsidRPr="00EE3F18">
              <w:rPr>
                <w:color w:val="000000"/>
              </w:rPr>
              <w:t>210018</w:t>
            </w:r>
          </w:p>
        </w:tc>
        <w:tc>
          <w:tcPr>
            <w:tcW w:w="3945" w:type="dxa"/>
            <w:tcBorders>
              <w:top w:val="nil"/>
              <w:left w:val="nil"/>
              <w:bottom w:val="single" w:sz="4" w:space="0" w:color="auto"/>
              <w:right w:val="single" w:sz="4" w:space="0" w:color="auto"/>
            </w:tcBorders>
            <w:shd w:val="clear" w:color="000000" w:fill="FFFFFF"/>
            <w:vAlign w:val="center"/>
            <w:hideMark/>
          </w:tcPr>
          <w:p w14:paraId="0E5F1469" w14:textId="77777777" w:rsidR="0089790C" w:rsidRPr="00EE3F18" w:rsidRDefault="0089790C" w:rsidP="0089790C">
            <w:pPr>
              <w:rPr>
                <w:color w:val="000000"/>
              </w:rPr>
            </w:pPr>
            <w:proofErr w:type="gramStart"/>
            <w:r>
              <w:rPr>
                <w:color w:val="000000"/>
              </w:rPr>
              <w:t>МКОУ  Михеевская</w:t>
            </w:r>
            <w:proofErr w:type="gramEnd"/>
            <w:r>
              <w:rPr>
                <w:color w:val="000000"/>
              </w:rPr>
              <w:t xml:space="preserve"> СОШ</w:t>
            </w:r>
          </w:p>
        </w:tc>
        <w:tc>
          <w:tcPr>
            <w:tcW w:w="800" w:type="dxa"/>
            <w:tcBorders>
              <w:top w:val="nil"/>
              <w:left w:val="nil"/>
              <w:bottom w:val="single" w:sz="4" w:space="0" w:color="auto"/>
              <w:right w:val="single" w:sz="4" w:space="0" w:color="auto"/>
            </w:tcBorders>
            <w:shd w:val="clear" w:color="auto" w:fill="auto"/>
            <w:noWrap/>
            <w:vAlign w:val="bottom"/>
            <w:hideMark/>
          </w:tcPr>
          <w:p w14:paraId="709EC0BB" w14:textId="77777777" w:rsidR="0089790C" w:rsidRPr="00EE3F18" w:rsidRDefault="0089790C" w:rsidP="0089790C">
            <w:pPr>
              <w:rPr>
                <w:color w:val="000000"/>
              </w:rPr>
            </w:pPr>
            <w:r w:rsidRPr="00EE3F18">
              <w:rPr>
                <w:color w:val="000000"/>
              </w:rPr>
              <w:t>0</w:t>
            </w:r>
          </w:p>
        </w:tc>
        <w:tc>
          <w:tcPr>
            <w:tcW w:w="840" w:type="dxa"/>
            <w:tcBorders>
              <w:top w:val="nil"/>
              <w:left w:val="nil"/>
              <w:bottom w:val="single" w:sz="4" w:space="0" w:color="auto"/>
              <w:right w:val="single" w:sz="4" w:space="0" w:color="auto"/>
            </w:tcBorders>
            <w:shd w:val="clear" w:color="auto" w:fill="auto"/>
            <w:noWrap/>
            <w:vAlign w:val="bottom"/>
            <w:hideMark/>
          </w:tcPr>
          <w:p w14:paraId="1554B5CE" w14:textId="77777777" w:rsidR="0089790C" w:rsidRPr="00EE3F18" w:rsidRDefault="0089790C" w:rsidP="0089790C">
            <w:pPr>
              <w:rPr>
                <w:color w:val="000000"/>
              </w:rPr>
            </w:pPr>
            <w:r w:rsidRPr="00EE3F18">
              <w:rPr>
                <w:color w:val="000000"/>
              </w:rPr>
              <w:t>3</w:t>
            </w:r>
          </w:p>
        </w:tc>
        <w:tc>
          <w:tcPr>
            <w:tcW w:w="840" w:type="dxa"/>
            <w:tcBorders>
              <w:top w:val="nil"/>
              <w:left w:val="nil"/>
              <w:bottom w:val="single" w:sz="4" w:space="0" w:color="auto"/>
              <w:right w:val="single" w:sz="4" w:space="0" w:color="auto"/>
            </w:tcBorders>
            <w:shd w:val="clear" w:color="auto" w:fill="auto"/>
            <w:noWrap/>
            <w:vAlign w:val="bottom"/>
            <w:hideMark/>
          </w:tcPr>
          <w:p w14:paraId="6DCF5AA7" w14:textId="77777777" w:rsidR="0089790C" w:rsidRPr="00EE3F18" w:rsidRDefault="0089790C" w:rsidP="0089790C">
            <w:pPr>
              <w:rPr>
                <w:color w:val="000000"/>
              </w:rPr>
            </w:pPr>
            <w:r w:rsidRPr="00EE3F18">
              <w:rPr>
                <w:color w:val="000000"/>
              </w:rPr>
              <w:t>4</w:t>
            </w:r>
          </w:p>
        </w:tc>
        <w:tc>
          <w:tcPr>
            <w:tcW w:w="840" w:type="dxa"/>
            <w:tcBorders>
              <w:top w:val="nil"/>
              <w:left w:val="nil"/>
              <w:bottom w:val="single" w:sz="4" w:space="0" w:color="auto"/>
              <w:right w:val="single" w:sz="4" w:space="0" w:color="auto"/>
            </w:tcBorders>
            <w:shd w:val="clear" w:color="auto" w:fill="auto"/>
            <w:noWrap/>
            <w:vAlign w:val="bottom"/>
            <w:hideMark/>
          </w:tcPr>
          <w:p w14:paraId="46D5A90F" w14:textId="77777777" w:rsidR="0089790C" w:rsidRPr="00EE3F18" w:rsidRDefault="0089790C" w:rsidP="0089790C">
            <w:pPr>
              <w:rPr>
                <w:color w:val="000000"/>
              </w:rPr>
            </w:pPr>
            <w:r w:rsidRPr="00EE3F18">
              <w:rPr>
                <w:color w:val="000000"/>
              </w:rPr>
              <w:t>0</w:t>
            </w:r>
          </w:p>
        </w:tc>
        <w:tc>
          <w:tcPr>
            <w:tcW w:w="840" w:type="dxa"/>
            <w:tcBorders>
              <w:top w:val="nil"/>
              <w:left w:val="nil"/>
              <w:bottom w:val="single" w:sz="4" w:space="0" w:color="auto"/>
              <w:right w:val="single" w:sz="4" w:space="0" w:color="auto"/>
            </w:tcBorders>
            <w:shd w:val="clear" w:color="auto" w:fill="auto"/>
            <w:noWrap/>
            <w:vAlign w:val="bottom"/>
            <w:hideMark/>
          </w:tcPr>
          <w:p w14:paraId="0DC38FFA" w14:textId="77777777" w:rsidR="0089790C" w:rsidRPr="00EE3F18" w:rsidRDefault="0089790C" w:rsidP="0089790C">
            <w:pPr>
              <w:rPr>
                <w:color w:val="000000"/>
              </w:rPr>
            </w:pPr>
            <w:r w:rsidRPr="00EE3F18">
              <w:rPr>
                <w:color w:val="000000"/>
              </w:rPr>
              <w:t>7</w:t>
            </w:r>
          </w:p>
        </w:tc>
        <w:tc>
          <w:tcPr>
            <w:tcW w:w="598" w:type="dxa"/>
            <w:tcBorders>
              <w:top w:val="nil"/>
              <w:left w:val="nil"/>
              <w:bottom w:val="single" w:sz="4" w:space="0" w:color="auto"/>
              <w:right w:val="single" w:sz="4" w:space="0" w:color="auto"/>
            </w:tcBorders>
            <w:shd w:val="clear" w:color="auto" w:fill="auto"/>
            <w:noWrap/>
            <w:vAlign w:val="bottom"/>
            <w:hideMark/>
          </w:tcPr>
          <w:p w14:paraId="22771009" w14:textId="77777777" w:rsidR="0089790C" w:rsidRPr="00EE3F18" w:rsidRDefault="0089790C" w:rsidP="0089790C">
            <w:pPr>
              <w:rPr>
                <w:color w:val="000000"/>
              </w:rPr>
            </w:pPr>
            <w:r w:rsidRPr="00EE3F18">
              <w:rPr>
                <w:color w:val="000000"/>
              </w:rPr>
              <w:t>3</w:t>
            </w:r>
          </w:p>
        </w:tc>
      </w:tr>
      <w:tr w:rsidR="0089790C" w:rsidRPr="00EE3F18" w14:paraId="60AE55DF" w14:textId="77777777" w:rsidTr="0089790C">
        <w:trPr>
          <w:trHeight w:val="300"/>
        </w:trPr>
        <w:tc>
          <w:tcPr>
            <w:tcW w:w="1017" w:type="dxa"/>
            <w:tcBorders>
              <w:top w:val="nil"/>
              <w:left w:val="single" w:sz="4" w:space="0" w:color="auto"/>
              <w:bottom w:val="single" w:sz="4" w:space="0" w:color="auto"/>
              <w:right w:val="single" w:sz="4" w:space="0" w:color="auto"/>
            </w:tcBorders>
            <w:shd w:val="clear" w:color="000000" w:fill="FFFFFF"/>
            <w:vAlign w:val="center"/>
            <w:hideMark/>
          </w:tcPr>
          <w:p w14:paraId="6F0072E5" w14:textId="77777777" w:rsidR="0089790C" w:rsidRPr="00EE3F18" w:rsidRDefault="0089790C" w:rsidP="0089790C">
            <w:pPr>
              <w:jc w:val="right"/>
              <w:rPr>
                <w:color w:val="000000"/>
              </w:rPr>
            </w:pPr>
            <w:r w:rsidRPr="00EE3F18">
              <w:rPr>
                <w:color w:val="000000"/>
              </w:rPr>
              <w:t>210019</w:t>
            </w:r>
          </w:p>
        </w:tc>
        <w:tc>
          <w:tcPr>
            <w:tcW w:w="3945" w:type="dxa"/>
            <w:tcBorders>
              <w:top w:val="nil"/>
              <w:left w:val="nil"/>
              <w:bottom w:val="single" w:sz="4" w:space="0" w:color="auto"/>
              <w:right w:val="single" w:sz="4" w:space="0" w:color="auto"/>
            </w:tcBorders>
            <w:shd w:val="clear" w:color="000000" w:fill="FFFFFF"/>
            <w:vAlign w:val="center"/>
            <w:hideMark/>
          </w:tcPr>
          <w:p w14:paraId="7F44BA31" w14:textId="77777777" w:rsidR="0089790C" w:rsidRPr="00EE3F18" w:rsidRDefault="0089790C" w:rsidP="0089790C">
            <w:pPr>
              <w:rPr>
                <w:color w:val="000000"/>
              </w:rPr>
            </w:pPr>
            <w:r w:rsidRPr="00EE3F18">
              <w:rPr>
                <w:color w:val="000000"/>
              </w:rPr>
              <w:t>МКОУ Некрасовская СОШ</w:t>
            </w:r>
          </w:p>
        </w:tc>
        <w:tc>
          <w:tcPr>
            <w:tcW w:w="800" w:type="dxa"/>
            <w:tcBorders>
              <w:top w:val="nil"/>
              <w:left w:val="nil"/>
              <w:bottom w:val="single" w:sz="4" w:space="0" w:color="auto"/>
              <w:right w:val="single" w:sz="4" w:space="0" w:color="auto"/>
            </w:tcBorders>
            <w:shd w:val="clear" w:color="auto" w:fill="auto"/>
            <w:noWrap/>
            <w:vAlign w:val="bottom"/>
            <w:hideMark/>
          </w:tcPr>
          <w:p w14:paraId="0AA7E583" w14:textId="77777777" w:rsidR="0089790C" w:rsidRPr="00EE3F18" w:rsidRDefault="0089790C" w:rsidP="0089790C">
            <w:pPr>
              <w:rPr>
                <w:color w:val="000000"/>
              </w:rPr>
            </w:pPr>
            <w:r w:rsidRPr="00EE3F18">
              <w:rPr>
                <w:color w:val="000000"/>
              </w:rPr>
              <w:t>0</w:t>
            </w:r>
          </w:p>
        </w:tc>
        <w:tc>
          <w:tcPr>
            <w:tcW w:w="840" w:type="dxa"/>
            <w:tcBorders>
              <w:top w:val="nil"/>
              <w:left w:val="nil"/>
              <w:bottom w:val="single" w:sz="4" w:space="0" w:color="auto"/>
              <w:right w:val="single" w:sz="4" w:space="0" w:color="auto"/>
            </w:tcBorders>
            <w:shd w:val="clear" w:color="auto" w:fill="auto"/>
            <w:noWrap/>
            <w:vAlign w:val="bottom"/>
            <w:hideMark/>
          </w:tcPr>
          <w:p w14:paraId="661C81DE" w14:textId="77777777" w:rsidR="0089790C" w:rsidRPr="00EE3F18" w:rsidRDefault="0089790C" w:rsidP="0089790C">
            <w:pPr>
              <w:rPr>
                <w:color w:val="000000"/>
              </w:rPr>
            </w:pPr>
            <w:r w:rsidRPr="00EE3F18">
              <w:rPr>
                <w:color w:val="000000"/>
              </w:rPr>
              <w:t>6</w:t>
            </w:r>
          </w:p>
        </w:tc>
        <w:tc>
          <w:tcPr>
            <w:tcW w:w="840" w:type="dxa"/>
            <w:tcBorders>
              <w:top w:val="nil"/>
              <w:left w:val="nil"/>
              <w:bottom w:val="single" w:sz="4" w:space="0" w:color="auto"/>
              <w:right w:val="single" w:sz="4" w:space="0" w:color="auto"/>
            </w:tcBorders>
            <w:shd w:val="clear" w:color="auto" w:fill="auto"/>
            <w:noWrap/>
            <w:vAlign w:val="bottom"/>
            <w:hideMark/>
          </w:tcPr>
          <w:p w14:paraId="6EAF1316" w14:textId="77777777" w:rsidR="0089790C" w:rsidRPr="00EE3F18" w:rsidRDefault="0089790C" w:rsidP="0089790C">
            <w:pPr>
              <w:rPr>
                <w:color w:val="000000"/>
              </w:rPr>
            </w:pPr>
            <w:r w:rsidRPr="00EE3F18">
              <w:rPr>
                <w:color w:val="000000"/>
              </w:rPr>
              <w:t>6</w:t>
            </w:r>
          </w:p>
        </w:tc>
        <w:tc>
          <w:tcPr>
            <w:tcW w:w="840" w:type="dxa"/>
            <w:tcBorders>
              <w:top w:val="nil"/>
              <w:left w:val="nil"/>
              <w:bottom w:val="single" w:sz="4" w:space="0" w:color="auto"/>
              <w:right w:val="single" w:sz="4" w:space="0" w:color="auto"/>
            </w:tcBorders>
            <w:shd w:val="clear" w:color="auto" w:fill="auto"/>
            <w:noWrap/>
            <w:vAlign w:val="bottom"/>
            <w:hideMark/>
          </w:tcPr>
          <w:p w14:paraId="4D7C3358" w14:textId="77777777" w:rsidR="0089790C" w:rsidRPr="00EE3F18" w:rsidRDefault="0089790C" w:rsidP="0089790C">
            <w:pPr>
              <w:rPr>
                <w:color w:val="000000"/>
              </w:rPr>
            </w:pPr>
            <w:r w:rsidRPr="00EE3F18">
              <w:rPr>
                <w:color w:val="000000"/>
              </w:rPr>
              <w:t>2</w:t>
            </w:r>
          </w:p>
        </w:tc>
        <w:tc>
          <w:tcPr>
            <w:tcW w:w="840" w:type="dxa"/>
            <w:tcBorders>
              <w:top w:val="nil"/>
              <w:left w:val="nil"/>
              <w:bottom w:val="single" w:sz="4" w:space="0" w:color="auto"/>
              <w:right w:val="single" w:sz="4" w:space="0" w:color="auto"/>
            </w:tcBorders>
            <w:shd w:val="clear" w:color="auto" w:fill="auto"/>
            <w:noWrap/>
            <w:vAlign w:val="bottom"/>
            <w:hideMark/>
          </w:tcPr>
          <w:p w14:paraId="30CA96A7" w14:textId="77777777" w:rsidR="0089790C" w:rsidRPr="00EE3F18" w:rsidRDefault="0089790C" w:rsidP="0089790C">
            <w:pPr>
              <w:rPr>
                <w:color w:val="000000"/>
              </w:rPr>
            </w:pPr>
            <w:r w:rsidRPr="00EE3F18">
              <w:rPr>
                <w:color w:val="000000"/>
              </w:rPr>
              <w:t>14</w:t>
            </w:r>
          </w:p>
        </w:tc>
        <w:tc>
          <w:tcPr>
            <w:tcW w:w="598" w:type="dxa"/>
            <w:tcBorders>
              <w:top w:val="nil"/>
              <w:left w:val="nil"/>
              <w:bottom w:val="single" w:sz="4" w:space="0" w:color="auto"/>
              <w:right w:val="single" w:sz="4" w:space="0" w:color="auto"/>
            </w:tcBorders>
            <w:shd w:val="clear" w:color="auto" w:fill="auto"/>
            <w:noWrap/>
            <w:vAlign w:val="bottom"/>
            <w:hideMark/>
          </w:tcPr>
          <w:p w14:paraId="67025CC8" w14:textId="77777777" w:rsidR="0089790C" w:rsidRPr="00EE3F18" w:rsidRDefault="0089790C" w:rsidP="0089790C">
            <w:pPr>
              <w:rPr>
                <w:color w:val="000000"/>
              </w:rPr>
            </w:pPr>
            <w:r w:rsidRPr="00EE3F18">
              <w:rPr>
                <w:color w:val="000000"/>
              </w:rPr>
              <w:t>4</w:t>
            </w:r>
          </w:p>
        </w:tc>
      </w:tr>
      <w:tr w:rsidR="0089790C" w:rsidRPr="00EE3F18" w14:paraId="61E47504" w14:textId="77777777" w:rsidTr="0089790C">
        <w:trPr>
          <w:trHeight w:val="300"/>
        </w:trPr>
        <w:tc>
          <w:tcPr>
            <w:tcW w:w="1017" w:type="dxa"/>
            <w:tcBorders>
              <w:top w:val="nil"/>
              <w:left w:val="single" w:sz="4" w:space="0" w:color="auto"/>
              <w:bottom w:val="single" w:sz="4" w:space="0" w:color="auto"/>
              <w:right w:val="single" w:sz="4" w:space="0" w:color="auto"/>
            </w:tcBorders>
            <w:shd w:val="clear" w:color="000000" w:fill="FFFFFF"/>
            <w:vAlign w:val="center"/>
            <w:hideMark/>
          </w:tcPr>
          <w:p w14:paraId="1B213776" w14:textId="77777777" w:rsidR="0089790C" w:rsidRPr="00EE3F18" w:rsidRDefault="0089790C" w:rsidP="0089790C">
            <w:pPr>
              <w:jc w:val="right"/>
              <w:rPr>
                <w:color w:val="000000"/>
              </w:rPr>
            </w:pPr>
            <w:r w:rsidRPr="00EE3F18">
              <w:rPr>
                <w:color w:val="000000"/>
              </w:rPr>
              <w:t>210020</w:t>
            </w:r>
          </w:p>
        </w:tc>
        <w:tc>
          <w:tcPr>
            <w:tcW w:w="3945" w:type="dxa"/>
            <w:tcBorders>
              <w:top w:val="nil"/>
              <w:left w:val="nil"/>
              <w:bottom w:val="single" w:sz="4" w:space="0" w:color="auto"/>
              <w:right w:val="single" w:sz="4" w:space="0" w:color="auto"/>
            </w:tcBorders>
            <w:shd w:val="clear" w:color="000000" w:fill="FFFFFF"/>
            <w:vAlign w:val="center"/>
            <w:hideMark/>
          </w:tcPr>
          <w:p w14:paraId="64596F79" w14:textId="77777777" w:rsidR="0089790C" w:rsidRPr="00EE3F18" w:rsidRDefault="0089790C" w:rsidP="0089790C">
            <w:pPr>
              <w:rPr>
                <w:color w:val="000000"/>
              </w:rPr>
            </w:pPr>
            <w:r>
              <w:rPr>
                <w:color w:val="000000"/>
              </w:rPr>
              <w:t xml:space="preserve">МКОУ </w:t>
            </w:r>
            <w:proofErr w:type="spellStart"/>
            <w:proofErr w:type="gramStart"/>
            <w:r w:rsidRPr="00EE3F18">
              <w:rPr>
                <w:color w:val="000000"/>
              </w:rPr>
              <w:t>Новобирюзякская</w:t>
            </w:r>
            <w:proofErr w:type="spellEnd"/>
            <w:r w:rsidRPr="00EE3F18">
              <w:rPr>
                <w:color w:val="000000"/>
              </w:rPr>
              <w:t xml:space="preserve">  СОШ</w:t>
            </w:r>
            <w:proofErr w:type="gramEnd"/>
          </w:p>
        </w:tc>
        <w:tc>
          <w:tcPr>
            <w:tcW w:w="800" w:type="dxa"/>
            <w:tcBorders>
              <w:top w:val="nil"/>
              <w:left w:val="nil"/>
              <w:bottom w:val="single" w:sz="4" w:space="0" w:color="auto"/>
              <w:right w:val="single" w:sz="4" w:space="0" w:color="auto"/>
            </w:tcBorders>
            <w:shd w:val="clear" w:color="auto" w:fill="auto"/>
            <w:noWrap/>
            <w:vAlign w:val="bottom"/>
            <w:hideMark/>
          </w:tcPr>
          <w:p w14:paraId="56166B58" w14:textId="77777777" w:rsidR="0089790C" w:rsidRPr="00EE3F18" w:rsidRDefault="0089790C" w:rsidP="0089790C">
            <w:pPr>
              <w:rPr>
                <w:color w:val="000000"/>
              </w:rPr>
            </w:pPr>
            <w:r w:rsidRPr="00EE3F18">
              <w:rPr>
                <w:color w:val="000000"/>
              </w:rPr>
              <w:t>1</w:t>
            </w:r>
          </w:p>
        </w:tc>
        <w:tc>
          <w:tcPr>
            <w:tcW w:w="840" w:type="dxa"/>
            <w:tcBorders>
              <w:top w:val="nil"/>
              <w:left w:val="nil"/>
              <w:bottom w:val="single" w:sz="4" w:space="0" w:color="auto"/>
              <w:right w:val="single" w:sz="4" w:space="0" w:color="auto"/>
            </w:tcBorders>
            <w:shd w:val="clear" w:color="auto" w:fill="auto"/>
            <w:noWrap/>
            <w:vAlign w:val="bottom"/>
            <w:hideMark/>
          </w:tcPr>
          <w:p w14:paraId="3520E882" w14:textId="77777777" w:rsidR="0089790C" w:rsidRPr="00EE3F18" w:rsidRDefault="0089790C" w:rsidP="0089790C">
            <w:pPr>
              <w:rPr>
                <w:color w:val="000000"/>
              </w:rPr>
            </w:pPr>
            <w:r w:rsidRPr="00EE3F18">
              <w:rPr>
                <w:color w:val="000000"/>
              </w:rPr>
              <w:t>8</w:t>
            </w:r>
          </w:p>
        </w:tc>
        <w:tc>
          <w:tcPr>
            <w:tcW w:w="840" w:type="dxa"/>
            <w:tcBorders>
              <w:top w:val="nil"/>
              <w:left w:val="nil"/>
              <w:bottom w:val="single" w:sz="4" w:space="0" w:color="auto"/>
              <w:right w:val="single" w:sz="4" w:space="0" w:color="auto"/>
            </w:tcBorders>
            <w:shd w:val="clear" w:color="auto" w:fill="auto"/>
            <w:noWrap/>
            <w:vAlign w:val="bottom"/>
            <w:hideMark/>
          </w:tcPr>
          <w:p w14:paraId="4A849F63" w14:textId="77777777" w:rsidR="0089790C" w:rsidRPr="00EE3F18" w:rsidRDefault="0089790C" w:rsidP="0089790C">
            <w:pPr>
              <w:rPr>
                <w:color w:val="000000"/>
              </w:rPr>
            </w:pPr>
            <w:r w:rsidRPr="00EE3F18">
              <w:rPr>
                <w:color w:val="000000"/>
              </w:rPr>
              <w:t>1</w:t>
            </w:r>
          </w:p>
        </w:tc>
        <w:tc>
          <w:tcPr>
            <w:tcW w:w="840" w:type="dxa"/>
            <w:tcBorders>
              <w:top w:val="nil"/>
              <w:left w:val="nil"/>
              <w:bottom w:val="single" w:sz="4" w:space="0" w:color="auto"/>
              <w:right w:val="single" w:sz="4" w:space="0" w:color="auto"/>
            </w:tcBorders>
            <w:shd w:val="clear" w:color="auto" w:fill="auto"/>
            <w:noWrap/>
            <w:vAlign w:val="bottom"/>
            <w:hideMark/>
          </w:tcPr>
          <w:p w14:paraId="5CE382D6" w14:textId="77777777" w:rsidR="0089790C" w:rsidRPr="00EE3F18" w:rsidRDefault="0089790C" w:rsidP="0089790C">
            <w:pPr>
              <w:rPr>
                <w:color w:val="000000"/>
              </w:rPr>
            </w:pPr>
            <w:r w:rsidRPr="00EE3F18">
              <w:rPr>
                <w:color w:val="000000"/>
              </w:rPr>
              <w:t>3</w:t>
            </w:r>
          </w:p>
        </w:tc>
        <w:tc>
          <w:tcPr>
            <w:tcW w:w="840" w:type="dxa"/>
            <w:tcBorders>
              <w:top w:val="nil"/>
              <w:left w:val="nil"/>
              <w:bottom w:val="single" w:sz="4" w:space="0" w:color="auto"/>
              <w:right w:val="single" w:sz="4" w:space="0" w:color="auto"/>
            </w:tcBorders>
            <w:shd w:val="clear" w:color="auto" w:fill="auto"/>
            <w:noWrap/>
            <w:vAlign w:val="bottom"/>
            <w:hideMark/>
          </w:tcPr>
          <w:p w14:paraId="1F1F3ED6" w14:textId="77777777" w:rsidR="0089790C" w:rsidRPr="00EE3F18" w:rsidRDefault="0089790C" w:rsidP="0089790C">
            <w:pPr>
              <w:rPr>
                <w:color w:val="000000"/>
              </w:rPr>
            </w:pPr>
            <w:r w:rsidRPr="00EE3F18">
              <w:rPr>
                <w:color w:val="000000"/>
              </w:rPr>
              <w:t>13</w:t>
            </w:r>
          </w:p>
        </w:tc>
        <w:tc>
          <w:tcPr>
            <w:tcW w:w="598" w:type="dxa"/>
            <w:tcBorders>
              <w:top w:val="nil"/>
              <w:left w:val="nil"/>
              <w:bottom w:val="single" w:sz="4" w:space="0" w:color="auto"/>
              <w:right w:val="single" w:sz="4" w:space="0" w:color="auto"/>
            </w:tcBorders>
            <w:shd w:val="clear" w:color="auto" w:fill="auto"/>
            <w:noWrap/>
            <w:vAlign w:val="bottom"/>
            <w:hideMark/>
          </w:tcPr>
          <w:p w14:paraId="0CBA4B39" w14:textId="77777777" w:rsidR="0089790C" w:rsidRPr="00EE3F18" w:rsidRDefault="0089790C" w:rsidP="0089790C">
            <w:pPr>
              <w:rPr>
                <w:color w:val="000000"/>
              </w:rPr>
            </w:pPr>
            <w:r w:rsidRPr="00EE3F18">
              <w:rPr>
                <w:color w:val="000000"/>
              </w:rPr>
              <w:t>3</w:t>
            </w:r>
          </w:p>
        </w:tc>
      </w:tr>
      <w:tr w:rsidR="0089790C" w:rsidRPr="00EE3F18" w14:paraId="1BB52CAE" w14:textId="77777777" w:rsidTr="0089790C">
        <w:trPr>
          <w:trHeight w:val="375"/>
        </w:trPr>
        <w:tc>
          <w:tcPr>
            <w:tcW w:w="1017" w:type="dxa"/>
            <w:tcBorders>
              <w:top w:val="nil"/>
              <w:left w:val="single" w:sz="4" w:space="0" w:color="auto"/>
              <w:bottom w:val="single" w:sz="4" w:space="0" w:color="auto"/>
              <w:right w:val="single" w:sz="4" w:space="0" w:color="auto"/>
            </w:tcBorders>
            <w:shd w:val="clear" w:color="000000" w:fill="FFFFFF"/>
            <w:vAlign w:val="center"/>
            <w:hideMark/>
          </w:tcPr>
          <w:p w14:paraId="1469F3D8" w14:textId="77777777" w:rsidR="0089790C" w:rsidRPr="00EE3F18" w:rsidRDefault="0089790C" w:rsidP="0089790C">
            <w:pPr>
              <w:jc w:val="right"/>
              <w:rPr>
                <w:color w:val="000000"/>
              </w:rPr>
            </w:pPr>
            <w:r w:rsidRPr="00EE3F18">
              <w:rPr>
                <w:color w:val="000000"/>
              </w:rPr>
              <w:t>210021</w:t>
            </w:r>
          </w:p>
        </w:tc>
        <w:tc>
          <w:tcPr>
            <w:tcW w:w="3945" w:type="dxa"/>
            <w:tcBorders>
              <w:top w:val="nil"/>
              <w:left w:val="nil"/>
              <w:bottom w:val="single" w:sz="4" w:space="0" w:color="auto"/>
              <w:right w:val="single" w:sz="4" w:space="0" w:color="auto"/>
            </w:tcBorders>
            <w:shd w:val="clear" w:color="000000" w:fill="FFFFFF"/>
            <w:vAlign w:val="center"/>
            <w:hideMark/>
          </w:tcPr>
          <w:p w14:paraId="3FBC73B2" w14:textId="77777777" w:rsidR="0089790C" w:rsidRPr="00EE3F18" w:rsidRDefault="0089790C" w:rsidP="0089790C">
            <w:pPr>
              <w:rPr>
                <w:color w:val="000000"/>
              </w:rPr>
            </w:pPr>
            <w:r w:rsidRPr="00EE3F18">
              <w:rPr>
                <w:color w:val="000000"/>
              </w:rPr>
              <w:t xml:space="preserve">МКОУ </w:t>
            </w:r>
            <w:proofErr w:type="spellStart"/>
            <w:r w:rsidRPr="00EE3F18">
              <w:rPr>
                <w:color w:val="000000"/>
              </w:rPr>
              <w:t>Нововладимировская</w:t>
            </w:r>
            <w:proofErr w:type="spellEnd"/>
            <w:r w:rsidRPr="00EE3F18">
              <w:rPr>
                <w:color w:val="000000"/>
              </w:rPr>
              <w:t xml:space="preserve"> СОШ</w:t>
            </w:r>
          </w:p>
        </w:tc>
        <w:tc>
          <w:tcPr>
            <w:tcW w:w="800" w:type="dxa"/>
            <w:tcBorders>
              <w:top w:val="nil"/>
              <w:left w:val="nil"/>
              <w:bottom w:val="single" w:sz="4" w:space="0" w:color="auto"/>
              <w:right w:val="single" w:sz="4" w:space="0" w:color="auto"/>
            </w:tcBorders>
            <w:shd w:val="clear" w:color="auto" w:fill="auto"/>
            <w:noWrap/>
            <w:vAlign w:val="bottom"/>
            <w:hideMark/>
          </w:tcPr>
          <w:p w14:paraId="3BAF3F6B" w14:textId="77777777" w:rsidR="0089790C" w:rsidRPr="00EE3F18" w:rsidRDefault="0089790C" w:rsidP="0089790C">
            <w:pPr>
              <w:rPr>
                <w:color w:val="000000"/>
              </w:rPr>
            </w:pPr>
            <w:r w:rsidRPr="00EE3F18">
              <w:rPr>
                <w:color w:val="000000"/>
              </w:rPr>
              <w:t>0</w:t>
            </w:r>
          </w:p>
        </w:tc>
        <w:tc>
          <w:tcPr>
            <w:tcW w:w="840" w:type="dxa"/>
            <w:tcBorders>
              <w:top w:val="nil"/>
              <w:left w:val="nil"/>
              <w:bottom w:val="single" w:sz="4" w:space="0" w:color="auto"/>
              <w:right w:val="single" w:sz="4" w:space="0" w:color="auto"/>
            </w:tcBorders>
            <w:shd w:val="clear" w:color="auto" w:fill="auto"/>
            <w:noWrap/>
            <w:vAlign w:val="bottom"/>
            <w:hideMark/>
          </w:tcPr>
          <w:p w14:paraId="4D20B7D9" w14:textId="77777777" w:rsidR="0089790C" w:rsidRPr="00EE3F18" w:rsidRDefault="0089790C" w:rsidP="0089790C">
            <w:pPr>
              <w:rPr>
                <w:color w:val="000000"/>
              </w:rPr>
            </w:pPr>
            <w:r w:rsidRPr="00EE3F18">
              <w:rPr>
                <w:color w:val="000000"/>
              </w:rPr>
              <w:t>3</w:t>
            </w:r>
          </w:p>
        </w:tc>
        <w:tc>
          <w:tcPr>
            <w:tcW w:w="840" w:type="dxa"/>
            <w:tcBorders>
              <w:top w:val="nil"/>
              <w:left w:val="nil"/>
              <w:bottom w:val="single" w:sz="4" w:space="0" w:color="auto"/>
              <w:right w:val="single" w:sz="4" w:space="0" w:color="auto"/>
            </w:tcBorders>
            <w:shd w:val="clear" w:color="auto" w:fill="auto"/>
            <w:noWrap/>
            <w:vAlign w:val="bottom"/>
            <w:hideMark/>
          </w:tcPr>
          <w:p w14:paraId="7B39E0B6" w14:textId="77777777" w:rsidR="0089790C" w:rsidRPr="00EE3F18" w:rsidRDefault="0089790C" w:rsidP="0089790C">
            <w:pPr>
              <w:rPr>
                <w:color w:val="000000"/>
              </w:rPr>
            </w:pPr>
            <w:r w:rsidRPr="00EE3F18">
              <w:rPr>
                <w:color w:val="000000"/>
              </w:rPr>
              <w:t>4</w:t>
            </w:r>
          </w:p>
        </w:tc>
        <w:tc>
          <w:tcPr>
            <w:tcW w:w="840" w:type="dxa"/>
            <w:tcBorders>
              <w:top w:val="nil"/>
              <w:left w:val="nil"/>
              <w:bottom w:val="single" w:sz="4" w:space="0" w:color="auto"/>
              <w:right w:val="single" w:sz="4" w:space="0" w:color="auto"/>
            </w:tcBorders>
            <w:shd w:val="clear" w:color="auto" w:fill="auto"/>
            <w:noWrap/>
            <w:vAlign w:val="bottom"/>
            <w:hideMark/>
          </w:tcPr>
          <w:p w14:paraId="766EA0FF" w14:textId="77777777" w:rsidR="0089790C" w:rsidRPr="00EE3F18" w:rsidRDefault="0089790C" w:rsidP="0089790C">
            <w:pPr>
              <w:rPr>
                <w:color w:val="000000"/>
              </w:rPr>
            </w:pPr>
            <w:r w:rsidRPr="00EE3F18">
              <w:rPr>
                <w:color w:val="000000"/>
              </w:rPr>
              <w:t>2</w:t>
            </w:r>
          </w:p>
        </w:tc>
        <w:tc>
          <w:tcPr>
            <w:tcW w:w="840" w:type="dxa"/>
            <w:tcBorders>
              <w:top w:val="nil"/>
              <w:left w:val="nil"/>
              <w:bottom w:val="single" w:sz="4" w:space="0" w:color="auto"/>
              <w:right w:val="single" w:sz="4" w:space="0" w:color="auto"/>
            </w:tcBorders>
            <w:shd w:val="clear" w:color="auto" w:fill="auto"/>
            <w:noWrap/>
            <w:vAlign w:val="bottom"/>
            <w:hideMark/>
          </w:tcPr>
          <w:p w14:paraId="0D2352A5" w14:textId="77777777" w:rsidR="0089790C" w:rsidRPr="00EE3F18" w:rsidRDefault="0089790C" w:rsidP="0089790C">
            <w:pPr>
              <w:rPr>
                <w:color w:val="000000"/>
              </w:rPr>
            </w:pPr>
            <w:r w:rsidRPr="00EE3F18">
              <w:rPr>
                <w:color w:val="000000"/>
              </w:rPr>
              <w:t>9</w:t>
            </w:r>
          </w:p>
        </w:tc>
        <w:tc>
          <w:tcPr>
            <w:tcW w:w="598" w:type="dxa"/>
            <w:tcBorders>
              <w:top w:val="nil"/>
              <w:left w:val="nil"/>
              <w:bottom w:val="single" w:sz="4" w:space="0" w:color="auto"/>
              <w:right w:val="single" w:sz="4" w:space="0" w:color="auto"/>
            </w:tcBorders>
            <w:shd w:val="clear" w:color="auto" w:fill="auto"/>
            <w:noWrap/>
            <w:vAlign w:val="bottom"/>
            <w:hideMark/>
          </w:tcPr>
          <w:p w14:paraId="1F264F19" w14:textId="77777777" w:rsidR="0089790C" w:rsidRPr="00EE3F18" w:rsidRDefault="0089790C" w:rsidP="0089790C">
            <w:pPr>
              <w:rPr>
                <w:color w:val="000000"/>
              </w:rPr>
            </w:pPr>
            <w:r w:rsidRPr="00EE3F18">
              <w:rPr>
                <w:color w:val="000000"/>
              </w:rPr>
              <w:t>4</w:t>
            </w:r>
          </w:p>
        </w:tc>
      </w:tr>
      <w:tr w:rsidR="0089790C" w:rsidRPr="00EE3F18" w14:paraId="3520C4DE" w14:textId="77777777" w:rsidTr="0089790C">
        <w:trPr>
          <w:trHeight w:val="375"/>
        </w:trPr>
        <w:tc>
          <w:tcPr>
            <w:tcW w:w="1017" w:type="dxa"/>
            <w:tcBorders>
              <w:top w:val="nil"/>
              <w:left w:val="single" w:sz="4" w:space="0" w:color="auto"/>
              <w:bottom w:val="single" w:sz="4" w:space="0" w:color="auto"/>
              <w:right w:val="single" w:sz="4" w:space="0" w:color="auto"/>
            </w:tcBorders>
            <w:shd w:val="clear" w:color="000000" w:fill="FFFFFF"/>
            <w:vAlign w:val="center"/>
            <w:hideMark/>
          </w:tcPr>
          <w:p w14:paraId="107FC457" w14:textId="77777777" w:rsidR="0089790C" w:rsidRPr="00EE3F18" w:rsidRDefault="0089790C" w:rsidP="0089790C">
            <w:pPr>
              <w:jc w:val="right"/>
              <w:rPr>
                <w:color w:val="000000"/>
              </w:rPr>
            </w:pPr>
            <w:r w:rsidRPr="00EE3F18">
              <w:rPr>
                <w:color w:val="000000"/>
              </w:rPr>
              <w:t>210022</w:t>
            </w:r>
          </w:p>
        </w:tc>
        <w:tc>
          <w:tcPr>
            <w:tcW w:w="3945" w:type="dxa"/>
            <w:tcBorders>
              <w:top w:val="nil"/>
              <w:left w:val="nil"/>
              <w:bottom w:val="single" w:sz="4" w:space="0" w:color="auto"/>
              <w:right w:val="single" w:sz="4" w:space="0" w:color="auto"/>
            </w:tcBorders>
            <w:shd w:val="clear" w:color="000000" w:fill="FFFFFF"/>
            <w:vAlign w:val="center"/>
            <w:hideMark/>
          </w:tcPr>
          <w:p w14:paraId="109BE8C4" w14:textId="77777777" w:rsidR="0089790C" w:rsidRPr="00EE3F18" w:rsidRDefault="0089790C" w:rsidP="0089790C">
            <w:pPr>
              <w:rPr>
                <w:color w:val="000000"/>
              </w:rPr>
            </w:pPr>
            <w:r w:rsidRPr="00EE3F18">
              <w:rPr>
                <w:color w:val="000000"/>
              </w:rPr>
              <w:t xml:space="preserve">МКОУ </w:t>
            </w:r>
            <w:proofErr w:type="spellStart"/>
            <w:proofErr w:type="gramStart"/>
            <w:r w:rsidRPr="00EE3F18">
              <w:rPr>
                <w:color w:val="000000"/>
              </w:rPr>
              <w:t>Новокрестьяновская</w:t>
            </w:r>
            <w:proofErr w:type="spellEnd"/>
            <w:r w:rsidRPr="00EE3F18">
              <w:rPr>
                <w:color w:val="000000"/>
              </w:rPr>
              <w:t xml:space="preserve">  СОШ</w:t>
            </w:r>
            <w:proofErr w:type="gramEnd"/>
          </w:p>
        </w:tc>
        <w:tc>
          <w:tcPr>
            <w:tcW w:w="800" w:type="dxa"/>
            <w:tcBorders>
              <w:top w:val="nil"/>
              <w:left w:val="nil"/>
              <w:bottom w:val="single" w:sz="4" w:space="0" w:color="auto"/>
              <w:right w:val="single" w:sz="4" w:space="0" w:color="auto"/>
            </w:tcBorders>
            <w:shd w:val="clear" w:color="auto" w:fill="auto"/>
            <w:noWrap/>
            <w:vAlign w:val="bottom"/>
            <w:hideMark/>
          </w:tcPr>
          <w:p w14:paraId="483D72A8" w14:textId="77777777" w:rsidR="0089790C" w:rsidRPr="00EE3F18" w:rsidRDefault="0089790C" w:rsidP="0089790C">
            <w:pPr>
              <w:rPr>
                <w:color w:val="000000"/>
              </w:rPr>
            </w:pPr>
            <w:r w:rsidRPr="00EE3F18">
              <w:rPr>
                <w:color w:val="000000"/>
              </w:rPr>
              <w:t>0</w:t>
            </w:r>
          </w:p>
        </w:tc>
        <w:tc>
          <w:tcPr>
            <w:tcW w:w="840" w:type="dxa"/>
            <w:tcBorders>
              <w:top w:val="nil"/>
              <w:left w:val="nil"/>
              <w:bottom w:val="single" w:sz="4" w:space="0" w:color="auto"/>
              <w:right w:val="single" w:sz="4" w:space="0" w:color="auto"/>
            </w:tcBorders>
            <w:shd w:val="clear" w:color="auto" w:fill="auto"/>
            <w:noWrap/>
            <w:vAlign w:val="bottom"/>
            <w:hideMark/>
          </w:tcPr>
          <w:p w14:paraId="78646D7F" w14:textId="77777777" w:rsidR="0089790C" w:rsidRPr="00EE3F18" w:rsidRDefault="0089790C" w:rsidP="0089790C">
            <w:pPr>
              <w:rPr>
                <w:color w:val="000000"/>
              </w:rPr>
            </w:pPr>
            <w:r w:rsidRPr="00EE3F18">
              <w:rPr>
                <w:color w:val="000000"/>
              </w:rPr>
              <w:t>3</w:t>
            </w:r>
          </w:p>
        </w:tc>
        <w:tc>
          <w:tcPr>
            <w:tcW w:w="840" w:type="dxa"/>
            <w:tcBorders>
              <w:top w:val="nil"/>
              <w:left w:val="nil"/>
              <w:bottom w:val="single" w:sz="4" w:space="0" w:color="auto"/>
              <w:right w:val="single" w:sz="4" w:space="0" w:color="auto"/>
            </w:tcBorders>
            <w:shd w:val="clear" w:color="auto" w:fill="auto"/>
            <w:noWrap/>
            <w:vAlign w:val="bottom"/>
            <w:hideMark/>
          </w:tcPr>
          <w:p w14:paraId="3FC99281" w14:textId="77777777" w:rsidR="0089790C" w:rsidRPr="00EE3F18" w:rsidRDefault="0089790C" w:rsidP="0089790C">
            <w:pPr>
              <w:rPr>
                <w:color w:val="000000"/>
              </w:rPr>
            </w:pPr>
            <w:r w:rsidRPr="00EE3F18">
              <w:rPr>
                <w:color w:val="000000"/>
              </w:rPr>
              <w:t>4</w:t>
            </w:r>
          </w:p>
        </w:tc>
        <w:tc>
          <w:tcPr>
            <w:tcW w:w="840" w:type="dxa"/>
            <w:tcBorders>
              <w:top w:val="nil"/>
              <w:left w:val="nil"/>
              <w:bottom w:val="single" w:sz="4" w:space="0" w:color="auto"/>
              <w:right w:val="single" w:sz="4" w:space="0" w:color="auto"/>
            </w:tcBorders>
            <w:shd w:val="clear" w:color="auto" w:fill="auto"/>
            <w:noWrap/>
            <w:vAlign w:val="bottom"/>
            <w:hideMark/>
          </w:tcPr>
          <w:p w14:paraId="330631F6" w14:textId="77777777" w:rsidR="0089790C" w:rsidRPr="00EE3F18" w:rsidRDefault="0089790C" w:rsidP="0089790C">
            <w:pPr>
              <w:rPr>
                <w:color w:val="000000"/>
              </w:rPr>
            </w:pPr>
            <w:r w:rsidRPr="00EE3F18">
              <w:rPr>
                <w:color w:val="000000"/>
              </w:rPr>
              <w:t>2</w:t>
            </w:r>
          </w:p>
        </w:tc>
        <w:tc>
          <w:tcPr>
            <w:tcW w:w="840" w:type="dxa"/>
            <w:tcBorders>
              <w:top w:val="nil"/>
              <w:left w:val="nil"/>
              <w:bottom w:val="single" w:sz="4" w:space="0" w:color="auto"/>
              <w:right w:val="single" w:sz="4" w:space="0" w:color="auto"/>
            </w:tcBorders>
            <w:shd w:val="clear" w:color="auto" w:fill="auto"/>
            <w:noWrap/>
            <w:vAlign w:val="bottom"/>
            <w:hideMark/>
          </w:tcPr>
          <w:p w14:paraId="0FB76EB4" w14:textId="77777777" w:rsidR="0089790C" w:rsidRPr="00EE3F18" w:rsidRDefault="0089790C" w:rsidP="0089790C">
            <w:pPr>
              <w:rPr>
                <w:color w:val="000000"/>
              </w:rPr>
            </w:pPr>
            <w:r w:rsidRPr="00EE3F18">
              <w:rPr>
                <w:color w:val="000000"/>
              </w:rPr>
              <w:t>9</w:t>
            </w:r>
          </w:p>
        </w:tc>
        <w:tc>
          <w:tcPr>
            <w:tcW w:w="598" w:type="dxa"/>
            <w:tcBorders>
              <w:top w:val="nil"/>
              <w:left w:val="nil"/>
              <w:bottom w:val="single" w:sz="4" w:space="0" w:color="auto"/>
              <w:right w:val="single" w:sz="4" w:space="0" w:color="auto"/>
            </w:tcBorders>
            <w:shd w:val="clear" w:color="auto" w:fill="auto"/>
            <w:noWrap/>
            <w:vAlign w:val="bottom"/>
            <w:hideMark/>
          </w:tcPr>
          <w:p w14:paraId="0B1EBC0C" w14:textId="77777777" w:rsidR="0089790C" w:rsidRPr="00EE3F18" w:rsidRDefault="0089790C" w:rsidP="0089790C">
            <w:pPr>
              <w:rPr>
                <w:color w:val="000000"/>
              </w:rPr>
            </w:pPr>
            <w:r w:rsidRPr="00EE3F18">
              <w:rPr>
                <w:color w:val="000000"/>
              </w:rPr>
              <w:t>4</w:t>
            </w:r>
          </w:p>
        </w:tc>
      </w:tr>
      <w:tr w:rsidR="0089790C" w:rsidRPr="00EE3F18" w14:paraId="2267E6DD" w14:textId="77777777" w:rsidTr="0089790C">
        <w:trPr>
          <w:trHeight w:val="300"/>
        </w:trPr>
        <w:tc>
          <w:tcPr>
            <w:tcW w:w="1017" w:type="dxa"/>
            <w:tcBorders>
              <w:top w:val="nil"/>
              <w:left w:val="single" w:sz="4" w:space="0" w:color="auto"/>
              <w:bottom w:val="single" w:sz="4" w:space="0" w:color="auto"/>
              <w:right w:val="single" w:sz="4" w:space="0" w:color="auto"/>
            </w:tcBorders>
            <w:shd w:val="clear" w:color="000000" w:fill="FFFFFF"/>
            <w:vAlign w:val="center"/>
            <w:hideMark/>
          </w:tcPr>
          <w:p w14:paraId="452D4E71" w14:textId="77777777" w:rsidR="0089790C" w:rsidRPr="00EE3F18" w:rsidRDefault="0089790C" w:rsidP="0089790C">
            <w:pPr>
              <w:jc w:val="right"/>
              <w:rPr>
                <w:color w:val="000000"/>
              </w:rPr>
            </w:pPr>
            <w:r w:rsidRPr="00EE3F18">
              <w:rPr>
                <w:color w:val="000000"/>
              </w:rPr>
              <w:t>210023</w:t>
            </w:r>
          </w:p>
        </w:tc>
        <w:tc>
          <w:tcPr>
            <w:tcW w:w="3945" w:type="dxa"/>
            <w:tcBorders>
              <w:top w:val="nil"/>
              <w:left w:val="nil"/>
              <w:bottom w:val="single" w:sz="4" w:space="0" w:color="auto"/>
              <w:right w:val="single" w:sz="4" w:space="0" w:color="auto"/>
            </w:tcBorders>
            <w:shd w:val="clear" w:color="000000" w:fill="FFFFFF"/>
            <w:vAlign w:val="center"/>
            <w:hideMark/>
          </w:tcPr>
          <w:p w14:paraId="76271E10" w14:textId="77777777" w:rsidR="0089790C" w:rsidRPr="00EE3F18" w:rsidRDefault="0089790C" w:rsidP="0089790C">
            <w:pPr>
              <w:rPr>
                <w:color w:val="000000"/>
              </w:rPr>
            </w:pPr>
            <w:r w:rsidRPr="00EE3F18">
              <w:rPr>
                <w:color w:val="000000"/>
              </w:rPr>
              <w:t xml:space="preserve">МКОУ </w:t>
            </w:r>
            <w:proofErr w:type="spellStart"/>
            <w:r w:rsidRPr="00EE3F18">
              <w:rPr>
                <w:color w:val="000000"/>
              </w:rPr>
              <w:t>Новомонастырская</w:t>
            </w:r>
            <w:proofErr w:type="spellEnd"/>
            <w:r w:rsidRPr="00EE3F18">
              <w:rPr>
                <w:color w:val="000000"/>
              </w:rPr>
              <w:t xml:space="preserve"> СОШ</w:t>
            </w:r>
          </w:p>
        </w:tc>
        <w:tc>
          <w:tcPr>
            <w:tcW w:w="800" w:type="dxa"/>
            <w:tcBorders>
              <w:top w:val="nil"/>
              <w:left w:val="nil"/>
              <w:bottom w:val="single" w:sz="4" w:space="0" w:color="auto"/>
              <w:right w:val="single" w:sz="4" w:space="0" w:color="auto"/>
            </w:tcBorders>
            <w:shd w:val="clear" w:color="auto" w:fill="auto"/>
            <w:noWrap/>
            <w:vAlign w:val="bottom"/>
            <w:hideMark/>
          </w:tcPr>
          <w:p w14:paraId="55B943EC" w14:textId="77777777" w:rsidR="0089790C" w:rsidRPr="00EE3F18" w:rsidRDefault="0089790C" w:rsidP="0089790C">
            <w:pPr>
              <w:rPr>
                <w:color w:val="000000"/>
              </w:rPr>
            </w:pPr>
            <w:r w:rsidRPr="00EE3F18">
              <w:rPr>
                <w:color w:val="000000"/>
              </w:rPr>
              <w:t>3</w:t>
            </w:r>
          </w:p>
        </w:tc>
        <w:tc>
          <w:tcPr>
            <w:tcW w:w="840" w:type="dxa"/>
            <w:tcBorders>
              <w:top w:val="nil"/>
              <w:left w:val="nil"/>
              <w:bottom w:val="single" w:sz="4" w:space="0" w:color="auto"/>
              <w:right w:val="single" w:sz="4" w:space="0" w:color="auto"/>
            </w:tcBorders>
            <w:shd w:val="clear" w:color="auto" w:fill="auto"/>
            <w:noWrap/>
            <w:vAlign w:val="bottom"/>
            <w:hideMark/>
          </w:tcPr>
          <w:p w14:paraId="3F6F952B" w14:textId="77777777" w:rsidR="0089790C" w:rsidRPr="00EE3F18" w:rsidRDefault="0089790C" w:rsidP="0089790C">
            <w:pPr>
              <w:rPr>
                <w:color w:val="000000"/>
              </w:rPr>
            </w:pPr>
            <w:r w:rsidRPr="00EE3F18">
              <w:rPr>
                <w:color w:val="000000"/>
              </w:rPr>
              <w:t>12</w:t>
            </w:r>
          </w:p>
        </w:tc>
        <w:tc>
          <w:tcPr>
            <w:tcW w:w="840" w:type="dxa"/>
            <w:tcBorders>
              <w:top w:val="nil"/>
              <w:left w:val="nil"/>
              <w:bottom w:val="single" w:sz="4" w:space="0" w:color="auto"/>
              <w:right w:val="single" w:sz="4" w:space="0" w:color="auto"/>
            </w:tcBorders>
            <w:shd w:val="clear" w:color="auto" w:fill="auto"/>
            <w:noWrap/>
            <w:vAlign w:val="bottom"/>
            <w:hideMark/>
          </w:tcPr>
          <w:p w14:paraId="36BA63B2" w14:textId="77777777" w:rsidR="0089790C" w:rsidRPr="00EE3F18" w:rsidRDefault="0089790C" w:rsidP="0089790C">
            <w:pPr>
              <w:rPr>
                <w:color w:val="000000"/>
              </w:rPr>
            </w:pPr>
            <w:r w:rsidRPr="00EE3F18">
              <w:rPr>
                <w:color w:val="000000"/>
              </w:rPr>
              <w:t>3</w:t>
            </w:r>
          </w:p>
        </w:tc>
        <w:tc>
          <w:tcPr>
            <w:tcW w:w="840" w:type="dxa"/>
            <w:tcBorders>
              <w:top w:val="nil"/>
              <w:left w:val="nil"/>
              <w:bottom w:val="single" w:sz="4" w:space="0" w:color="auto"/>
              <w:right w:val="single" w:sz="4" w:space="0" w:color="auto"/>
            </w:tcBorders>
            <w:shd w:val="clear" w:color="auto" w:fill="auto"/>
            <w:noWrap/>
            <w:vAlign w:val="bottom"/>
            <w:hideMark/>
          </w:tcPr>
          <w:p w14:paraId="278F6BAC" w14:textId="77777777" w:rsidR="0089790C" w:rsidRPr="00EE3F18" w:rsidRDefault="0089790C" w:rsidP="0089790C">
            <w:pPr>
              <w:rPr>
                <w:color w:val="000000"/>
              </w:rPr>
            </w:pPr>
            <w:r w:rsidRPr="00EE3F18">
              <w:rPr>
                <w:color w:val="000000"/>
              </w:rPr>
              <w:t>0</w:t>
            </w:r>
          </w:p>
        </w:tc>
        <w:tc>
          <w:tcPr>
            <w:tcW w:w="840" w:type="dxa"/>
            <w:tcBorders>
              <w:top w:val="nil"/>
              <w:left w:val="nil"/>
              <w:bottom w:val="single" w:sz="4" w:space="0" w:color="auto"/>
              <w:right w:val="single" w:sz="4" w:space="0" w:color="auto"/>
            </w:tcBorders>
            <w:shd w:val="clear" w:color="auto" w:fill="auto"/>
            <w:noWrap/>
            <w:vAlign w:val="bottom"/>
            <w:hideMark/>
          </w:tcPr>
          <w:p w14:paraId="44226E51" w14:textId="77777777" w:rsidR="0089790C" w:rsidRPr="00EE3F18" w:rsidRDefault="0089790C" w:rsidP="0089790C">
            <w:pPr>
              <w:rPr>
                <w:color w:val="000000"/>
              </w:rPr>
            </w:pPr>
            <w:r w:rsidRPr="00EE3F18">
              <w:rPr>
                <w:color w:val="000000"/>
              </w:rPr>
              <w:t>18</w:t>
            </w:r>
          </w:p>
        </w:tc>
        <w:tc>
          <w:tcPr>
            <w:tcW w:w="598" w:type="dxa"/>
            <w:tcBorders>
              <w:top w:val="nil"/>
              <w:left w:val="nil"/>
              <w:bottom w:val="single" w:sz="4" w:space="0" w:color="auto"/>
              <w:right w:val="single" w:sz="4" w:space="0" w:color="auto"/>
            </w:tcBorders>
            <w:shd w:val="clear" w:color="auto" w:fill="auto"/>
            <w:noWrap/>
            <w:vAlign w:val="bottom"/>
            <w:hideMark/>
          </w:tcPr>
          <w:p w14:paraId="77EEE22E" w14:textId="77777777" w:rsidR="0089790C" w:rsidRPr="00EE3F18" w:rsidRDefault="0089790C" w:rsidP="0089790C">
            <w:pPr>
              <w:rPr>
                <w:color w:val="000000"/>
              </w:rPr>
            </w:pPr>
            <w:r w:rsidRPr="00EE3F18">
              <w:rPr>
                <w:color w:val="000000"/>
              </w:rPr>
              <w:t>3</w:t>
            </w:r>
          </w:p>
        </w:tc>
      </w:tr>
      <w:tr w:rsidR="0089790C" w:rsidRPr="00EE3F18" w14:paraId="31ED23EC" w14:textId="77777777" w:rsidTr="0089790C">
        <w:trPr>
          <w:trHeight w:val="345"/>
        </w:trPr>
        <w:tc>
          <w:tcPr>
            <w:tcW w:w="1017" w:type="dxa"/>
            <w:tcBorders>
              <w:top w:val="nil"/>
              <w:left w:val="single" w:sz="4" w:space="0" w:color="auto"/>
              <w:bottom w:val="single" w:sz="4" w:space="0" w:color="auto"/>
              <w:right w:val="single" w:sz="4" w:space="0" w:color="auto"/>
            </w:tcBorders>
            <w:shd w:val="clear" w:color="000000" w:fill="FFFFFF"/>
            <w:vAlign w:val="center"/>
            <w:hideMark/>
          </w:tcPr>
          <w:p w14:paraId="07107259" w14:textId="77777777" w:rsidR="0089790C" w:rsidRPr="00EE3F18" w:rsidRDefault="0089790C" w:rsidP="0089790C">
            <w:pPr>
              <w:jc w:val="right"/>
              <w:rPr>
                <w:color w:val="000000"/>
              </w:rPr>
            </w:pPr>
            <w:r w:rsidRPr="00EE3F18">
              <w:rPr>
                <w:color w:val="000000"/>
              </w:rPr>
              <w:t>210024</w:t>
            </w:r>
          </w:p>
        </w:tc>
        <w:tc>
          <w:tcPr>
            <w:tcW w:w="3945" w:type="dxa"/>
            <w:tcBorders>
              <w:top w:val="nil"/>
              <w:left w:val="nil"/>
              <w:bottom w:val="single" w:sz="4" w:space="0" w:color="auto"/>
              <w:right w:val="single" w:sz="4" w:space="0" w:color="auto"/>
            </w:tcBorders>
            <w:shd w:val="clear" w:color="000000" w:fill="FFFFFF"/>
            <w:vAlign w:val="center"/>
            <w:hideMark/>
          </w:tcPr>
          <w:p w14:paraId="1CFF6D71" w14:textId="77777777" w:rsidR="0089790C" w:rsidRPr="00EE3F18" w:rsidRDefault="0089790C" w:rsidP="0089790C">
            <w:pPr>
              <w:rPr>
                <w:color w:val="000000"/>
              </w:rPr>
            </w:pPr>
            <w:r w:rsidRPr="00EE3F18">
              <w:rPr>
                <w:color w:val="000000"/>
              </w:rPr>
              <w:t xml:space="preserve">МКОУ </w:t>
            </w:r>
            <w:proofErr w:type="spellStart"/>
            <w:r w:rsidRPr="00EE3F18">
              <w:rPr>
                <w:color w:val="000000"/>
              </w:rPr>
              <w:t>Новосеребряковская</w:t>
            </w:r>
            <w:proofErr w:type="spellEnd"/>
            <w:r w:rsidRPr="00EE3F18">
              <w:rPr>
                <w:color w:val="000000"/>
              </w:rPr>
              <w:t xml:space="preserve"> СОШ</w:t>
            </w:r>
          </w:p>
        </w:tc>
        <w:tc>
          <w:tcPr>
            <w:tcW w:w="800" w:type="dxa"/>
            <w:tcBorders>
              <w:top w:val="nil"/>
              <w:left w:val="nil"/>
              <w:bottom w:val="single" w:sz="4" w:space="0" w:color="auto"/>
              <w:right w:val="single" w:sz="4" w:space="0" w:color="auto"/>
            </w:tcBorders>
            <w:shd w:val="clear" w:color="auto" w:fill="auto"/>
            <w:noWrap/>
            <w:vAlign w:val="bottom"/>
            <w:hideMark/>
          </w:tcPr>
          <w:p w14:paraId="0E1648DE" w14:textId="77777777" w:rsidR="0089790C" w:rsidRPr="00EE3F18" w:rsidRDefault="0089790C" w:rsidP="0089790C">
            <w:pPr>
              <w:rPr>
                <w:color w:val="000000"/>
              </w:rPr>
            </w:pPr>
            <w:r w:rsidRPr="00EE3F18">
              <w:rPr>
                <w:color w:val="000000"/>
              </w:rPr>
              <w:t>1</w:t>
            </w:r>
          </w:p>
        </w:tc>
        <w:tc>
          <w:tcPr>
            <w:tcW w:w="840" w:type="dxa"/>
            <w:tcBorders>
              <w:top w:val="nil"/>
              <w:left w:val="nil"/>
              <w:bottom w:val="single" w:sz="4" w:space="0" w:color="auto"/>
              <w:right w:val="single" w:sz="4" w:space="0" w:color="auto"/>
            </w:tcBorders>
            <w:shd w:val="clear" w:color="auto" w:fill="auto"/>
            <w:noWrap/>
            <w:vAlign w:val="bottom"/>
            <w:hideMark/>
          </w:tcPr>
          <w:p w14:paraId="07F624B3" w14:textId="77777777" w:rsidR="0089790C" w:rsidRPr="00EE3F18" w:rsidRDefault="0089790C" w:rsidP="0089790C">
            <w:pPr>
              <w:rPr>
                <w:color w:val="000000"/>
              </w:rPr>
            </w:pPr>
            <w:r w:rsidRPr="00EE3F18">
              <w:rPr>
                <w:color w:val="000000"/>
              </w:rPr>
              <w:t>7</w:t>
            </w:r>
          </w:p>
        </w:tc>
        <w:tc>
          <w:tcPr>
            <w:tcW w:w="840" w:type="dxa"/>
            <w:tcBorders>
              <w:top w:val="nil"/>
              <w:left w:val="nil"/>
              <w:bottom w:val="single" w:sz="4" w:space="0" w:color="auto"/>
              <w:right w:val="single" w:sz="4" w:space="0" w:color="auto"/>
            </w:tcBorders>
            <w:shd w:val="clear" w:color="auto" w:fill="auto"/>
            <w:noWrap/>
            <w:vAlign w:val="bottom"/>
            <w:hideMark/>
          </w:tcPr>
          <w:p w14:paraId="08EA9569" w14:textId="77777777" w:rsidR="0089790C" w:rsidRPr="00EE3F18" w:rsidRDefault="0089790C" w:rsidP="0089790C">
            <w:pPr>
              <w:rPr>
                <w:color w:val="000000"/>
              </w:rPr>
            </w:pPr>
            <w:r w:rsidRPr="00EE3F18">
              <w:rPr>
                <w:color w:val="000000"/>
              </w:rPr>
              <w:t>1</w:t>
            </w:r>
          </w:p>
        </w:tc>
        <w:tc>
          <w:tcPr>
            <w:tcW w:w="840" w:type="dxa"/>
            <w:tcBorders>
              <w:top w:val="nil"/>
              <w:left w:val="nil"/>
              <w:bottom w:val="single" w:sz="4" w:space="0" w:color="auto"/>
              <w:right w:val="single" w:sz="4" w:space="0" w:color="auto"/>
            </w:tcBorders>
            <w:shd w:val="clear" w:color="auto" w:fill="auto"/>
            <w:noWrap/>
            <w:vAlign w:val="bottom"/>
            <w:hideMark/>
          </w:tcPr>
          <w:p w14:paraId="2A72A155" w14:textId="77777777" w:rsidR="0089790C" w:rsidRPr="00EE3F18" w:rsidRDefault="0089790C" w:rsidP="0089790C">
            <w:pPr>
              <w:rPr>
                <w:color w:val="000000"/>
              </w:rPr>
            </w:pPr>
            <w:r w:rsidRPr="00EE3F18">
              <w:rPr>
                <w:color w:val="000000"/>
              </w:rPr>
              <w:t>0</w:t>
            </w:r>
          </w:p>
        </w:tc>
        <w:tc>
          <w:tcPr>
            <w:tcW w:w="840" w:type="dxa"/>
            <w:tcBorders>
              <w:top w:val="nil"/>
              <w:left w:val="nil"/>
              <w:bottom w:val="single" w:sz="4" w:space="0" w:color="auto"/>
              <w:right w:val="single" w:sz="4" w:space="0" w:color="auto"/>
            </w:tcBorders>
            <w:shd w:val="clear" w:color="auto" w:fill="auto"/>
            <w:noWrap/>
            <w:vAlign w:val="bottom"/>
            <w:hideMark/>
          </w:tcPr>
          <w:p w14:paraId="0AA3F899" w14:textId="77777777" w:rsidR="0089790C" w:rsidRPr="00EE3F18" w:rsidRDefault="0089790C" w:rsidP="0089790C">
            <w:pPr>
              <w:rPr>
                <w:color w:val="000000"/>
              </w:rPr>
            </w:pPr>
            <w:r w:rsidRPr="00EE3F18">
              <w:rPr>
                <w:color w:val="000000"/>
              </w:rPr>
              <w:t>9</w:t>
            </w:r>
          </w:p>
        </w:tc>
        <w:tc>
          <w:tcPr>
            <w:tcW w:w="598" w:type="dxa"/>
            <w:tcBorders>
              <w:top w:val="nil"/>
              <w:left w:val="nil"/>
              <w:bottom w:val="single" w:sz="4" w:space="0" w:color="auto"/>
              <w:right w:val="single" w:sz="4" w:space="0" w:color="auto"/>
            </w:tcBorders>
            <w:shd w:val="clear" w:color="auto" w:fill="auto"/>
            <w:noWrap/>
            <w:vAlign w:val="bottom"/>
            <w:hideMark/>
          </w:tcPr>
          <w:p w14:paraId="4F84BA55" w14:textId="77777777" w:rsidR="0089790C" w:rsidRPr="00EE3F18" w:rsidRDefault="0089790C" w:rsidP="0089790C">
            <w:pPr>
              <w:rPr>
                <w:color w:val="000000"/>
              </w:rPr>
            </w:pPr>
            <w:r w:rsidRPr="00EE3F18">
              <w:rPr>
                <w:color w:val="000000"/>
              </w:rPr>
              <w:t>3</w:t>
            </w:r>
          </w:p>
        </w:tc>
      </w:tr>
      <w:tr w:rsidR="0089790C" w:rsidRPr="00EE3F18" w14:paraId="01AEEC08" w14:textId="77777777" w:rsidTr="0089790C">
        <w:trPr>
          <w:trHeight w:val="300"/>
        </w:trPr>
        <w:tc>
          <w:tcPr>
            <w:tcW w:w="1017" w:type="dxa"/>
            <w:tcBorders>
              <w:top w:val="nil"/>
              <w:left w:val="single" w:sz="4" w:space="0" w:color="auto"/>
              <w:bottom w:val="single" w:sz="4" w:space="0" w:color="auto"/>
              <w:right w:val="single" w:sz="4" w:space="0" w:color="auto"/>
            </w:tcBorders>
            <w:shd w:val="clear" w:color="000000" w:fill="FFFFFF"/>
            <w:vAlign w:val="center"/>
            <w:hideMark/>
          </w:tcPr>
          <w:p w14:paraId="7187F4CA" w14:textId="77777777" w:rsidR="0089790C" w:rsidRPr="00EE3F18" w:rsidRDefault="0089790C" w:rsidP="0089790C">
            <w:pPr>
              <w:jc w:val="right"/>
              <w:rPr>
                <w:color w:val="000000"/>
              </w:rPr>
            </w:pPr>
            <w:r w:rsidRPr="00EE3F18">
              <w:rPr>
                <w:color w:val="000000"/>
              </w:rPr>
              <w:t>210025</w:t>
            </w:r>
          </w:p>
        </w:tc>
        <w:tc>
          <w:tcPr>
            <w:tcW w:w="3945" w:type="dxa"/>
            <w:tcBorders>
              <w:top w:val="nil"/>
              <w:left w:val="nil"/>
              <w:bottom w:val="single" w:sz="4" w:space="0" w:color="auto"/>
              <w:right w:val="single" w:sz="4" w:space="0" w:color="auto"/>
            </w:tcBorders>
            <w:shd w:val="clear" w:color="000000" w:fill="FFFFFF"/>
            <w:vAlign w:val="center"/>
            <w:hideMark/>
          </w:tcPr>
          <w:p w14:paraId="07C6E458" w14:textId="77777777" w:rsidR="0089790C" w:rsidRPr="00EE3F18" w:rsidRDefault="0089790C" w:rsidP="0089790C">
            <w:pPr>
              <w:rPr>
                <w:color w:val="000000"/>
              </w:rPr>
            </w:pPr>
            <w:r w:rsidRPr="00EE3F18">
              <w:rPr>
                <w:color w:val="000000"/>
              </w:rPr>
              <w:t xml:space="preserve">МКОУ </w:t>
            </w:r>
            <w:proofErr w:type="spellStart"/>
            <w:r w:rsidRPr="00EE3F18">
              <w:rPr>
                <w:color w:val="000000"/>
              </w:rPr>
              <w:t>Огузерская</w:t>
            </w:r>
            <w:proofErr w:type="spellEnd"/>
            <w:r w:rsidRPr="00EE3F18">
              <w:rPr>
                <w:color w:val="000000"/>
              </w:rPr>
              <w:t xml:space="preserve"> СОШ</w:t>
            </w:r>
          </w:p>
        </w:tc>
        <w:tc>
          <w:tcPr>
            <w:tcW w:w="800" w:type="dxa"/>
            <w:tcBorders>
              <w:top w:val="nil"/>
              <w:left w:val="nil"/>
              <w:bottom w:val="single" w:sz="4" w:space="0" w:color="auto"/>
              <w:right w:val="single" w:sz="4" w:space="0" w:color="auto"/>
            </w:tcBorders>
            <w:shd w:val="clear" w:color="auto" w:fill="auto"/>
            <w:noWrap/>
            <w:vAlign w:val="bottom"/>
            <w:hideMark/>
          </w:tcPr>
          <w:p w14:paraId="7432BA4A" w14:textId="77777777" w:rsidR="0089790C" w:rsidRPr="00EE3F18" w:rsidRDefault="0089790C" w:rsidP="0089790C">
            <w:pPr>
              <w:rPr>
                <w:color w:val="000000"/>
              </w:rPr>
            </w:pPr>
            <w:r w:rsidRPr="00EE3F18">
              <w:rPr>
                <w:color w:val="000000"/>
              </w:rPr>
              <w:t>2</w:t>
            </w:r>
          </w:p>
        </w:tc>
        <w:tc>
          <w:tcPr>
            <w:tcW w:w="840" w:type="dxa"/>
            <w:tcBorders>
              <w:top w:val="nil"/>
              <w:left w:val="nil"/>
              <w:bottom w:val="single" w:sz="4" w:space="0" w:color="auto"/>
              <w:right w:val="single" w:sz="4" w:space="0" w:color="auto"/>
            </w:tcBorders>
            <w:shd w:val="clear" w:color="auto" w:fill="auto"/>
            <w:noWrap/>
            <w:vAlign w:val="bottom"/>
            <w:hideMark/>
          </w:tcPr>
          <w:p w14:paraId="59219D2C" w14:textId="77777777" w:rsidR="0089790C" w:rsidRPr="00EE3F18" w:rsidRDefault="0089790C" w:rsidP="0089790C">
            <w:pPr>
              <w:rPr>
                <w:color w:val="000000"/>
              </w:rPr>
            </w:pPr>
            <w:r w:rsidRPr="00EE3F18">
              <w:rPr>
                <w:color w:val="000000"/>
              </w:rPr>
              <w:t>1</w:t>
            </w:r>
          </w:p>
        </w:tc>
        <w:tc>
          <w:tcPr>
            <w:tcW w:w="840" w:type="dxa"/>
            <w:tcBorders>
              <w:top w:val="nil"/>
              <w:left w:val="nil"/>
              <w:bottom w:val="single" w:sz="4" w:space="0" w:color="auto"/>
              <w:right w:val="single" w:sz="4" w:space="0" w:color="auto"/>
            </w:tcBorders>
            <w:shd w:val="clear" w:color="auto" w:fill="auto"/>
            <w:noWrap/>
            <w:vAlign w:val="bottom"/>
            <w:hideMark/>
          </w:tcPr>
          <w:p w14:paraId="79977739" w14:textId="77777777" w:rsidR="0089790C" w:rsidRPr="00EE3F18" w:rsidRDefault="0089790C" w:rsidP="0089790C">
            <w:pPr>
              <w:rPr>
                <w:color w:val="000000"/>
              </w:rPr>
            </w:pPr>
            <w:r w:rsidRPr="00EE3F18">
              <w:rPr>
                <w:color w:val="000000"/>
              </w:rPr>
              <w:t>1</w:t>
            </w:r>
          </w:p>
        </w:tc>
        <w:tc>
          <w:tcPr>
            <w:tcW w:w="840" w:type="dxa"/>
            <w:tcBorders>
              <w:top w:val="nil"/>
              <w:left w:val="nil"/>
              <w:bottom w:val="single" w:sz="4" w:space="0" w:color="auto"/>
              <w:right w:val="single" w:sz="4" w:space="0" w:color="auto"/>
            </w:tcBorders>
            <w:shd w:val="clear" w:color="auto" w:fill="auto"/>
            <w:noWrap/>
            <w:vAlign w:val="bottom"/>
            <w:hideMark/>
          </w:tcPr>
          <w:p w14:paraId="42C5C888" w14:textId="77777777" w:rsidR="0089790C" w:rsidRPr="00EE3F18" w:rsidRDefault="0089790C" w:rsidP="0089790C">
            <w:pPr>
              <w:rPr>
                <w:color w:val="000000"/>
              </w:rPr>
            </w:pPr>
            <w:r w:rsidRPr="00EE3F18">
              <w:rPr>
                <w:color w:val="000000"/>
              </w:rPr>
              <w:t>5</w:t>
            </w:r>
          </w:p>
        </w:tc>
        <w:tc>
          <w:tcPr>
            <w:tcW w:w="840" w:type="dxa"/>
            <w:tcBorders>
              <w:top w:val="nil"/>
              <w:left w:val="nil"/>
              <w:bottom w:val="single" w:sz="4" w:space="0" w:color="auto"/>
              <w:right w:val="single" w:sz="4" w:space="0" w:color="auto"/>
            </w:tcBorders>
            <w:shd w:val="clear" w:color="auto" w:fill="auto"/>
            <w:noWrap/>
            <w:vAlign w:val="bottom"/>
            <w:hideMark/>
          </w:tcPr>
          <w:p w14:paraId="38AAE8F1" w14:textId="77777777" w:rsidR="0089790C" w:rsidRPr="00EE3F18" w:rsidRDefault="0089790C" w:rsidP="0089790C">
            <w:pPr>
              <w:rPr>
                <w:color w:val="000000"/>
              </w:rPr>
            </w:pPr>
            <w:r w:rsidRPr="00EE3F18">
              <w:rPr>
                <w:color w:val="000000"/>
              </w:rPr>
              <w:t>9</w:t>
            </w:r>
          </w:p>
        </w:tc>
        <w:tc>
          <w:tcPr>
            <w:tcW w:w="598" w:type="dxa"/>
            <w:tcBorders>
              <w:top w:val="nil"/>
              <w:left w:val="nil"/>
              <w:bottom w:val="single" w:sz="4" w:space="0" w:color="auto"/>
              <w:right w:val="single" w:sz="4" w:space="0" w:color="auto"/>
            </w:tcBorders>
            <w:shd w:val="clear" w:color="auto" w:fill="auto"/>
            <w:noWrap/>
            <w:vAlign w:val="bottom"/>
            <w:hideMark/>
          </w:tcPr>
          <w:p w14:paraId="0FB72FBC" w14:textId="77777777" w:rsidR="0089790C" w:rsidRPr="00EE3F18" w:rsidRDefault="0089790C" w:rsidP="0089790C">
            <w:pPr>
              <w:rPr>
                <w:color w:val="000000"/>
              </w:rPr>
            </w:pPr>
            <w:r w:rsidRPr="00EE3F18">
              <w:rPr>
                <w:color w:val="000000"/>
              </w:rPr>
              <w:t>4</w:t>
            </w:r>
          </w:p>
        </w:tc>
      </w:tr>
      <w:tr w:rsidR="0089790C" w:rsidRPr="00EE3F18" w14:paraId="54DBCFC4" w14:textId="77777777" w:rsidTr="0089790C">
        <w:trPr>
          <w:trHeight w:val="300"/>
        </w:trPr>
        <w:tc>
          <w:tcPr>
            <w:tcW w:w="1017" w:type="dxa"/>
            <w:tcBorders>
              <w:top w:val="nil"/>
              <w:left w:val="single" w:sz="4" w:space="0" w:color="auto"/>
              <w:bottom w:val="single" w:sz="4" w:space="0" w:color="auto"/>
              <w:right w:val="single" w:sz="4" w:space="0" w:color="auto"/>
            </w:tcBorders>
            <w:shd w:val="clear" w:color="000000" w:fill="FFFFFF"/>
            <w:vAlign w:val="center"/>
            <w:hideMark/>
          </w:tcPr>
          <w:p w14:paraId="2EA1B33E" w14:textId="77777777" w:rsidR="0089790C" w:rsidRPr="00EE3F18" w:rsidRDefault="0089790C" w:rsidP="0089790C">
            <w:pPr>
              <w:jc w:val="right"/>
              <w:rPr>
                <w:color w:val="000000"/>
              </w:rPr>
            </w:pPr>
            <w:r w:rsidRPr="00EE3F18">
              <w:rPr>
                <w:color w:val="000000"/>
              </w:rPr>
              <w:t>210026</w:t>
            </w:r>
          </w:p>
        </w:tc>
        <w:tc>
          <w:tcPr>
            <w:tcW w:w="3945" w:type="dxa"/>
            <w:tcBorders>
              <w:top w:val="nil"/>
              <w:left w:val="nil"/>
              <w:bottom w:val="single" w:sz="4" w:space="0" w:color="auto"/>
              <w:right w:val="single" w:sz="4" w:space="0" w:color="auto"/>
            </w:tcBorders>
            <w:shd w:val="clear" w:color="000000" w:fill="FFFFFF"/>
            <w:vAlign w:val="center"/>
            <w:hideMark/>
          </w:tcPr>
          <w:p w14:paraId="0C661E2E" w14:textId="77777777" w:rsidR="0089790C" w:rsidRPr="00EE3F18" w:rsidRDefault="0089790C" w:rsidP="0089790C">
            <w:pPr>
              <w:rPr>
                <w:color w:val="000000"/>
              </w:rPr>
            </w:pPr>
            <w:r w:rsidRPr="00EE3F18">
              <w:rPr>
                <w:color w:val="000000"/>
              </w:rPr>
              <w:t>МКОУ Первомайская СОШ</w:t>
            </w:r>
          </w:p>
        </w:tc>
        <w:tc>
          <w:tcPr>
            <w:tcW w:w="800" w:type="dxa"/>
            <w:tcBorders>
              <w:top w:val="nil"/>
              <w:left w:val="nil"/>
              <w:bottom w:val="single" w:sz="4" w:space="0" w:color="auto"/>
              <w:right w:val="single" w:sz="4" w:space="0" w:color="auto"/>
            </w:tcBorders>
            <w:shd w:val="clear" w:color="auto" w:fill="auto"/>
            <w:noWrap/>
            <w:vAlign w:val="bottom"/>
            <w:hideMark/>
          </w:tcPr>
          <w:p w14:paraId="44A08E39" w14:textId="77777777" w:rsidR="0089790C" w:rsidRPr="00EE3F18" w:rsidRDefault="0089790C" w:rsidP="0089790C">
            <w:pPr>
              <w:rPr>
                <w:color w:val="000000"/>
              </w:rPr>
            </w:pPr>
            <w:r w:rsidRPr="00EE3F18">
              <w:rPr>
                <w:color w:val="000000"/>
              </w:rPr>
              <w:t>2</w:t>
            </w:r>
          </w:p>
        </w:tc>
        <w:tc>
          <w:tcPr>
            <w:tcW w:w="840" w:type="dxa"/>
            <w:tcBorders>
              <w:top w:val="nil"/>
              <w:left w:val="nil"/>
              <w:bottom w:val="single" w:sz="4" w:space="0" w:color="auto"/>
              <w:right w:val="single" w:sz="4" w:space="0" w:color="auto"/>
            </w:tcBorders>
            <w:shd w:val="clear" w:color="auto" w:fill="auto"/>
            <w:noWrap/>
            <w:vAlign w:val="bottom"/>
            <w:hideMark/>
          </w:tcPr>
          <w:p w14:paraId="5E7CED6F" w14:textId="77777777" w:rsidR="0089790C" w:rsidRPr="00EE3F18" w:rsidRDefault="0089790C" w:rsidP="0089790C">
            <w:pPr>
              <w:rPr>
                <w:color w:val="000000"/>
              </w:rPr>
            </w:pPr>
            <w:r w:rsidRPr="00EE3F18">
              <w:rPr>
                <w:color w:val="000000"/>
              </w:rPr>
              <w:t>5</w:t>
            </w:r>
          </w:p>
        </w:tc>
        <w:tc>
          <w:tcPr>
            <w:tcW w:w="840" w:type="dxa"/>
            <w:tcBorders>
              <w:top w:val="nil"/>
              <w:left w:val="nil"/>
              <w:bottom w:val="single" w:sz="4" w:space="0" w:color="auto"/>
              <w:right w:val="single" w:sz="4" w:space="0" w:color="auto"/>
            </w:tcBorders>
            <w:shd w:val="clear" w:color="auto" w:fill="auto"/>
            <w:noWrap/>
            <w:vAlign w:val="bottom"/>
            <w:hideMark/>
          </w:tcPr>
          <w:p w14:paraId="79AD9529" w14:textId="77777777" w:rsidR="0089790C" w:rsidRPr="00EE3F18" w:rsidRDefault="0089790C" w:rsidP="0089790C">
            <w:pPr>
              <w:rPr>
                <w:color w:val="000000"/>
              </w:rPr>
            </w:pPr>
            <w:r w:rsidRPr="00EE3F18">
              <w:rPr>
                <w:color w:val="000000"/>
              </w:rPr>
              <w:t>4</w:t>
            </w:r>
          </w:p>
        </w:tc>
        <w:tc>
          <w:tcPr>
            <w:tcW w:w="840" w:type="dxa"/>
            <w:tcBorders>
              <w:top w:val="nil"/>
              <w:left w:val="nil"/>
              <w:bottom w:val="single" w:sz="4" w:space="0" w:color="auto"/>
              <w:right w:val="single" w:sz="4" w:space="0" w:color="auto"/>
            </w:tcBorders>
            <w:shd w:val="clear" w:color="auto" w:fill="auto"/>
            <w:noWrap/>
            <w:vAlign w:val="bottom"/>
            <w:hideMark/>
          </w:tcPr>
          <w:p w14:paraId="13403DEF" w14:textId="77777777" w:rsidR="0089790C" w:rsidRPr="00EE3F18" w:rsidRDefault="0089790C" w:rsidP="0089790C">
            <w:pPr>
              <w:rPr>
                <w:color w:val="000000"/>
              </w:rPr>
            </w:pPr>
            <w:r w:rsidRPr="00EE3F18">
              <w:rPr>
                <w:color w:val="000000"/>
              </w:rPr>
              <w:t>1</w:t>
            </w:r>
          </w:p>
        </w:tc>
        <w:tc>
          <w:tcPr>
            <w:tcW w:w="840" w:type="dxa"/>
            <w:tcBorders>
              <w:top w:val="nil"/>
              <w:left w:val="nil"/>
              <w:bottom w:val="single" w:sz="4" w:space="0" w:color="auto"/>
              <w:right w:val="single" w:sz="4" w:space="0" w:color="auto"/>
            </w:tcBorders>
            <w:shd w:val="clear" w:color="auto" w:fill="auto"/>
            <w:noWrap/>
            <w:vAlign w:val="bottom"/>
            <w:hideMark/>
          </w:tcPr>
          <w:p w14:paraId="2294AD01" w14:textId="77777777" w:rsidR="0089790C" w:rsidRPr="00EE3F18" w:rsidRDefault="0089790C" w:rsidP="0089790C">
            <w:pPr>
              <w:rPr>
                <w:color w:val="000000"/>
              </w:rPr>
            </w:pPr>
            <w:r w:rsidRPr="00EE3F18">
              <w:rPr>
                <w:color w:val="000000"/>
              </w:rPr>
              <w:t>12</w:t>
            </w:r>
          </w:p>
        </w:tc>
        <w:tc>
          <w:tcPr>
            <w:tcW w:w="598" w:type="dxa"/>
            <w:tcBorders>
              <w:top w:val="nil"/>
              <w:left w:val="nil"/>
              <w:bottom w:val="single" w:sz="4" w:space="0" w:color="auto"/>
              <w:right w:val="single" w:sz="4" w:space="0" w:color="auto"/>
            </w:tcBorders>
            <w:shd w:val="clear" w:color="auto" w:fill="auto"/>
            <w:noWrap/>
            <w:vAlign w:val="bottom"/>
            <w:hideMark/>
          </w:tcPr>
          <w:p w14:paraId="3CBDB52A" w14:textId="77777777" w:rsidR="0089790C" w:rsidRPr="00EE3F18" w:rsidRDefault="0089790C" w:rsidP="0089790C">
            <w:pPr>
              <w:rPr>
                <w:color w:val="000000"/>
              </w:rPr>
            </w:pPr>
            <w:r w:rsidRPr="00EE3F18">
              <w:rPr>
                <w:color w:val="000000"/>
              </w:rPr>
              <w:t>3</w:t>
            </w:r>
          </w:p>
        </w:tc>
      </w:tr>
      <w:tr w:rsidR="0089790C" w:rsidRPr="00EE3F18" w14:paraId="77138135" w14:textId="77777777" w:rsidTr="0089790C">
        <w:trPr>
          <w:trHeight w:val="300"/>
        </w:trPr>
        <w:tc>
          <w:tcPr>
            <w:tcW w:w="1017" w:type="dxa"/>
            <w:tcBorders>
              <w:top w:val="nil"/>
              <w:left w:val="single" w:sz="4" w:space="0" w:color="auto"/>
              <w:bottom w:val="single" w:sz="4" w:space="0" w:color="auto"/>
              <w:right w:val="single" w:sz="4" w:space="0" w:color="auto"/>
            </w:tcBorders>
            <w:shd w:val="clear" w:color="000000" w:fill="FFFFFF"/>
            <w:vAlign w:val="center"/>
            <w:hideMark/>
          </w:tcPr>
          <w:p w14:paraId="0FBE854C" w14:textId="77777777" w:rsidR="0089790C" w:rsidRPr="00EE3F18" w:rsidRDefault="0089790C" w:rsidP="0089790C">
            <w:pPr>
              <w:jc w:val="right"/>
              <w:rPr>
                <w:color w:val="000000"/>
              </w:rPr>
            </w:pPr>
            <w:r w:rsidRPr="00EE3F18">
              <w:rPr>
                <w:color w:val="000000"/>
              </w:rPr>
              <w:t>210027</w:t>
            </w:r>
          </w:p>
        </w:tc>
        <w:tc>
          <w:tcPr>
            <w:tcW w:w="3945" w:type="dxa"/>
            <w:tcBorders>
              <w:top w:val="nil"/>
              <w:left w:val="nil"/>
              <w:bottom w:val="single" w:sz="4" w:space="0" w:color="auto"/>
              <w:right w:val="single" w:sz="4" w:space="0" w:color="auto"/>
            </w:tcBorders>
            <w:shd w:val="clear" w:color="000000" w:fill="FFFFFF"/>
            <w:vAlign w:val="center"/>
            <w:hideMark/>
          </w:tcPr>
          <w:p w14:paraId="1B0C6816" w14:textId="77777777" w:rsidR="0089790C" w:rsidRPr="00EE3F18" w:rsidRDefault="0089790C" w:rsidP="0089790C">
            <w:pPr>
              <w:rPr>
                <w:color w:val="000000"/>
              </w:rPr>
            </w:pPr>
            <w:r>
              <w:rPr>
                <w:color w:val="000000"/>
              </w:rPr>
              <w:t xml:space="preserve">МКОУ </w:t>
            </w:r>
            <w:proofErr w:type="spellStart"/>
            <w:r>
              <w:rPr>
                <w:color w:val="000000"/>
              </w:rPr>
              <w:t>Победовская</w:t>
            </w:r>
            <w:proofErr w:type="spellEnd"/>
            <w:r>
              <w:rPr>
                <w:color w:val="000000"/>
              </w:rPr>
              <w:t xml:space="preserve"> СОШ</w:t>
            </w:r>
          </w:p>
        </w:tc>
        <w:tc>
          <w:tcPr>
            <w:tcW w:w="800" w:type="dxa"/>
            <w:tcBorders>
              <w:top w:val="nil"/>
              <w:left w:val="nil"/>
              <w:bottom w:val="single" w:sz="4" w:space="0" w:color="auto"/>
              <w:right w:val="single" w:sz="4" w:space="0" w:color="auto"/>
            </w:tcBorders>
            <w:shd w:val="clear" w:color="auto" w:fill="auto"/>
            <w:noWrap/>
            <w:vAlign w:val="bottom"/>
            <w:hideMark/>
          </w:tcPr>
          <w:p w14:paraId="4601E5AA" w14:textId="77777777" w:rsidR="0089790C" w:rsidRPr="00EE3F18" w:rsidRDefault="0089790C" w:rsidP="0089790C">
            <w:pPr>
              <w:rPr>
                <w:color w:val="000000"/>
              </w:rPr>
            </w:pPr>
            <w:r w:rsidRPr="00EE3F18">
              <w:rPr>
                <w:color w:val="000000"/>
              </w:rPr>
              <w:t>0</w:t>
            </w:r>
          </w:p>
        </w:tc>
        <w:tc>
          <w:tcPr>
            <w:tcW w:w="840" w:type="dxa"/>
            <w:tcBorders>
              <w:top w:val="nil"/>
              <w:left w:val="nil"/>
              <w:bottom w:val="single" w:sz="4" w:space="0" w:color="auto"/>
              <w:right w:val="single" w:sz="4" w:space="0" w:color="auto"/>
            </w:tcBorders>
            <w:shd w:val="clear" w:color="auto" w:fill="auto"/>
            <w:noWrap/>
            <w:vAlign w:val="bottom"/>
            <w:hideMark/>
          </w:tcPr>
          <w:p w14:paraId="51D48426" w14:textId="77777777" w:rsidR="0089790C" w:rsidRPr="00EE3F18" w:rsidRDefault="0089790C" w:rsidP="0089790C">
            <w:pPr>
              <w:rPr>
                <w:color w:val="000000"/>
              </w:rPr>
            </w:pPr>
            <w:r w:rsidRPr="00EE3F18">
              <w:rPr>
                <w:color w:val="000000"/>
              </w:rPr>
              <w:t>7</w:t>
            </w:r>
          </w:p>
        </w:tc>
        <w:tc>
          <w:tcPr>
            <w:tcW w:w="840" w:type="dxa"/>
            <w:tcBorders>
              <w:top w:val="nil"/>
              <w:left w:val="nil"/>
              <w:bottom w:val="single" w:sz="4" w:space="0" w:color="auto"/>
              <w:right w:val="single" w:sz="4" w:space="0" w:color="auto"/>
            </w:tcBorders>
            <w:shd w:val="clear" w:color="auto" w:fill="auto"/>
            <w:noWrap/>
            <w:vAlign w:val="bottom"/>
            <w:hideMark/>
          </w:tcPr>
          <w:p w14:paraId="60DE7407" w14:textId="77777777" w:rsidR="0089790C" w:rsidRPr="00EE3F18" w:rsidRDefault="0089790C" w:rsidP="0089790C">
            <w:pPr>
              <w:rPr>
                <w:color w:val="000000"/>
              </w:rPr>
            </w:pPr>
            <w:r w:rsidRPr="00EE3F18">
              <w:rPr>
                <w:color w:val="000000"/>
              </w:rPr>
              <w:t>10</w:t>
            </w:r>
          </w:p>
        </w:tc>
        <w:tc>
          <w:tcPr>
            <w:tcW w:w="840" w:type="dxa"/>
            <w:tcBorders>
              <w:top w:val="nil"/>
              <w:left w:val="nil"/>
              <w:bottom w:val="single" w:sz="4" w:space="0" w:color="auto"/>
              <w:right w:val="single" w:sz="4" w:space="0" w:color="auto"/>
            </w:tcBorders>
            <w:shd w:val="clear" w:color="auto" w:fill="auto"/>
            <w:noWrap/>
            <w:vAlign w:val="bottom"/>
            <w:hideMark/>
          </w:tcPr>
          <w:p w14:paraId="511622A8" w14:textId="77777777" w:rsidR="0089790C" w:rsidRPr="00EE3F18" w:rsidRDefault="0089790C" w:rsidP="0089790C">
            <w:pPr>
              <w:rPr>
                <w:color w:val="000000"/>
              </w:rPr>
            </w:pPr>
            <w:r w:rsidRPr="00EE3F18">
              <w:rPr>
                <w:color w:val="000000"/>
              </w:rPr>
              <w:t>8</w:t>
            </w:r>
          </w:p>
        </w:tc>
        <w:tc>
          <w:tcPr>
            <w:tcW w:w="840" w:type="dxa"/>
            <w:tcBorders>
              <w:top w:val="nil"/>
              <w:left w:val="nil"/>
              <w:bottom w:val="single" w:sz="4" w:space="0" w:color="auto"/>
              <w:right w:val="single" w:sz="4" w:space="0" w:color="auto"/>
            </w:tcBorders>
            <w:shd w:val="clear" w:color="auto" w:fill="auto"/>
            <w:noWrap/>
            <w:vAlign w:val="bottom"/>
            <w:hideMark/>
          </w:tcPr>
          <w:p w14:paraId="593C795F" w14:textId="77777777" w:rsidR="0089790C" w:rsidRPr="00EE3F18" w:rsidRDefault="0089790C" w:rsidP="0089790C">
            <w:pPr>
              <w:rPr>
                <w:color w:val="000000"/>
              </w:rPr>
            </w:pPr>
            <w:r w:rsidRPr="00EE3F18">
              <w:rPr>
                <w:color w:val="000000"/>
              </w:rPr>
              <w:t>25</w:t>
            </w:r>
          </w:p>
        </w:tc>
        <w:tc>
          <w:tcPr>
            <w:tcW w:w="598" w:type="dxa"/>
            <w:tcBorders>
              <w:top w:val="nil"/>
              <w:left w:val="nil"/>
              <w:bottom w:val="single" w:sz="4" w:space="0" w:color="auto"/>
              <w:right w:val="single" w:sz="4" w:space="0" w:color="auto"/>
            </w:tcBorders>
            <w:shd w:val="clear" w:color="auto" w:fill="auto"/>
            <w:noWrap/>
            <w:vAlign w:val="bottom"/>
            <w:hideMark/>
          </w:tcPr>
          <w:p w14:paraId="00091266" w14:textId="77777777" w:rsidR="0089790C" w:rsidRPr="00EE3F18" w:rsidRDefault="0089790C" w:rsidP="0089790C">
            <w:pPr>
              <w:rPr>
                <w:color w:val="000000"/>
              </w:rPr>
            </w:pPr>
            <w:r w:rsidRPr="00EE3F18">
              <w:rPr>
                <w:color w:val="000000"/>
              </w:rPr>
              <w:t>4</w:t>
            </w:r>
          </w:p>
        </w:tc>
      </w:tr>
      <w:tr w:rsidR="0089790C" w:rsidRPr="00EE3F18" w14:paraId="169EAC42" w14:textId="77777777" w:rsidTr="0089790C">
        <w:trPr>
          <w:trHeight w:val="300"/>
        </w:trPr>
        <w:tc>
          <w:tcPr>
            <w:tcW w:w="1017" w:type="dxa"/>
            <w:tcBorders>
              <w:top w:val="nil"/>
              <w:left w:val="single" w:sz="4" w:space="0" w:color="auto"/>
              <w:bottom w:val="single" w:sz="4" w:space="0" w:color="auto"/>
              <w:right w:val="single" w:sz="4" w:space="0" w:color="auto"/>
            </w:tcBorders>
            <w:shd w:val="clear" w:color="000000" w:fill="FFFFFF"/>
            <w:vAlign w:val="center"/>
            <w:hideMark/>
          </w:tcPr>
          <w:p w14:paraId="4250CA43" w14:textId="77777777" w:rsidR="0089790C" w:rsidRPr="00EE3F18" w:rsidRDefault="0089790C" w:rsidP="0089790C">
            <w:pPr>
              <w:jc w:val="right"/>
              <w:rPr>
                <w:color w:val="000000"/>
              </w:rPr>
            </w:pPr>
            <w:r w:rsidRPr="00EE3F18">
              <w:rPr>
                <w:color w:val="000000"/>
              </w:rPr>
              <w:t>210028</w:t>
            </w:r>
          </w:p>
        </w:tc>
        <w:tc>
          <w:tcPr>
            <w:tcW w:w="3945" w:type="dxa"/>
            <w:tcBorders>
              <w:top w:val="nil"/>
              <w:left w:val="nil"/>
              <w:bottom w:val="single" w:sz="4" w:space="0" w:color="auto"/>
              <w:right w:val="single" w:sz="4" w:space="0" w:color="auto"/>
            </w:tcBorders>
            <w:shd w:val="clear" w:color="000000" w:fill="FFFFFF"/>
            <w:vAlign w:val="center"/>
            <w:hideMark/>
          </w:tcPr>
          <w:p w14:paraId="306C4522" w14:textId="77777777" w:rsidR="0089790C" w:rsidRPr="00EE3F18" w:rsidRDefault="0089790C" w:rsidP="0089790C">
            <w:pPr>
              <w:rPr>
                <w:color w:val="000000"/>
              </w:rPr>
            </w:pPr>
            <w:r w:rsidRPr="00EE3F18">
              <w:rPr>
                <w:color w:val="000000"/>
              </w:rPr>
              <w:t xml:space="preserve">МКОУ </w:t>
            </w:r>
            <w:proofErr w:type="spellStart"/>
            <w:r w:rsidRPr="00EE3F18">
              <w:rPr>
                <w:color w:val="000000"/>
              </w:rPr>
              <w:t>Рыбалкинская</w:t>
            </w:r>
            <w:proofErr w:type="spellEnd"/>
            <w:r w:rsidRPr="00EE3F18">
              <w:rPr>
                <w:color w:val="000000"/>
              </w:rPr>
              <w:t xml:space="preserve"> СОШ</w:t>
            </w:r>
          </w:p>
        </w:tc>
        <w:tc>
          <w:tcPr>
            <w:tcW w:w="800" w:type="dxa"/>
            <w:tcBorders>
              <w:top w:val="nil"/>
              <w:left w:val="nil"/>
              <w:bottom w:val="single" w:sz="4" w:space="0" w:color="auto"/>
              <w:right w:val="single" w:sz="4" w:space="0" w:color="auto"/>
            </w:tcBorders>
            <w:shd w:val="clear" w:color="auto" w:fill="auto"/>
            <w:noWrap/>
            <w:vAlign w:val="bottom"/>
            <w:hideMark/>
          </w:tcPr>
          <w:p w14:paraId="44A4E632" w14:textId="77777777" w:rsidR="0089790C" w:rsidRPr="00EE3F18" w:rsidRDefault="0089790C" w:rsidP="0089790C">
            <w:pPr>
              <w:rPr>
                <w:color w:val="000000"/>
              </w:rPr>
            </w:pPr>
            <w:r w:rsidRPr="00EE3F18">
              <w:rPr>
                <w:color w:val="000000"/>
              </w:rPr>
              <w:t>11</w:t>
            </w:r>
          </w:p>
        </w:tc>
        <w:tc>
          <w:tcPr>
            <w:tcW w:w="840" w:type="dxa"/>
            <w:tcBorders>
              <w:top w:val="nil"/>
              <w:left w:val="nil"/>
              <w:bottom w:val="single" w:sz="4" w:space="0" w:color="auto"/>
              <w:right w:val="single" w:sz="4" w:space="0" w:color="auto"/>
            </w:tcBorders>
            <w:shd w:val="clear" w:color="auto" w:fill="auto"/>
            <w:noWrap/>
            <w:vAlign w:val="bottom"/>
            <w:hideMark/>
          </w:tcPr>
          <w:p w14:paraId="051FD287" w14:textId="77777777" w:rsidR="0089790C" w:rsidRPr="00EE3F18" w:rsidRDefault="0089790C" w:rsidP="0089790C">
            <w:pPr>
              <w:rPr>
                <w:color w:val="000000"/>
              </w:rPr>
            </w:pPr>
            <w:r w:rsidRPr="00EE3F18">
              <w:rPr>
                <w:color w:val="000000"/>
              </w:rPr>
              <w:t>5</w:t>
            </w:r>
          </w:p>
        </w:tc>
        <w:tc>
          <w:tcPr>
            <w:tcW w:w="840" w:type="dxa"/>
            <w:tcBorders>
              <w:top w:val="nil"/>
              <w:left w:val="nil"/>
              <w:bottom w:val="single" w:sz="4" w:space="0" w:color="auto"/>
              <w:right w:val="single" w:sz="4" w:space="0" w:color="auto"/>
            </w:tcBorders>
            <w:shd w:val="clear" w:color="auto" w:fill="auto"/>
            <w:noWrap/>
            <w:vAlign w:val="bottom"/>
            <w:hideMark/>
          </w:tcPr>
          <w:p w14:paraId="30DC27A9" w14:textId="77777777" w:rsidR="0089790C" w:rsidRPr="00EE3F18" w:rsidRDefault="0089790C" w:rsidP="0089790C">
            <w:pPr>
              <w:rPr>
                <w:color w:val="000000"/>
              </w:rPr>
            </w:pPr>
            <w:r w:rsidRPr="00EE3F18">
              <w:rPr>
                <w:color w:val="000000"/>
              </w:rPr>
              <w:t>3</w:t>
            </w:r>
          </w:p>
        </w:tc>
        <w:tc>
          <w:tcPr>
            <w:tcW w:w="840" w:type="dxa"/>
            <w:tcBorders>
              <w:top w:val="nil"/>
              <w:left w:val="nil"/>
              <w:bottom w:val="single" w:sz="4" w:space="0" w:color="auto"/>
              <w:right w:val="single" w:sz="4" w:space="0" w:color="auto"/>
            </w:tcBorders>
            <w:shd w:val="clear" w:color="auto" w:fill="auto"/>
            <w:noWrap/>
            <w:vAlign w:val="bottom"/>
            <w:hideMark/>
          </w:tcPr>
          <w:p w14:paraId="08EA5517" w14:textId="77777777" w:rsidR="0089790C" w:rsidRPr="00EE3F18" w:rsidRDefault="0089790C" w:rsidP="0089790C">
            <w:pPr>
              <w:rPr>
                <w:color w:val="000000"/>
              </w:rPr>
            </w:pPr>
            <w:r w:rsidRPr="00EE3F18">
              <w:rPr>
                <w:color w:val="000000"/>
              </w:rPr>
              <w:t>2</w:t>
            </w:r>
          </w:p>
        </w:tc>
        <w:tc>
          <w:tcPr>
            <w:tcW w:w="840" w:type="dxa"/>
            <w:tcBorders>
              <w:top w:val="nil"/>
              <w:left w:val="nil"/>
              <w:bottom w:val="single" w:sz="4" w:space="0" w:color="auto"/>
              <w:right w:val="single" w:sz="4" w:space="0" w:color="auto"/>
            </w:tcBorders>
            <w:shd w:val="clear" w:color="auto" w:fill="auto"/>
            <w:noWrap/>
            <w:vAlign w:val="bottom"/>
            <w:hideMark/>
          </w:tcPr>
          <w:p w14:paraId="20CF0CE7" w14:textId="77777777" w:rsidR="0089790C" w:rsidRPr="00EE3F18" w:rsidRDefault="0089790C" w:rsidP="0089790C">
            <w:pPr>
              <w:rPr>
                <w:color w:val="000000"/>
              </w:rPr>
            </w:pPr>
            <w:r w:rsidRPr="00EE3F18">
              <w:rPr>
                <w:color w:val="000000"/>
              </w:rPr>
              <w:t>21</w:t>
            </w:r>
          </w:p>
        </w:tc>
        <w:tc>
          <w:tcPr>
            <w:tcW w:w="598" w:type="dxa"/>
            <w:tcBorders>
              <w:top w:val="nil"/>
              <w:left w:val="nil"/>
              <w:bottom w:val="single" w:sz="4" w:space="0" w:color="auto"/>
              <w:right w:val="single" w:sz="4" w:space="0" w:color="auto"/>
            </w:tcBorders>
            <w:shd w:val="clear" w:color="auto" w:fill="auto"/>
            <w:noWrap/>
            <w:vAlign w:val="bottom"/>
            <w:hideMark/>
          </w:tcPr>
          <w:p w14:paraId="422EC093" w14:textId="77777777" w:rsidR="0089790C" w:rsidRPr="00EE3F18" w:rsidRDefault="0089790C" w:rsidP="0089790C">
            <w:pPr>
              <w:rPr>
                <w:color w:val="000000"/>
              </w:rPr>
            </w:pPr>
            <w:r w:rsidRPr="00EE3F18">
              <w:rPr>
                <w:color w:val="000000"/>
              </w:rPr>
              <w:t>3</w:t>
            </w:r>
          </w:p>
        </w:tc>
      </w:tr>
      <w:tr w:rsidR="0089790C" w:rsidRPr="00EE3F18" w14:paraId="2AB049D6" w14:textId="77777777" w:rsidTr="0089790C">
        <w:trPr>
          <w:trHeight w:val="300"/>
        </w:trPr>
        <w:tc>
          <w:tcPr>
            <w:tcW w:w="1017" w:type="dxa"/>
            <w:tcBorders>
              <w:top w:val="nil"/>
              <w:left w:val="single" w:sz="4" w:space="0" w:color="auto"/>
              <w:bottom w:val="single" w:sz="4" w:space="0" w:color="auto"/>
              <w:right w:val="single" w:sz="4" w:space="0" w:color="auto"/>
            </w:tcBorders>
            <w:shd w:val="clear" w:color="000000" w:fill="FFFFFF"/>
            <w:vAlign w:val="center"/>
            <w:hideMark/>
          </w:tcPr>
          <w:p w14:paraId="6043262F" w14:textId="77777777" w:rsidR="0089790C" w:rsidRPr="00EE3F18" w:rsidRDefault="0089790C" w:rsidP="0089790C">
            <w:pPr>
              <w:jc w:val="right"/>
              <w:rPr>
                <w:color w:val="000000"/>
              </w:rPr>
            </w:pPr>
            <w:r w:rsidRPr="00EE3F18">
              <w:rPr>
                <w:color w:val="000000"/>
              </w:rPr>
              <w:t>210029</w:t>
            </w:r>
          </w:p>
        </w:tc>
        <w:tc>
          <w:tcPr>
            <w:tcW w:w="3945" w:type="dxa"/>
            <w:tcBorders>
              <w:top w:val="nil"/>
              <w:left w:val="nil"/>
              <w:bottom w:val="single" w:sz="4" w:space="0" w:color="auto"/>
              <w:right w:val="single" w:sz="4" w:space="0" w:color="auto"/>
            </w:tcBorders>
            <w:shd w:val="clear" w:color="000000" w:fill="FFFFFF"/>
            <w:vAlign w:val="center"/>
            <w:hideMark/>
          </w:tcPr>
          <w:p w14:paraId="0B1CBA7C" w14:textId="77777777" w:rsidR="0089790C" w:rsidRPr="00EE3F18" w:rsidRDefault="0089790C" w:rsidP="0089790C">
            <w:pPr>
              <w:rPr>
                <w:color w:val="000000"/>
              </w:rPr>
            </w:pPr>
            <w:r w:rsidRPr="00EE3F18">
              <w:rPr>
                <w:color w:val="000000"/>
              </w:rPr>
              <w:t>МКОУ Сар-</w:t>
            </w:r>
            <w:proofErr w:type="spellStart"/>
            <w:r w:rsidRPr="00EE3F18">
              <w:rPr>
                <w:color w:val="000000"/>
              </w:rPr>
              <w:t>Сарская</w:t>
            </w:r>
            <w:proofErr w:type="spellEnd"/>
            <w:r w:rsidRPr="00EE3F18">
              <w:rPr>
                <w:color w:val="000000"/>
              </w:rPr>
              <w:t xml:space="preserve"> СОШ</w:t>
            </w:r>
          </w:p>
        </w:tc>
        <w:tc>
          <w:tcPr>
            <w:tcW w:w="800" w:type="dxa"/>
            <w:tcBorders>
              <w:top w:val="nil"/>
              <w:left w:val="nil"/>
              <w:bottom w:val="single" w:sz="4" w:space="0" w:color="auto"/>
              <w:right w:val="single" w:sz="4" w:space="0" w:color="auto"/>
            </w:tcBorders>
            <w:shd w:val="clear" w:color="auto" w:fill="auto"/>
            <w:noWrap/>
            <w:vAlign w:val="bottom"/>
            <w:hideMark/>
          </w:tcPr>
          <w:p w14:paraId="682ADF9E" w14:textId="77777777" w:rsidR="0089790C" w:rsidRPr="00EE3F18" w:rsidRDefault="0089790C" w:rsidP="0089790C">
            <w:pPr>
              <w:rPr>
                <w:color w:val="000000"/>
              </w:rPr>
            </w:pPr>
            <w:r w:rsidRPr="00EE3F18">
              <w:rPr>
                <w:color w:val="000000"/>
              </w:rPr>
              <w:t>0</w:t>
            </w:r>
          </w:p>
        </w:tc>
        <w:tc>
          <w:tcPr>
            <w:tcW w:w="840" w:type="dxa"/>
            <w:tcBorders>
              <w:top w:val="nil"/>
              <w:left w:val="nil"/>
              <w:bottom w:val="single" w:sz="4" w:space="0" w:color="auto"/>
              <w:right w:val="single" w:sz="4" w:space="0" w:color="auto"/>
            </w:tcBorders>
            <w:shd w:val="clear" w:color="auto" w:fill="auto"/>
            <w:noWrap/>
            <w:vAlign w:val="bottom"/>
            <w:hideMark/>
          </w:tcPr>
          <w:p w14:paraId="4FD18F8F" w14:textId="77777777" w:rsidR="0089790C" w:rsidRPr="00EE3F18" w:rsidRDefault="0089790C" w:rsidP="0089790C">
            <w:pPr>
              <w:rPr>
                <w:color w:val="000000"/>
              </w:rPr>
            </w:pPr>
            <w:r w:rsidRPr="00EE3F18">
              <w:rPr>
                <w:color w:val="000000"/>
              </w:rPr>
              <w:t>5</w:t>
            </w:r>
          </w:p>
        </w:tc>
        <w:tc>
          <w:tcPr>
            <w:tcW w:w="840" w:type="dxa"/>
            <w:tcBorders>
              <w:top w:val="nil"/>
              <w:left w:val="nil"/>
              <w:bottom w:val="single" w:sz="4" w:space="0" w:color="auto"/>
              <w:right w:val="single" w:sz="4" w:space="0" w:color="auto"/>
            </w:tcBorders>
            <w:shd w:val="clear" w:color="auto" w:fill="auto"/>
            <w:noWrap/>
            <w:vAlign w:val="bottom"/>
            <w:hideMark/>
          </w:tcPr>
          <w:p w14:paraId="357D2EA7" w14:textId="77777777" w:rsidR="0089790C" w:rsidRPr="00EE3F18" w:rsidRDefault="0089790C" w:rsidP="0089790C">
            <w:pPr>
              <w:rPr>
                <w:color w:val="000000"/>
              </w:rPr>
            </w:pPr>
            <w:r w:rsidRPr="00EE3F18">
              <w:rPr>
                <w:color w:val="000000"/>
              </w:rPr>
              <w:t>1</w:t>
            </w:r>
          </w:p>
        </w:tc>
        <w:tc>
          <w:tcPr>
            <w:tcW w:w="840" w:type="dxa"/>
            <w:tcBorders>
              <w:top w:val="nil"/>
              <w:left w:val="nil"/>
              <w:bottom w:val="single" w:sz="4" w:space="0" w:color="auto"/>
              <w:right w:val="single" w:sz="4" w:space="0" w:color="auto"/>
            </w:tcBorders>
            <w:shd w:val="clear" w:color="auto" w:fill="auto"/>
            <w:noWrap/>
            <w:vAlign w:val="bottom"/>
            <w:hideMark/>
          </w:tcPr>
          <w:p w14:paraId="1E737E02" w14:textId="77777777" w:rsidR="0089790C" w:rsidRPr="00EE3F18" w:rsidRDefault="0089790C" w:rsidP="0089790C">
            <w:pPr>
              <w:rPr>
                <w:color w:val="000000"/>
              </w:rPr>
            </w:pPr>
            <w:r w:rsidRPr="00EE3F18">
              <w:rPr>
                <w:color w:val="000000"/>
              </w:rPr>
              <w:t>0</w:t>
            </w:r>
          </w:p>
        </w:tc>
        <w:tc>
          <w:tcPr>
            <w:tcW w:w="840" w:type="dxa"/>
            <w:tcBorders>
              <w:top w:val="nil"/>
              <w:left w:val="nil"/>
              <w:bottom w:val="single" w:sz="4" w:space="0" w:color="auto"/>
              <w:right w:val="single" w:sz="4" w:space="0" w:color="auto"/>
            </w:tcBorders>
            <w:shd w:val="clear" w:color="auto" w:fill="auto"/>
            <w:noWrap/>
            <w:vAlign w:val="bottom"/>
            <w:hideMark/>
          </w:tcPr>
          <w:p w14:paraId="4FB5D530" w14:textId="77777777" w:rsidR="0089790C" w:rsidRPr="00EE3F18" w:rsidRDefault="0089790C" w:rsidP="0089790C">
            <w:pPr>
              <w:rPr>
                <w:color w:val="000000"/>
              </w:rPr>
            </w:pPr>
            <w:r w:rsidRPr="00EE3F18">
              <w:rPr>
                <w:color w:val="000000"/>
              </w:rPr>
              <w:t>6</w:t>
            </w:r>
          </w:p>
        </w:tc>
        <w:tc>
          <w:tcPr>
            <w:tcW w:w="598" w:type="dxa"/>
            <w:tcBorders>
              <w:top w:val="nil"/>
              <w:left w:val="nil"/>
              <w:bottom w:val="single" w:sz="4" w:space="0" w:color="auto"/>
              <w:right w:val="single" w:sz="4" w:space="0" w:color="auto"/>
            </w:tcBorders>
            <w:shd w:val="clear" w:color="auto" w:fill="auto"/>
            <w:noWrap/>
            <w:vAlign w:val="bottom"/>
            <w:hideMark/>
          </w:tcPr>
          <w:p w14:paraId="0DC070B3" w14:textId="77777777" w:rsidR="0089790C" w:rsidRPr="00EE3F18" w:rsidRDefault="0089790C" w:rsidP="0089790C">
            <w:pPr>
              <w:rPr>
                <w:color w:val="000000"/>
              </w:rPr>
            </w:pPr>
            <w:r w:rsidRPr="00EE3F18">
              <w:rPr>
                <w:color w:val="000000"/>
              </w:rPr>
              <w:t>3</w:t>
            </w:r>
          </w:p>
        </w:tc>
      </w:tr>
      <w:tr w:rsidR="0089790C" w:rsidRPr="00EE3F18" w14:paraId="3B549C52" w14:textId="77777777" w:rsidTr="0089790C">
        <w:trPr>
          <w:trHeight w:val="300"/>
        </w:trPr>
        <w:tc>
          <w:tcPr>
            <w:tcW w:w="1017" w:type="dxa"/>
            <w:tcBorders>
              <w:top w:val="nil"/>
              <w:left w:val="single" w:sz="4" w:space="0" w:color="auto"/>
              <w:bottom w:val="single" w:sz="4" w:space="0" w:color="auto"/>
              <w:right w:val="single" w:sz="4" w:space="0" w:color="auto"/>
            </w:tcBorders>
            <w:shd w:val="clear" w:color="000000" w:fill="FFFFFF"/>
            <w:vAlign w:val="center"/>
            <w:hideMark/>
          </w:tcPr>
          <w:p w14:paraId="480D632B" w14:textId="77777777" w:rsidR="0089790C" w:rsidRPr="00EE3F18" w:rsidRDefault="0089790C" w:rsidP="0089790C">
            <w:pPr>
              <w:jc w:val="right"/>
              <w:rPr>
                <w:color w:val="000000"/>
              </w:rPr>
            </w:pPr>
            <w:r w:rsidRPr="00EE3F18">
              <w:rPr>
                <w:color w:val="000000"/>
              </w:rPr>
              <w:t>210030</w:t>
            </w:r>
          </w:p>
        </w:tc>
        <w:tc>
          <w:tcPr>
            <w:tcW w:w="3945" w:type="dxa"/>
            <w:tcBorders>
              <w:top w:val="nil"/>
              <w:left w:val="nil"/>
              <w:bottom w:val="single" w:sz="4" w:space="0" w:color="auto"/>
              <w:right w:val="single" w:sz="4" w:space="0" w:color="auto"/>
            </w:tcBorders>
            <w:shd w:val="clear" w:color="000000" w:fill="FFFFFF"/>
            <w:vAlign w:val="center"/>
            <w:hideMark/>
          </w:tcPr>
          <w:p w14:paraId="44A24CF3" w14:textId="77777777" w:rsidR="0089790C" w:rsidRPr="00EE3F18" w:rsidRDefault="0089790C" w:rsidP="0089790C">
            <w:pPr>
              <w:rPr>
                <w:color w:val="000000"/>
              </w:rPr>
            </w:pPr>
            <w:r w:rsidRPr="00EE3F18">
              <w:rPr>
                <w:color w:val="000000"/>
              </w:rPr>
              <w:t>МКОУ Совхозная № 6 СОШ</w:t>
            </w:r>
          </w:p>
        </w:tc>
        <w:tc>
          <w:tcPr>
            <w:tcW w:w="800" w:type="dxa"/>
            <w:tcBorders>
              <w:top w:val="nil"/>
              <w:left w:val="nil"/>
              <w:bottom w:val="single" w:sz="4" w:space="0" w:color="auto"/>
              <w:right w:val="single" w:sz="4" w:space="0" w:color="auto"/>
            </w:tcBorders>
            <w:shd w:val="clear" w:color="auto" w:fill="auto"/>
            <w:noWrap/>
            <w:vAlign w:val="bottom"/>
            <w:hideMark/>
          </w:tcPr>
          <w:p w14:paraId="216EE870" w14:textId="77777777" w:rsidR="0089790C" w:rsidRPr="00EE3F18" w:rsidRDefault="0089790C" w:rsidP="0089790C">
            <w:pPr>
              <w:rPr>
                <w:color w:val="000000"/>
              </w:rPr>
            </w:pPr>
            <w:r w:rsidRPr="00EE3F18">
              <w:rPr>
                <w:color w:val="000000"/>
              </w:rPr>
              <w:t>2</w:t>
            </w:r>
          </w:p>
        </w:tc>
        <w:tc>
          <w:tcPr>
            <w:tcW w:w="840" w:type="dxa"/>
            <w:tcBorders>
              <w:top w:val="nil"/>
              <w:left w:val="nil"/>
              <w:bottom w:val="single" w:sz="4" w:space="0" w:color="auto"/>
              <w:right w:val="single" w:sz="4" w:space="0" w:color="auto"/>
            </w:tcBorders>
            <w:shd w:val="clear" w:color="auto" w:fill="auto"/>
            <w:noWrap/>
            <w:vAlign w:val="bottom"/>
            <w:hideMark/>
          </w:tcPr>
          <w:p w14:paraId="36D7C237" w14:textId="77777777" w:rsidR="0089790C" w:rsidRPr="00EE3F18" w:rsidRDefault="0089790C" w:rsidP="0089790C">
            <w:pPr>
              <w:rPr>
                <w:color w:val="000000"/>
              </w:rPr>
            </w:pPr>
            <w:r w:rsidRPr="00EE3F18">
              <w:rPr>
                <w:color w:val="000000"/>
              </w:rPr>
              <w:t>8</w:t>
            </w:r>
          </w:p>
        </w:tc>
        <w:tc>
          <w:tcPr>
            <w:tcW w:w="840" w:type="dxa"/>
            <w:tcBorders>
              <w:top w:val="nil"/>
              <w:left w:val="nil"/>
              <w:bottom w:val="single" w:sz="4" w:space="0" w:color="auto"/>
              <w:right w:val="single" w:sz="4" w:space="0" w:color="auto"/>
            </w:tcBorders>
            <w:shd w:val="clear" w:color="auto" w:fill="auto"/>
            <w:noWrap/>
            <w:vAlign w:val="bottom"/>
            <w:hideMark/>
          </w:tcPr>
          <w:p w14:paraId="0E42944C" w14:textId="77777777" w:rsidR="0089790C" w:rsidRPr="00EE3F18" w:rsidRDefault="0089790C" w:rsidP="0089790C">
            <w:pPr>
              <w:rPr>
                <w:color w:val="000000"/>
              </w:rPr>
            </w:pPr>
            <w:r w:rsidRPr="00EE3F18">
              <w:rPr>
                <w:color w:val="000000"/>
              </w:rPr>
              <w:t>7</w:t>
            </w:r>
          </w:p>
        </w:tc>
        <w:tc>
          <w:tcPr>
            <w:tcW w:w="840" w:type="dxa"/>
            <w:tcBorders>
              <w:top w:val="nil"/>
              <w:left w:val="nil"/>
              <w:bottom w:val="single" w:sz="4" w:space="0" w:color="auto"/>
              <w:right w:val="single" w:sz="4" w:space="0" w:color="auto"/>
            </w:tcBorders>
            <w:shd w:val="clear" w:color="auto" w:fill="auto"/>
            <w:noWrap/>
            <w:vAlign w:val="bottom"/>
            <w:hideMark/>
          </w:tcPr>
          <w:p w14:paraId="2B3FD2B2" w14:textId="77777777" w:rsidR="0089790C" w:rsidRPr="00EE3F18" w:rsidRDefault="0089790C" w:rsidP="0089790C">
            <w:pPr>
              <w:rPr>
                <w:color w:val="000000"/>
              </w:rPr>
            </w:pPr>
            <w:r w:rsidRPr="00EE3F18">
              <w:rPr>
                <w:color w:val="000000"/>
              </w:rPr>
              <w:t>12</w:t>
            </w:r>
          </w:p>
        </w:tc>
        <w:tc>
          <w:tcPr>
            <w:tcW w:w="840" w:type="dxa"/>
            <w:tcBorders>
              <w:top w:val="nil"/>
              <w:left w:val="nil"/>
              <w:bottom w:val="single" w:sz="4" w:space="0" w:color="auto"/>
              <w:right w:val="single" w:sz="4" w:space="0" w:color="auto"/>
            </w:tcBorders>
            <w:shd w:val="clear" w:color="auto" w:fill="auto"/>
            <w:noWrap/>
            <w:vAlign w:val="bottom"/>
            <w:hideMark/>
          </w:tcPr>
          <w:p w14:paraId="4A82BB26" w14:textId="77777777" w:rsidR="0089790C" w:rsidRPr="00EE3F18" w:rsidRDefault="0089790C" w:rsidP="0089790C">
            <w:pPr>
              <w:rPr>
                <w:color w:val="000000"/>
              </w:rPr>
            </w:pPr>
            <w:r w:rsidRPr="00EE3F18">
              <w:rPr>
                <w:color w:val="000000"/>
              </w:rPr>
              <w:t>29</w:t>
            </w:r>
          </w:p>
        </w:tc>
        <w:tc>
          <w:tcPr>
            <w:tcW w:w="598" w:type="dxa"/>
            <w:tcBorders>
              <w:top w:val="nil"/>
              <w:left w:val="nil"/>
              <w:bottom w:val="single" w:sz="4" w:space="0" w:color="auto"/>
              <w:right w:val="single" w:sz="4" w:space="0" w:color="auto"/>
            </w:tcBorders>
            <w:shd w:val="clear" w:color="auto" w:fill="auto"/>
            <w:noWrap/>
            <w:vAlign w:val="bottom"/>
            <w:hideMark/>
          </w:tcPr>
          <w:p w14:paraId="14527B65" w14:textId="77777777" w:rsidR="0089790C" w:rsidRPr="00EE3F18" w:rsidRDefault="0089790C" w:rsidP="0089790C">
            <w:pPr>
              <w:rPr>
                <w:color w:val="000000"/>
              </w:rPr>
            </w:pPr>
            <w:r w:rsidRPr="00EE3F18">
              <w:rPr>
                <w:color w:val="000000"/>
              </w:rPr>
              <w:t>4</w:t>
            </w:r>
          </w:p>
        </w:tc>
      </w:tr>
      <w:tr w:rsidR="0089790C" w:rsidRPr="00EE3F18" w14:paraId="49DBB193" w14:textId="77777777" w:rsidTr="0089790C">
        <w:trPr>
          <w:trHeight w:val="300"/>
        </w:trPr>
        <w:tc>
          <w:tcPr>
            <w:tcW w:w="1017" w:type="dxa"/>
            <w:tcBorders>
              <w:top w:val="nil"/>
              <w:left w:val="single" w:sz="4" w:space="0" w:color="auto"/>
              <w:bottom w:val="single" w:sz="4" w:space="0" w:color="auto"/>
              <w:right w:val="single" w:sz="4" w:space="0" w:color="auto"/>
            </w:tcBorders>
            <w:shd w:val="clear" w:color="000000" w:fill="FFFFFF"/>
            <w:vAlign w:val="center"/>
            <w:hideMark/>
          </w:tcPr>
          <w:p w14:paraId="37FDCC55" w14:textId="77777777" w:rsidR="0089790C" w:rsidRPr="00EE3F18" w:rsidRDefault="0089790C" w:rsidP="0089790C">
            <w:pPr>
              <w:jc w:val="right"/>
              <w:rPr>
                <w:color w:val="000000"/>
              </w:rPr>
            </w:pPr>
            <w:r w:rsidRPr="00EE3F18">
              <w:rPr>
                <w:color w:val="000000"/>
              </w:rPr>
              <w:t>210031</w:t>
            </w:r>
          </w:p>
        </w:tc>
        <w:tc>
          <w:tcPr>
            <w:tcW w:w="3945" w:type="dxa"/>
            <w:tcBorders>
              <w:top w:val="nil"/>
              <w:left w:val="nil"/>
              <w:bottom w:val="single" w:sz="4" w:space="0" w:color="auto"/>
              <w:right w:val="single" w:sz="4" w:space="0" w:color="auto"/>
            </w:tcBorders>
            <w:shd w:val="clear" w:color="000000" w:fill="FFFFFF"/>
            <w:vAlign w:val="center"/>
            <w:hideMark/>
          </w:tcPr>
          <w:p w14:paraId="1E94AADA" w14:textId="77777777" w:rsidR="0089790C" w:rsidRPr="00EE3F18" w:rsidRDefault="0089790C" w:rsidP="0089790C">
            <w:pPr>
              <w:rPr>
                <w:color w:val="000000"/>
              </w:rPr>
            </w:pPr>
            <w:r w:rsidRPr="00EE3F18">
              <w:rPr>
                <w:color w:val="000000"/>
              </w:rPr>
              <w:t>МКОУ Совхозная СОШ</w:t>
            </w:r>
          </w:p>
        </w:tc>
        <w:tc>
          <w:tcPr>
            <w:tcW w:w="800" w:type="dxa"/>
            <w:tcBorders>
              <w:top w:val="nil"/>
              <w:left w:val="nil"/>
              <w:bottom w:val="single" w:sz="4" w:space="0" w:color="auto"/>
              <w:right w:val="single" w:sz="4" w:space="0" w:color="auto"/>
            </w:tcBorders>
            <w:shd w:val="clear" w:color="auto" w:fill="auto"/>
            <w:noWrap/>
            <w:vAlign w:val="bottom"/>
            <w:hideMark/>
          </w:tcPr>
          <w:p w14:paraId="486B3C18" w14:textId="77777777" w:rsidR="0089790C" w:rsidRPr="00EE3F18" w:rsidRDefault="0089790C" w:rsidP="0089790C">
            <w:pPr>
              <w:rPr>
                <w:color w:val="000000"/>
              </w:rPr>
            </w:pPr>
            <w:r w:rsidRPr="00EE3F18">
              <w:rPr>
                <w:color w:val="000000"/>
              </w:rPr>
              <w:t>3</w:t>
            </w:r>
          </w:p>
        </w:tc>
        <w:tc>
          <w:tcPr>
            <w:tcW w:w="840" w:type="dxa"/>
            <w:tcBorders>
              <w:top w:val="nil"/>
              <w:left w:val="nil"/>
              <w:bottom w:val="single" w:sz="4" w:space="0" w:color="auto"/>
              <w:right w:val="single" w:sz="4" w:space="0" w:color="auto"/>
            </w:tcBorders>
            <w:shd w:val="clear" w:color="auto" w:fill="auto"/>
            <w:noWrap/>
            <w:vAlign w:val="bottom"/>
            <w:hideMark/>
          </w:tcPr>
          <w:p w14:paraId="54ED48D2" w14:textId="77777777" w:rsidR="0089790C" w:rsidRPr="00EE3F18" w:rsidRDefault="0089790C" w:rsidP="0089790C">
            <w:pPr>
              <w:rPr>
                <w:color w:val="000000"/>
              </w:rPr>
            </w:pPr>
            <w:r w:rsidRPr="00EE3F18">
              <w:rPr>
                <w:color w:val="000000"/>
              </w:rPr>
              <w:t>14</w:t>
            </w:r>
          </w:p>
        </w:tc>
        <w:tc>
          <w:tcPr>
            <w:tcW w:w="840" w:type="dxa"/>
            <w:tcBorders>
              <w:top w:val="nil"/>
              <w:left w:val="nil"/>
              <w:bottom w:val="single" w:sz="4" w:space="0" w:color="auto"/>
              <w:right w:val="single" w:sz="4" w:space="0" w:color="auto"/>
            </w:tcBorders>
            <w:shd w:val="clear" w:color="auto" w:fill="auto"/>
            <w:noWrap/>
            <w:vAlign w:val="bottom"/>
            <w:hideMark/>
          </w:tcPr>
          <w:p w14:paraId="2E0F93E8" w14:textId="77777777" w:rsidR="0089790C" w:rsidRPr="00EE3F18" w:rsidRDefault="0089790C" w:rsidP="0089790C">
            <w:pPr>
              <w:rPr>
                <w:color w:val="000000"/>
              </w:rPr>
            </w:pPr>
            <w:r w:rsidRPr="00EE3F18">
              <w:rPr>
                <w:color w:val="000000"/>
              </w:rPr>
              <w:t>14</w:t>
            </w:r>
          </w:p>
        </w:tc>
        <w:tc>
          <w:tcPr>
            <w:tcW w:w="840" w:type="dxa"/>
            <w:tcBorders>
              <w:top w:val="nil"/>
              <w:left w:val="nil"/>
              <w:bottom w:val="single" w:sz="4" w:space="0" w:color="auto"/>
              <w:right w:val="single" w:sz="4" w:space="0" w:color="auto"/>
            </w:tcBorders>
            <w:shd w:val="clear" w:color="auto" w:fill="auto"/>
            <w:noWrap/>
            <w:vAlign w:val="bottom"/>
            <w:hideMark/>
          </w:tcPr>
          <w:p w14:paraId="26A9E92D" w14:textId="77777777" w:rsidR="0089790C" w:rsidRPr="00EE3F18" w:rsidRDefault="0089790C" w:rsidP="0089790C">
            <w:pPr>
              <w:rPr>
                <w:color w:val="000000"/>
              </w:rPr>
            </w:pPr>
            <w:r w:rsidRPr="00EE3F18">
              <w:rPr>
                <w:color w:val="000000"/>
              </w:rPr>
              <w:t>4</w:t>
            </w:r>
          </w:p>
        </w:tc>
        <w:tc>
          <w:tcPr>
            <w:tcW w:w="840" w:type="dxa"/>
            <w:tcBorders>
              <w:top w:val="nil"/>
              <w:left w:val="nil"/>
              <w:bottom w:val="single" w:sz="4" w:space="0" w:color="auto"/>
              <w:right w:val="single" w:sz="4" w:space="0" w:color="auto"/>
            </w:tcBorders>
            <w:shd w:val="clear" w:color="auto" w:fill="auto"/>
            <w:noWrap/>
            <w:vAlign w:val="bottom"/>
            <w:hideMark/>
          </w:tcPr>
          <w:p w14:paraId="5F63182C" w14:textId="77777777" w:rsidR="0089790C" w:rsidRPr="00EE3F18" w:rsidRDefault="0089790C" w:rsidP="0089790C">
            <w:pPr>
              <w:rPr>
                <w:color w:val="000000"/>
              </w:rPr>
            </w:pPr>
            <w:r w:rsidRPr="00EE3F18">
              <w:rPr>
                <w:color w:val="000000"/>
              </w:rPr>
              <w:t>35</w:t>
            </w:r>
          </w:p>
        </w:tc>
        <w:tc>
          <w:tcPr>
            <w:tcW w:w="598" w:type="dxa"/>
            <w:tcBorders>
              <w:top w:val="nil"/>
              <w:left w:val="nil"/>
              <w:bottom w:val="single" w:sz="4" w:space="0" w:color="auto"/>
              <w:right w:val="single" w:sz="4" w:space="0" w:color="auto"/>
            </w:tcBorders>
            <w:shd w:val="clear" w:color="auto" w:fill="auto"/>
            <w:noWrap/>
            <w:vAlign w:val="bottom"/>
            <w:hideMark/>
          </w:tcPr>
          <w:p w14:paraId="77A32BFE" w14:textId="77777777" w:rsidR="0089790C" w:rsidRPr="00EE3F18" w:rsidRDefault="0089790C" w:rsidP="0089790C">
            <w:pPr>
              <w:rPr>
                <w:color w:val="000000"/>
              </w:rPr>
            </w:pPr>
            <w:r w:rsidRPr="00EE3F18">
              <w:rPr>
                <w:color w:val="000000"/>
              </w:rPr>
              <w:t>4</w:t>
            </w:r>
          </w:p>
        </w:tc>
      </w:tr>
      <w:tr w:rsidR="0089790C" w:rsidRPr="00EE3F18" w14:paraId="02B8CD5D" w14:textId="77777777" w:rsidTr="0089790C">
        <w:trPr>
          <w:trHeight w:val="158"/>
        </w:trPr>
        <w:tc>
          <w:tcPr>
            <w:tcW w:w="1017" w:type="dxa"/>
            <w:tcBorders>
              <w:top w:val="nil"/>
              <w:left w:val="single" w:sz="4" w:space="0" w:color="auto"/>
              <w:bottom w:val="single" w:sz="4" w:space="0" w:color="auto"/>
              <w:right w:val="single" w:sz="4" w:space="0" w:color="auto"/>
            </w:tcBorders>
            <w:shd w:val="clear" w:color="000000" w:fill="FFFFFF"/>
            <w:vAlign w:val="center"/>
            <w:hideMark/>
          </w:tcPr>
          <w:p w14:paraId="0C382973" w14:textId="77777777" w:rsidR="0089790C" w:rsidRPr="00EE3F18" w:rsidRDefault="0089790C" w:rsidP="0089790C">
            <w:pPr>
              <w:jc w:val="right"/>
              <w:rPr>
                <w:color w:val="000000"/>
              </w:rPr>
            </w:pPr>
            <w:r w:rsidRPr="00EE3F18">
              <w:rPr>
                <w:color w:val="000000"/>
              </w:rPr>
              <w:t>210032</w:t>
            </w:r>
          </w:p>
        </w:tc>
        <w:tc>
          <w:tcPr>
            <w:tcW w:w="3945" w:type="dxa"/>
            <w:tcBorders>
              <w:top w:val="nil"/>
              <w:left w:val="nil"/>
              <w:bottom w:val="single" w:sz="4" w:space="0" w:color="auto"/>
              <w:right w:val="single" w:sz="4" w:space="0" w:color="auto"/>
            </w:tcBorders>
            <w:shd w:val="clear" w:color="000000" w:fill="FFFFFF"/>
            <w:vAlign w:val="center"/>
            <w:hideMark/>
          </w:tcPr>
          <w:p w14:paraId="619ADA78" w14:textId="77777777" w:rsidR="0089790C" w:rsidRPr="00EE3F18" w:rsidRDefault="0089790C" w:rsidP="0089790C">
            <w:pPr>
              <w:rPr>
                <w:color w:val="000000"/>
              </w:rPr>
            </w:pPr>
            <w:r w:rsidRPr="00EE3F18">
              <w:rPr>
                <w:color w:val="000000"/>
              </w:rPr>
              <w:t xml:space="preserve">МКОУ </w:t>
            </w:r>
            <w:proofErr w:type="spellStart"/>
            <w:r w:rsidRPr="00EE3F18">
              <w:rPr>
                <w:color w:val="000000"/>
              </w:rPr>
              <w:t>Старосеребряковская</w:t>
            </w:r>
            <w:proofErr w:type="spellEnd"/>
            <w:r w:rsidRPr="00EE3F18">
              <w:rPr>
                <w:color w:val="000000"/>
              </w:rPr>
              <w:t xml:space="preserve"> СОШ</w:t>
            </w:r>
          </w:p>
        </w:tc>
        <w:tc>
          <w:tcPr>
            <w:tcW w:w="800" w:type="dxa"/>
            <w:tcBorders>
              <w:top w:val="nil"/>
              <w:left w:val="nil"/>
              <w:bottom w:val="single" w:sz="4" w:space="0" w:color="auto"/>
              <w:right w:val="single" w:sz="4" w:space="0" w:color="auto"/>
            </w:tcBorders>
            <w:shd w:val="clear" w:color="auto" w:fill="auto"/>
            <w:noWrap/>
            <w:vAlign w:val="bottom"/>
            <w:hideMark/>
          </w:tcPr>
          <w:p w14:paraId="0CBC288E" w14:textId="77777777" w:rsidR="0089790C" w:rsidRPr="00EE3F18" w:rsidRDefault="0089790C" w:rsidP="0089790C">
            <w:pPr>
              <w:rPr>
                <w:color w:val="000000"/>
              </w:rPr>
            </w:pPr>
            <w:r w:rsidRPr="00EE3F18">
              <w:rPr>
                <w:color w:val="000000"/>
              </w:rPr>
              <w:t>3</w:t>
            </w:r>
          </w:p>
        </w:tc>
        <w:tc>
          <w:tcPr>
            <w:tcW w:w="840" w:type="dxa"/>
            <w:tcBorders>
              <w:top w:val="nil"/>
              <w:left w:val="nil"/>
              <w:bottom w:val="single" w:sz="4" w:space="0" w:color="auto"/>
              <w:right w:val="single" w:sz="4" w:space="0" w:color="auto"/>
            </w:tcBorders>
            <w:shd w:val="clear" w:color="auto" w:fill="auto"/>
            <w:noWrap/>
            <w:vAlign w:val="bottom"/>
            <w:hideMark/>
          </w:tcPr>
          <w:p w14:paraId="296C85D6" w14:textId="77777777" w:rsidR="0089790C" w:rsidRPr="00EE3F18" w:rsidRDefault="0089790C" w:rsidP="0089790C">
            <w:pPr>
              <w:rPr>
                <w:color w:val="000000"/>
              </w:rPr>
            </w:pPr>
            <w:r w:rsidRPr="00EE3F18">
              <w:rPr>
                <w:color w:val="000000"/>
              </w:rPr>
              <w:t>9</w:t>
            </w:r>
          </w:p>
        </w:tc>
        <w:tc>
          <w:tcPr>
            <w:tcW w:w="840" w:type="dxa"/>
            <w:tcBorders>
              <w:top w:val="nil"/>
              <w:left w:val="nil"/>
              <w:bottom w:val="single" w:sz="4" w:space="0" w:color="auto"/>
              <w:right w:val="single" w:sz="4" w:space="0" w:color="auto"/>
            </w:tcBorders>
            <w:shd w:val="clear" w:color="auto" w:fill="auto"/>
            <w:noWrap/>
            <w:vAlign w:val="bottom"/>
            <w:hideMark/>
          </w:tcPr>
          <w:p w14:paraId="435729B3" w14:textId="77777777" w:rsidR="0089790C" w:rsidRPr="00EE3F18" w:rsidRDefault="0089790C" w:rsidP="0089790C">
            <w:pPr>
              <w:rPr>
                <w:color w:val="000000"/>
              </w:rPr>
            </w:pPr>
            <w:r w:rsidRPr="00EE3F18">
              <w:rPr>
                <w:color w:val="000000"/>
              </w:rPr>
              <w:t>5</w:t>
            </w:r>
          </w:p>
        </w:tc>
        <w:tc>
          <w:tcPr>
            <w:tcW w:w="840" w:type="dxa"/>
            <w:tcBorders>
              <w:top w:val="nil"/>
              <w:left w:val="nil"/>
              <w:bottom w:val="single" w:sz="4" w:space="0" w:color="auto"/>
              <w:right w:val="single" w:sz="4" w:space="0" w:color="auto"/>
            </w:tcBorders>
            <w:shd w:val="clear" w:color="auto" w:fill="auto"/>
            <w:noWrap/>
            <w:vAlign w:val="bottom"/>
            <w:hideMark/>
          </w:tcPr>
          <w:p w14:paraId="01E79265" w14:textId="77777777" w:rsidR="0089790C" w:rsidRPr="00EE3F18" w:rsidRDefault="0089790C" w:rsidP="0089790C">
            <w:pPr>
              <w:rPr>
                <w:color w:val="000000"/>
              </w:rPr>
            </w:pPr>
            <w:r w:rsidRPr="00EE3F18">
              <w:rPr>
                <w:color w:val="000000"/>
              </w:rPr>
              <w:t>0</w:t>
            </w:r>
          </w:p>
        </w:tc>
        <w:tc>
          <w:tcPr>
            <w:tcW w:w="840" w:type="dxa"/>
            <w:tcBorders>
              <w:top w:val="nil"/>
              <w:left w:val="nil"/>
              <w:bottom w:val="single" w:sz="4" w:space="0" w:color="auto"/>
              <w:right w:val="single" w:sz="4" w:space="0" w:color="auto"/>
            </w:tcBorders>
            <w:shd w:val="clear" w:color="auto" w:fill="auto"/>
            <w:noWrap/>
            <w:vAlign w:val="bottom"/>
            <w:hideMark/>
          </w:tcPr>
          <w:p w14:paraId="2BE7E26B" w14:textId="77777777" w:rsidR="0089790C" w:rsidRPr="00EE3F18" w:rsidRDefault="0089790C" w:rsidP="0089790C">
            <w:pPr>
              <w:rPr>
                <w:color w:val="000000"/>
              </w:rPr>
            </w:pPr>
            <w:r w:rsidRPr="00EE3F18">
              <w:rPr>
                <w:color w:val="000000"/>
              </w:rPr>
              <w:t>17</w:t>
            </w:r>
          </w:p>
        </w:tc>
        <w:tc>
          <w:tcPr>
            <w:tcW w:w="598" w:type="dxa"/>
            <w:tcBorders>
              <w:top w:val="nil"/>
              <w:left w:val="nil"/>
              <w:bottom w:val="single" w:sz="4" w:space="0" w:color="auto"/>
              <w:right w:val="single" w:sz="4" w:space="0" w:color="auto"/>
            </w:tcBorders>
            <w:shd w:val="clear" w:color="auto" w:fill="auto"/>
            <w:noWrap/>
            <w:vAlign w:val="bottom"/>
            <w:hideMark/>
          </w:tcPr>
          <w:p w14:paraId="79E5DF6A" w14:textId="77777777" w:rsidR="0089790C" w:rsidRPr="00EE3F18" w:rsidRDefault="0089790C" w:rsidP="0089790C">
            <w:pPr>
              <w:rPr>
                <w:color w:val="000000"/>
              </w:rPr>
            </w:pPr>
            <w:r w:rsidRPr="00EE3F18">
              <w:rPr>
                <w:color w:val="000000"/>
              </w:rPr>
              <w:t>3</w:t>
            </w:r>
          </w:p>
        </w:tc>
      </w:tr>
      <w:tr w:rsidR="0089790C" w:rsidRPr="00EE3F18" w14:paraId="02F1C7D5" w14:textId="77777777" w:rsidTr="0089790C">
        <w:trPr>
          <w:trHeight w:val="300"/>
        </w:trPr>
        <w:tc>
          <w:tcPr>
            <w:tcW w:w="1017" w:type="dxa"/>
            <w:tcBorders>
              <w:top w:val="nil"/>
              <w:left w:val="single" w:sz="4" w:space="0" w:color="auto"/>
              <w:bottom w:val="single" w:sz="4" w:space="0" w:color="auto"/>
              <w:right w:val="single" w:sz="4" w:space="0" w:color="auto"/>
            </w:tcBorders>
            <w:shd w:val="clear" w:color="000000" w:fill="FFFFFF"/>
            <w:vAlign w:val="center"/>
            <w:hideMark/>
          </w:tcPr>
          <w:p w14:paraId="06AB12F9" w14:textId="77777777" w:rsidR="0089790C" w:rsidRPr="00EE3F18" w:rsidRDefault="0089790C" w:rsidP="0089790C">
            <w:pPr>
              <w:jc w:val="right"/>
              <w:rPr>
                <w:color w:val="000000"/>
              </w:rPr>
            </w:pPr>
            <w:r w:rsidRPr="00EE3F18">
              <w:rPr>
                <w:color w:val="000000"/>
              </w:rPr>
              <w:t>210033</w:t>
            </w:r>
          </w:p>
        </w:tc>
        <w:tc>
          <w:tcPr>
            <w:tcW w:w="3945" w:type="dxa"/>
            <w:tcBorders>
              <w:top w:val="nil"/>
              <w:left w:val="nil"/>
              <w:bottom w:val="single" w:sz="4" w:space="0" w:color="auto"/>
              <w:right w:val="single" w:sz="4" w:space="0" w:color="auto"/>
            </w:tcBorders>
            <w:shd w:val="clear" w:color="000000" w:fill="FFFFFF"/>
            <w:vAlign w:val="center"/>
            <w:hideMark/>
          </w:tcPr>
          <w:p w14:paraId="6C03980C" w14:textId="77777777" w:rsidR="0089790C" w:rsidRPr="00EE3F18" w:rsidRDefault="0089790C" w:rsidP="0089790C">
            <w:pPr>
              <w:rPr>
                <w:color w:val="000000"/>
              </w:rPr>
            </w:pPr>
            <w:r w:rsidRPr="00EE3F18">
              <w:rPr>
                <w:color w:val="000000"/>
              </w:rPr>
              <w:t>МКОУ "</w:t>
            </w:r>
            <w:proofErr w:type="spellStart"/>
            <w:r w:rsidRPr="00EE3F18">
              <w:rPr>
                <w:color w:val="000000"/>
              </w:rPr>
              <w:t>Степновская</w:t>
            </w:r>
            <w:proofErr w:type="spellEnd"/>
            <w:r w:rsidRPr="00EE3F18">
              <w:rPr>
                <w:color w:val="000000"/>
              </w:rPr>
              <w:t xml:space="preserve"> ООШ"</w:t>
            </w:r>
          </w:p>
        </w:tc>
        <w:tc>
          <w:tcPr>
            <w:tcW w:w="800" w:type="dxa"/>
            <w:tcBorders>
              <w:top w:val="nil"/>
              <w:left w:val="nil"/>
              <w:bottom w:val="single" w:sz="4" w:space="0" w:color="auto"/>
              <w:right w:val="single" w:sz="4" w:space="0" w:color="auto"/>
            </w:tcBorders>
            <w:shd w:val="clear" w:color="auto" w:fill="auto"/>
            <w:noWrap/>
            <w:vAlign w:val="bottom"/>
            <w:hideMark/>
          </w:tcPr>
          <w:p w14:paraId="60ED0107" w14:textId="77777777" w:rsidR="0089790C" w:rsidRPr="00EE3F18" w:rsidRDefault="0089790C" w:rsidP="0089790C">
            <w:pPr>
              <w:rPr>
                <w:color w:val="000000"/>
              </w:rPr>
            </w:pPr>
            <w:r w:rsidRPr="00EE3F18">
              <w:rPr>
                <w:color w:val="000000"/>
              </w:rPr>
              <w:t>1</w:t>
            </w:r>
          </w:p>
        </w:tc>
        <w:tc>
          <w:tcPr>
            <w:tcW w:w="840" w:type="dxa"/>
            <w:tcBorders>
              <w:top w:val="nil"/>
              <w:left w:val="nil"/>
              <w:bottom w:val="single" w:sz="4" w:space="0" w:color="auto"/>
              <w:right w:val="single" w:sz="4" w:space="0" w:color="auto"/>
            </w:tcBorders>
            <w:shd w:val="clear" w:color="auto" w:fill="auto"/>
            <w:noWrap/>
            <w:vAlign w:val="bottom"/>
            <w:hideMark/>
          </w:tcPr>
          <w:p w14:paraId="7F4D6432" w14:textId="77777777" w:rsidR="0089790C" w:rsidRPr="00EE3F18" w:rsidRDefault="0089790C" w:rsidP="0089790C">
            <w:pPr>
              <w:rPr>
                <w:color w:val="000000"/>
              </w:rPr>
            </w:pPr>
            <w:r w:rsidRPr="00EE3F18">
              <w:rPr>
                <w:color w:val="000000"/>
              </w:rPr>
              <w:t>2</w:t>
            </w:r>
          </w:p>
        </w:tc>
        <w:tc>
          <w:tcPr>
            <w:tcW w:w="840" w:type="dxa"/>
            <w:tcBorders>
              <w:top w:val="nil"/>
              <w:left w:val="nil"/>
              <w:bottom w:val="single" w:sz="4" w:space="0" w:color="auto"/>
              <w:right w:val="single" w:sz="4" w:space="0" w:color="auto"/>
            </w:tcBorders>
            <w:shd w:val="clear" w:color="auto" w:fill="auto"/>
            <w:noWrap/>
            <w:vAlign w:val="bottom"/>
            <w:hideMark/>
          </w:tcPr>
          <w:p w14:paraId="5709DFA1" w14:textId="77777777" w:rsidR="0089790C" w:rsidRPr="00EE3F18" w:rsidRDefault="0089790C" w:rsidP="0089790C">
            <w:pPr>
              <w:rPr>
                <w:color w:val="000000"/>
              </w:rPr>
            </w:pPr>
            <w:r w:rsidRPr="00EE3F18">
              <w:rPr>
                <w:color w:val="000000"/>
              </w:rPr>
              <w:t>1</w:t>
            </w:r>
          </w:p>
        </w:tc>
        <w:tc>
          <w:tcPr>
            <w:tcW w:w="840" w:type="dxa"/>
            <w:tcBorders>
              <w:top w:val="nil"/>
              <w:left w:val="nil"/>
              <w:bottom w:val="single" w:sz="4" w:space="0" w:color="auto"/>
              <w:right w:val="single" w:sz="4" w:space="0" w:color="auto"/>
            </w:tcBorders>
            <w:shd w:val="clear" w:color="auto" w:fill="auto"/>
            <w:noWrap/>
            <w:vAlign w:val="bottom"/>
            <w:hideMark/>
          </w:tcPr>
          <w:p w14:paraId="30D4FAEE" w14:textId="77777777" w:rsidR="0089790C" w:rsidRPr="00EE3F18" w:rsidRDefault="0089790C" w:rsidP="0089790C">
            <w:pPr>
              <w:rPr>
                <w:color w:val="000000"/>
              </w:rPr>
            </w:pPr>
            <w:r w:rsidRPr="00EE3F18">
              <w:rPr>
                <w:color w:val="000000"/>
              </w:rPr>
              <w:t>0</w:t>
            </w:r>
          </w:p>
        </w:tc>
        <w:tc>
          <w:tcPr>
            <w:tcW w:w="840" w:type="dxa"/>
            <w:tcBorders>
              <w:top w:val="nil"/>
              <w:left w:val="nil"/>
              <w:bottom w:val="single" w:sz="4" w:space="0" w:color="auto"/>
              <w:right w:val="single" w:sz="4" w:space="0" w:color="auto"/>
            </w:tcBorders>
            <w:shd w:val="clear" w:color="auto" w:fill="auto"/>
            <w:noWrap/>
            <w:vAlign w:val="bottom"/>
            <w:hideMark/>
          </w:tcPr>
          <w:p w14:paraId="75AB5553" w14:textId="77777777" w:rsidR="0089790C" w:rsidRPr="00EE3F18" w:rsidRDefault="0089790C" w:rsidP="0089790C">
            <w:pPr>
              <w:rPr>
                <w:color w:val="000000"/>
              </w:rPr>
            </w:pPr>
            <w:r w:rsidRPr="00EE3F18">
              <w:rPr>
                <w:color w:val="000000"/>
              </w:rPr>
              <w:t>4</w:t>
            </w:r>
          </w:p>
        </w:tc>
        <w:tc>
          <w:tcPr>
            <w:tcW w:w="598" w:type="dxa"/>
            <w:tcBorders>
              <w:top w:val="nil"/>
              <w:left w:val="nil"/>
              <w:bottom w:val="single" w:sz="4" w:space="0" w:color="auto"/>
              <w:right w:val="single" w:sz="4" w:space="0" w:color="auto"/>
            </w:tcBorders>
            <w:shd w:val="clear" w:color="auto" w:fill="auto"/>
            <w:noWrap/>
            <w:vAlign w:val="bottom"/>
            <w:hideMark/>
          </w:tcPr>
          <w:p w14:paraId="48F53B53" w14:textId="77777777" w:rsidR="0089790C" w:rsidRPr="00EE3F18" w:rsidRDefault="0089790C" w:rsidP="0089790C">
            <w:pPr>
              <w:rPr>
                <w:color w:val="000000"/>
              </w:rPr>
            </w:pPr>
            <w:r w:rsidRPr="00EE3F18">
              <w:rPr>
                <w:color w:val="000000"/>
              </w:rPr>
              <w:t>3</w:t>
            </w:r>
          </w:p>
        </w:tc>
      </w:tr>
      <w:tr w:rsidR="0089790C" w:rsidRPr="00EE3F18" w14:paraId="39490E40" w14:textId="77777777" w:rsidTr="0089790C">
        <w:trPr>
          <w:trHeight w:val="300"/>
        </w:trPr>
        <w:tc>
          <w:tcPr>
            <w:tcW w:w="1017" w:type="dxa"/>
            <w:tcBorders>
              <w:top w:val="nil"/>
              <w:left w:val="single" w:sz="4" w:space="0" w:color="auto"/>
              <w:bottom w:val="single" w:sz="4" w:space="0" w:color="auto"/>
              <w:right w:val="single" w:sz="4" w:space="0" w:color="auto"/>
            </w:tcBorders>
            <w:shd w:val="clear" w:color="000000" w:fill="FFFFFF"/>
            <w:vAlign w:val="center"/>
            <w:hideMark/>
          </w:tcPr>
          <w:p w14:paraId="108BE058" w14:textId="77777777" w:rsidR="0089790C" w:rsidRPr="00EE3F18" w:rsidRDefault="0089790C" w:rsidP="0089790C">
            <w:pPr>
              <w:jc w:val="right"/>
              <w:rPr>
                <w:color w:val="000000"/>
              </w:rPr>
            </w:pPr>
            <w:r w:rsidRPr="00EE3F18">
              <w:rPr>
                <w:color w:val="000000"/>
              </w:rPr>
              <w:t>210034</w:t>
            </w:r>
          </w:p>
        </w:tc>
        <w:tc>
          <w:tcPr>
            <w:tcW w:w="3945" w:type="dxa"/>
            <w:tcBorders>
              <w:top w:val="nil"/>
              <w:left w:val="nil"/>
              <w:bottom w:val="single" w:sz="4" w:space="0" w:color="auto"/>
              <w:right w:val="single" w:sz="4" w:space="0" w:color="auto"/>
            </w:tcBorders>
            <w:shd w:val="clear" w:color="000000" w:fill="FFFFFF"/>
            <w:vAlign w:val="center"/>
            <w:hideMark/>
          </w:tcPr>
          <w:p w14:paraId="612A38A8" w14:textId="77777777" w:rsidR="0089790C" w:rsidRPr="00EE3F18" w:rsidRDefault="0089790C" w:rsidP="0089790C">
            <w:pPr>
              <w:rPr>
                <w:color w:val="000000"/>
              </w:rPr>
            </w:pPr>
            <w:r w:rsidRPr="00EE3F18">
              <w:rPr>
                <w:color w:val="000000"/>
              </w:rPr>
              <w:t xml:space="preserve">МКОУ </w:t>
            </w:r>
            <w:proofErr w:type="spellStart"/>
            <w:r w:rsidRPr="00EE3F18">
              <w:rPr>
                <w:color w:val="000000"/>
              </w:rPr>
              <w:t>Хуцеевская</w:t>
            </w:r>
            <w:proofErr w:type="spellEnd"/>
            <w:r w:rsidRPr="00EE3F18">
              <w:rPr>
                <w:color w:val="000000"/>
              </w:rPr>
              <w:t xml:space="preserve"> СОШ</w:t>
            </w:r>
          </w:p>
        </w:tc>
        <w:tc>
          <w:tcPr>
            <w:tcW w:w="800" w:type="dxa"/>
            <w:tcBorders>
              <w:top w:val="nil"/>
              <w:left w:val="nil"/>
              <w:bottom w:val="single" w:sz="4" w:space="0" w:color="auto"/>
              <w:right w:val="single" w:sz="4" w:space="0" w:color="auto"/>
            </w:tcBorders>
            <w:shd w:val="clear" w:color="auto" w:fill="auto"/>
            <w:noWrap/>
            <w:vAlign w:val="bottom"/>
            <w:hideMark/>
          </w:tcPr>
          <w:p w14:paraId="2BCC67B7" w14:textId="77777777" w:rsidR="0089790C" w:rsidRPr="00EE3F18" w:rsidRDefault="0089790C" w:rsidP="0089790C">
            <w:pPr>
              <w:rPr>
                <w:color w:val="000000"/>
              </w:rPr>
            </w:pPr>
            <w:r w:rsidRPr="00EE3F18">
              <w:rPr>
                <w:color w:val="000000"/>
              </w:rPr>
              <w:t>0</w:t>
            </w:r>
          </w:p>
        </w:tc>
        <w:tc>
          <w:tcPr>
            <w:tcW w:w="840" w:type="dxa"/>
            <w:tcBorders>
              <w:top w:val="nil"/>
              <w:left w:val="nil"/>
              <w:bottom w:val="single" w:sz="4" w:space="0" w:color="auto"/>
              <w:right w:val="single" w:sz="4" w:space="0" w:color="auto"/>
            </w:tcBorders>
            <w:shd w:val="clear" w:color="auto" w:fill="auto"/>
            <w:noWrap/>
            <w:vAlign w:val="bottom"/>
            <w:hideMark/>
          </w:tcPr>
          <w:p w14:paraId="5BB3936C" w14:textId="77777777" w:rsidR="0089790C" w:rsidRPr="00EE3F18" w:rsidRDefault="0089790C" w:rsidP="0089790C">
            <w:pPr>
              <w:rPr>
                <w:color w:val="000000"/>
              </w:rPr>
            </w:pPr>
            <w:r w:rsidRPr="00EE3F18">
              <w:rPr>
                <w:color w:val="000000"/>
              </w:rPr>
              <w:t>5</w:t>
            </w:r>
          </w:p>
        </w:tc>
        <w:tc>
          <w:tcPr>
            <w:tcW w:w="840" w:type="dxa"/>
            <w:tcBorders>
              <w:top w:val="nil"/>
              <w:left w:val="nil"/>
              <w:bottom w:val="single" w:sz="4" w:space="0" w:color="auto"/>
              <w:right w:val="single" w:sz="4" w:space="0" w:color="auto"/>
            </w:tcBorders>
            <w:shd w:val="clear" w:color="auto" w:fill="auto"/>
            <w:noWrap/>
            <w:vAlign w:val="bottom"/>
            <w:hideMark/>
          </w:tcPr>
          <w:p w14:paraId="132B7C11" w14:textId="77777777" w:rsidR="0089790C" w:rsidRPr="00EE3F18" w:rsidRDefault="0089790C" w:rsidP="0089790C">
            <w:pPr>
              <w:rPr>
                <w:color w:val="000000"/>
              </w:rPr>
            </w:pPr>
            <w:r w:rsidRPr="00EE3F18">
              <w:rPr>
                <w:color w:val="000000"/>
              </w:rPr>
              <w:t>1</w:t>
            </w:r>
          </w:p>
        </w:tc>
        <w:tc>
          <w:tcPr>
            <w:tcW w:w="840" w:type="dxa"/>
            <w:tcBorders>
              <w:top w:val="nil"/>
              <w:left w:val="nil"/>
              <w:bottom w:val="single" w:sz="4" w:space="0" w:color="auto"/>
              <w:right w:val="single" w:sz="4" w:space="0" w:color="auto"/>
            </w:tcBorders>
            <w:shd w:val="clear" w:color="auto" w:fill="auto"/>
            <w:noWrap/>
            <w:vAlign w:val="bottom"/>
            <w:hideMark/>
          </w:tcPr>
          <w:p w14:paraId="064345E3" w14:textId="77777777" w:rsidR="0089790C" w:rsidRPr="00EE3F18" w:rsidRDefault="0089790C" w:rsidP="0089790C">
            <w:pPr>
              <w:rPr>
                <w:color w:val="000000"/>
              </w:rPr>
            </w:pPr>
            <w:r w:rsidRPr="00EE3F18">
              <w:rPr>
                <w:color w:val="000000"/>
              </w:rPr>
              <w:t>0</w:t>
            </w:r>
          </w:p>
        </w:tc>
        <w:tc>
          <w:tcPr>
            <w:tcW w:w="840" w:type="dxa"/>
            <w:tcBorders>
              <w:top w:val="nil"/>
              <w:left w:val="nil"/>
              <w:bottom w:val="single" w:sz="4" w:space="0" w:color="auto"/>
              <w:right w:val="single" w:sz="4" w:space="0" w:color="auto"/>
            </w:tcBorders>
            <w:shd w:val="clear" w:color="auto" w:fill="auto"/>
            <w:noWrap/>
            <w:vAlign w:val="bottom"/>
            <w:hideMark/>
          </w:tcPr>
          <w:p w14:paraId="5DDCC14C" w14:textId="77777777" w:rsidR="0089790C" w:rsidRPr="00EE3F18" w:rsidRDefault="0089790C" w:rsidP="0089790C">
            <w:pPr>
              <w:rPr>
                <w:color w:val="000000"/>
              </w:rPr>
            </w:pPr>
            <w:r w:rsidRPr="00EE3F18">
              <w:rPr>
                <w:color w:val="000000"/>
              </w:rPr>
              <w:t>6</w:t>
            </w:r>
          </w:p>
        </w:tc>
        <w:tc>
          <w:tcPr>
            <w:tcW w:w="598" w:type="dxa"/>
            <w:tcBorders>
              <w:top w:val="nil"/>
              <w:left w:val="nil"/>
              <w:bottom w:val="single" w:sz="4" w:space="0" w:color="auto"/>
              <w:right w:val="single" w:sz="4" w:space="0" w:color="auto"/>
            </w:tcBorders>
            <w:shd w:val="clear" w:color="auto" w:fill="auto"/>
            <w:noWrap/>
            <w:vAlign w:val="bottom"/>
            <w:hideMark/>
          </w:tcPr>
          <w:p w14:paraId="78F06469" w14:textId="77777777" w:rsidR="0089790C" w:rsidRPr="00EE3F18" w:rsidRDefault="0089790C" w:rsidP="0089790C">
            <w:pPr>
              <w:rPr>
                <w:color w:val="000000"/>
              </w:rPr>
            </w:pPr>
            <w:r w:rsidRPr="00EE3F18">
              <w:rPr>
                <w:color w:val="000000"/>
              </w:rPr>
              <w:t>3</w:t>
            </w:r>
          </w:p>
        </w:tc>
      </w:tr>
      <w:tr w:rsidR="0089790C" w:rsidRPr="00EE3F18" w14:paraId="7C65B09E" w14:textId="77777777" w:rsidTr="0089790C">
        <w:trPr>
          <w:trHeight w:val="300"/>
        </w:trPr>
        <w:tc>
          <w:tcPr>
            <w:tcW w:w="1017" w:type="dxa"/>
            <w:tcBorders>
              <w:top w:val="nil"/>
              <w:left w:val="single" w:sz="4" w:space="0" w:color="auto"/>
              <w:bottom w:val="single" w:sz="4" w:space="0" w:color="auto"/>
              <w:right w:val="single" w:sz="4" w:space="0" w:color="auto"/>
            </w:tcBorders>
            <w:shd w:val="clear" w:color="000000" w:fill="FFFFFF"/>
            <w:vAlign w:val="center"/>
            <w:hideMark/>
          </w:tcPr>
          <w:p w14:paraId="42B47BB3" w14:textId="77777777" w:rsidR="0089790C" w:rsidRPr="00EE3F18" w:rsidRDefault="0089790C" w:rsidP="0089790C">
            <w:pPr>
              <w:jc w:val="right"/>
              <w:rPr>
                <w:color w:val="000000"/>
              </w:rPr>
            </w:pPr>
            <w:r w:rsidRPr="00EE3F18">
              <w:rPr>
                <w:color w:val="000000"/>
              </w:rPr>
              <w:t>210035</w:t>
            </w:r>
          </w:p>
        </w:tc>
        <w:tc>
          <w:tcPr>
            <w:tcW w:w="3945" w:type="dxa"/>
            <w:tcBorders>
              <w:top w:val="nil"/>
              <w:left w:val="nil"/>
              <w:bottom w:val="single" w:sz="4" w:space="0" w:color="auto"/>
              <w:right w:val="single" w:sz="4" w:space="0" w:color="auto"/>
            </w:tcBorders>
            <w:shd w:val="clear" w:color="000000" w:fill="FFFFFF"/>
            <w:vAlign w:val="center"/>
            <w:hideMark/>
          </w:tcPr>
          <w:p w14:paraId="20FA62B0" w14:textId="77777777" w:rsidR="0089790C" w:rsidRPr="00EE3F18" w:rsidRDefault="0089790C" w:rsidP="0089790C">
            <w:pPr>
              <w:rPr>
                <w:color w:val="000000"/>
              </w:rPr>
            </w:pPr>
            <w:r w:rsidRPr="00EE3F18">
              <w:rPr>
                <w:color w:val="000000"/>
              </w:rPr>
              <w:t>МКОУ Цветковская гимназия</w:t>
            </w:r>
          </w:p>
        </w:tc>
        <w:tc>
          <w:tcPr>
            <w:tcW w:w="800" w:type="dxa"/>
            <w:tcBorders>
              <w:top w:val="nil"/>
              <w:left w:val="nil"/>
              <w:bottom w:val="single" w:sz="4" w:space="0" w:color="auto"/>
              <w:right w:val="single" w:sz="4" w:space="0" w:color="auto"/>
            </w:tcBorders>
            <w:shd w:val="clear" w:color="auto" w:fill="auto"/>
            <w:noWrap/>
            <w:vAlign w:val="bottom"/>
            <w:hideMark/>
          </w:tcPr>
          <w:p w14:paraId="40A8B98D" w14:textId="77777777" w:rsidR="0089790C" w:rsidRPr="00EE3F18" w:rsidRDefault="0089790C" w:rsidP="0089790C">
            <w:pPr>
              <w:rPr>
                <w:color w:val="000000"/>
              </w:rPr>
            </w:pPr>
            <w:r w:rsidRPr="00EE3F18">
              <w:rPr>
                <w:color w:val="000000"/>
              </w:rPr>
              <w:t>4</w:t>
            </w:r>
          </w:p>
        </w:tc>
        <w:tc>
          <w:tcPr>
            <w:tcW w:w="840" w:type="dxa"/>
            <w:tcBorders>
              <w:top w:val="nil"/>
              <w:left w:val="nil"/>
              <w:bottom w:val="single" w:sz="4" w:space="0" w:color="auto"/>
              <w:right w:val="single" w:sz="4" w:space="0" w:color="auto"/>
            </w:tcBorders>
            <w:shd w:val="clear" w:color="auto" w:fill="auto"/>
            <w:noWrap/>
            <w:vAlign w:val="bottom"/>
            <w:hideMark/>
          </w:tcPr>
          <w:p w14:paraId="23E3383B" w14:textId="77777777" w:rsidR="0089790C" w:rsidRPr="00EE3F18" w:rsidRDefault="0089790C" w:rsidP="0089790C">
            <w:pPr>
              <w:rPr>
                <w:color w:val="000000"/>
              </w:rPr>
            </w:pPr>
            <w:r w:rsidRPr="00EE3F18">
              <w:rPr>
                <w:color w:val="000000"/>
              </w:rPr>
              <w:t>23</w:t>
            </w:r>
          </w:p>
        </w:tc>
        <w:tc>
          <w:tcPr>
            <w:tcW w:w="840" w:type="dxa"/>
            <w:tcBorders>
              <w:top w:val="nil"/>
              <w:left w:val="nil"/>
              <w:bottom w:val="single" w:sz="4" w:space="0" w:color="auto"/>
              <w:right w:val="single" w:sz="4" w:space="0" w:color="auto"/>
            </w:tcBorders>
            <w:shd w:val="clear" w:color="auto" w:fill="auto"/>
            <w:noWrap/>
            <w:vAlign w:val="bottom"/>
            <w:hideMark/>
          </w:tcPr>
          <w:p w14:paraId="5EF0F963" w14:textId="77777777" w:rsidR="0089790C" w:rsidRPr="00EE3F18" w:rsidRDefault="0089790C" w:rsidP="0089790C">
            <w:pPr>
              <w:rPr>
                <w:color w:val="000000"/>
              </w:rPr>
            </w:pPr>
            <w:r w:rsidRPr="00EE3F18">
              <w:rPr>
                <w:color w:val="000000"/>
              </w:rPr>
              <w:t>21</w:t>
            </w:r>
          </w:p>
        </w:tc>
        <w:tc>
          <w:tcPr>
            <w:tcW w:w="840" w:type="dxa"/>
            <w:tcBorders>
              <w:top w:val="nil"/>
              <w:left w:val="nil"/>
              <w:bottom w:val="single" w:sz="4" w:space="0" w:color="auto"/>
              <w:right w:val="single" w:sz="4" w:space="0" w:color="auto"/>
            </w:tcBorders>
            <w:shd w:val="clear" w:color="auto" w:fill="auto"/>
            <w:noWrap/>
            <w:vAlign w:val="bottom"/>
            <w:hideMark/>
          </w:tcPr>
          <w:p w14:paraId="5D9C2F84" w14:textId="77777777" w:rsidR="0089790C" w:rsidRPr="00EE3F18" w:rsidRDefault="0089790C" w:rsidP="0089790C">
            <w:pPr>
              <w:rPr>
                <w:color w:val="000000"/>
              </w:rPr>
            </w:pPr>
            <w:r w:rsidRPr="00EE3F18">
              <w:rPr>
                <w:color w:val="000000"/>
              </w:rPr>
              <w:t>14</w:t>
            </w:r>
          </w:p>
        </w:tc>
        <w:tc>
          <w:tcPr>
            <w:tcW w:w="840" w:type="dxa"/>
            <w:tcBorders>
              <w:top w:val="nil"/>
              <w:left w:val="nil"/>
              <w:bottom w:val="single" w:sz="4" w:space="0" w:color="auto"/>
              <w:right w:val="single" w:sz="4" w:space="0" w:color="auto"/>
            </w:tcBorders>
            <w:shd w:val="clear" w:color="auto" w:fill="auto"/>
            <w:noWrap/>
            <w:vAlign w:val="bottom"/>
            <w:hideMark/>
          </w:tcPr>
          <w:p w14:paraId="4BD7D204" w14:textId="77777777" w:rsidR="0089790C" w:rsidRPr="00EE3F18" w:rsidRDefault="0089790C" w:rsidP="0089790C">
            <w:pPr>
              <w:rPr>
                <w:color w:val="000000"/>
              </w:rPr>
            </w:pPr>
            <w:r w:rsidRPr="00EE3F18">
              <w:rPr>
                <w:color w:val="000000"/>
              </w:rPr>
              <w:t>62</w:t>
            </w:r>
          </w:p>
        </w:tc>
        <w:tc>
          <w:tcPr>
            <w:tcW w:w="598" w:type="dxa"/>
            <w:tcBorders>
              <w:top w:val="nil"/>
              <w:left w:val="nil"/>
              <w:bottom w:val="single" w:sz="4" w:space="0" w:color="auto"/>
              <w:right w:val="single" w:sz="4" w:space="0" w:color="auto"/>
            </w:tcBorders>
            <w:shd w:val="clear" w:color="auto" w:fill="auto"/>
            <w:noWrap/>
            <w:vAlign w:val="bottom"/>
            <w:hideMark/>
          </w:tcPr>
          <w:p w14:paraId="31A0AEFB" w14:textId="77777777" w:rsidR="0089790C" w:rsidRPr="00EE3F18" w:rsidRDefault="0089790C" w:rsidP="0089790C">
            <w:pPr>
              <w:rPr>
                <w:color w:val="000000"/>
              </w:rPr>
            </w:pPr>
            <w:r w:rsidRPr="00EE3F18">
              <w:rPr>
                <w:color w:val="000000"/>
              </w:rPr>
              <w:t>4</w:t>
            </w:r>
          </w:p>
        </w:tc>
      </w:tr>
      <w:tr w:rsidR="0089790C" w:rsidRPr="00EE3F18" w14:paraId="22AA00FA" w14:textId="77777777" w:rsidTr="0089790C">
        <w:trPr>
          <w:trHeight w:val="300"/>
        </w:trPr>
        <w:tc>
          <w:tcPr>
            <w:tcW w:w="1017" w:type="dxa"/>
            <w:tcBorders>
              <w:top w:val="nil"/>
              <w:left w:val="single" w:sz="4" w:space="0" w:color="auto"/>
              <w:bottom w:val="single" w:sz="4" w:space="0" w:color="auto"/>
              <w:right w:val="single" w:sz="4" w:space="0" w:color="auto"/>
            </w:tcBorders>
            <w:shd w:val="clear" w:color="000000" w:fill="FFFFFF"/>
            <w:vAlign w:val="center"/>
            <w:hideMark/>
          </w:tcPr>
          <w:p w14:paraId="64358AA4" w14:textId="77777777" w:rsidR="0089790C" w:rsidRPr="00EE3F18" w:rsidRDefault="0089790C" w:rsidP="0089790C">
            <w:pPr>
              <w:jc w:val="right"/>
              <w:rPr>
                <w:color w:val="000000"/>
              </w:rPr>
            </w:pPr>
            <w:r w:rsidRPr="00EE3F18">
              <w:rPr>
                <w:color w:val="000000"/>
              </w:rPr>
              <w:t>210036</w:t>
            </w:r>
          </w:p>
        </w:tc>
        <w:tc>
          <w:tcPr>
            <w:tcW w:w="3945" w:type="dxa"/>
            <w:tcBorders>
              <w:top w:val="nil"/>
              <w:left w:val="nil"/>
              <w:bottom w:val="single" w:sz="4" w:space="0" w:color="auto"/>
              <w:right w:val="single" w:sz="4" w:space="0" w:color="auto"/>
            </w:tcBorders>
            <w:shd w:val="clear" w:color="000000" w:fill="FFFFFF"/>
            <w:vAlign w:val="center"/>
            <w:hideMark/>
          </w:tcPr>
          <w:p w14:paraId="7514AF7C" w14:textId="77777777" w:rsidR="0089790C" w:rsidRPr="00EE3F18" w:rsidRDefault="0089790C" w:rsidP="0089790C">
            <w:pPr>
              <w:rPr>
                <w:color w:val="000000"/>
              </w:rPr>
            </w:pPr>
            <w:r w:rsidRPr="00EE3F18">
              <w:rPr>
                <w:color w:val="000000"/>
              </w:rPr>
              <w:t xml:space="preserve">МКОУ </w:t>
            </w:r>
            <w:proofErr w:type="spellStart"/>
            <w:r w:rsidRPr="00EE3F18">
              <w:rPr>
                <w:color w:val="000000"/>
              </w:rPr>
              <w:t>Черняевская</w:t>
            </w:r>
            <w:proofErr w:type="spellEnd"/>
            <w:r w:rsidRPr="00EE3F18">
              <w:rPr>
                <w:color w:val="000000"/>
              </w:rPr>
              <w:t xml:space="preserve"> СОШ</w:t>
            </w:r>
          </w:p>
        </w:tc>
        <w:tc>
          <w:tcPr>
            <w:tcW w:w="800" w:type="dxa"/>
            <w:tcBorders>
              <w:top w:val="nil"/>
              <w:left w:val="nil"/>
              <w:bottom w:val="single" w:sz="4" w:space="0" w:color="auto"/>
              <w:right w:val="single" w:sz="4" w:space="0" w:color="auto"/>
            </w:tcBorders>
            <w:shd w:val="clear" w:color="auto" w:fill="auto"/>
            <w:noWrap/>
            <w:vAlign w:val="bottom"/>
            <w:hideMark/>
          </w:tcPr>
          <w:p w14:paraId="359D1631" w14:textId="77777777" w:rsidR="0089790C" w:rsidRPr="00EE3F18" w:rsidRDefault="0089790C" w:rsidP="0089790C">
            <w:pPr>
              <w:rPr>
                <w:color w:val="000000"/>
              </w:rPr>
            </w:pPr>
            <w:r w:rsidRPr="00EE3F18">
              <w:rPr>
                <w:color w:val="000000"/>
              </w:rPr>
              <w:t>5</w:t>
            </w:r>
          </w:p>
        </w:tc>
        <w:tc>
          <w:tcPr>
            <w:tcW w:w="840" w:type="dxa"/>
            <w:tcBorders>
              <w:top w:val="nil"/>
              <w:left w:val="nil"/>
              <w:bottom w:val="single" w:sz="4" w:space="0" w:color="auto"/>
              <w:right w:val="single" w:sz="4" w:space="0" w:color="auto"/>
            </w:tcBorders>
            <w:shd w:val="clear" w:color="auto" w:fill="auto"/>
            <w:noWrap/>
            <w:vAlign w:val="bottom"/>
            <w:hideMark/>
          </w:tcPr>
          <w:p w14:paraId="6669303D" w14:textId="77777777" w:rsidR="0089790C" w:rsidRPr="00EE3F18" w:rsidRDefault="0089790C" w:rsidP="0089790C">
            <w:pPr>
              <w:rPr>
                <w:color w:val="000000"/>
              </w:rPr>
            </w:pPr>
            <w:r w:rsidRPr="00EE3F18">
              <w:rPr>
                <w:color w:val="000000"/>
              </w:rPr>
              <w:t>24</w:t>
            </w:r>
          </w:p>
        </w:tc>
        <w:tc>
          <w:tcPr>
            <w:tcW w:w="840" w:type="dxa"/>
            <w:tcBorders>
              <w:top w:val="nil"/>
              <w:left w:val="nil"/>
              <w:bottom w:val="single" w:sz="4" w:space="0" w:color="auto"/>
              <w:right w:val="single" w:sz="4" w:space="0" w:color="auto"/>
            </w:tcBorders>
            <w:shd w:val="clear" w:color="auto" w:fill="auto"/>
            <w:noWrap/>
            <w:vAlign w:val="bottom"/>
            <w:hideMark/>
          </w:tcPr>
          <w:p w14:paraId="6C6C7737" w14:textId="77777777" w:rsidR="0089790C" w:rsidRPr="00EE3F18" w:rsidRDefault="0089790C" w:rsidP="0089790C">
            <w:pPr>
              <w:rPr>
                <w:color w:val="000000"/>
              </w:rPr>
            </w:pPr>
            <w:r w:rsidRPr="00EE3F18">
              <w:rPr>
                <w:color w:val="000000"/>
              </w:rPr>
              <w:t>7</w:t>
            </w:r>
          </w:p>
        </w:tc>
        <w:tc>
          <w:tcPr>
            <w:tcW w:w="840" w:type="dxa"/>
            <w:tcBorders>
              <w:top w:val="nil"/>
              <w:left w:val="nil"/>
              <w:bottom w:val="single" w:sz="4" w:space="0" w:color="auto"/>
              <w:right w:val="single" w:sz="4" w:space="0" w:color="auto"/>
            </w:tcBorders>
            <w:shd w:val="clear" w:color="auto" w:fill="auto"/>
            <w:noWrap/>
            <w:vAlign w:val="bottom"/>
            <w:hideMark/>
          </w:tcPr>
          <w:p w14:paraId="182657C4" w14:textId="77777777" w:rsidR="0089790C" w:rsidRPr="00EE3F18" w:rsidRDefault="0089790C" w:rsidP="0089790C">
            <w:pPr>
              <w:rPr>
                <w:color w:val="000000"/>
              </w:rPr>
            </w:pPr>
            <w:r w:rsidRPr="00EE3F18">
              <w:rPr>
                <w:color w:val="000000"/>
              </w:rPr>
              <w:t>3</w:t>
            </w:r>
          </w:p>
        </w:tc>
        <w:tc>
          <w:tcPr>
            <w:tcW w:w="840" w:type="dxa"/>
            <w:tcBorders>
              <w:top w:val="nil"/>
              <w:left w:val="nil"/>
              <w:bottom w:val="single" w:sz="4" w:space="0" w:color="auto"/>
              <w:right w:val="single" w:sz="4" w:space="0" w:color="auto"/>
            </w:tcBorders>
            <w:shd w:val="clear" w:color="auto" w:fill="auto"/>
            <w:noWrap/>
            <w:vAlign w:val="bottom"/>
            <w:hideMark/>
          </w:tcPr>
          <w:p w14:paraId="1201CB81" w14:textId="77777777" w:rsidR="0089790C" w:rsidRPr="00EE3F18" w:rsidRDefault="0089790C" w:rsidP="0089790C">
            <w:pPr>
              <w:rPr>
                <w:color w:val="000000"/>
              </w:rPr>
            </w:pPr>
            <w:r w:rsidRPr="00EE3F18">
              <w:rPr>
                <w:color w:val="000000"/>
              </w:rPr>
              <w:t>39</w:t>
            </w:r>
          </w:p>
        </w:tc>
        <w:tc>
          <w:tcPr>
            <w:tcW w:w="598" w:type="dxa"/>
            <w:tcBorders>
              <w:top w:val="nil"/>
              <w:left w:val="nil"/>
              <w:bottom w:val="single" w:sz="4" w:space="0" w:color="auto"/>
              <w:right w:val="single" w:sz="4" w:space="0" w:color="auto"/>
            </w:tcBorders>
            <w:shd w:val="clear" w:color="auto" w:fill="auto"/>
            <w:noWrap/>
            <w:vAlign w:val="bottom"/>
            <w:hideMark/>
          </w:tcPr>
          <w:p w14:paraId="69E8CA69" w14:textId="77777777" w:rsidR="0089790C" w:rsidRPr="00EE3F18" w:rsidRDefault="0089790C" w:rsidP="0089790C">
            <w:pPr>
              <w:rPr>
                <w:color w:val="000000"/>
              </w:rPr>
            </w:pPr>
            <w:r w:rsidRPr="00EE3F18">
              <w:rPr>
                <w:color w:val="000000"/>
              </w:rPr>
              <w:t>3</w:t>
            </w:r>
          </w:p>
        </w:tc>
      </w:tr>
      <w:tr w:rsidR="0089790C" w:rsidRPr="00EE3F18" w14:paraId="114ABAEF" w14:textId="77777777" w:rsidTr="0089790C">
        <w:trPr>
          <w:trHeight w:val="300"/>
        </w:trPr>
        <w:tc>
          <w:tcPr>
            <w:tcW w:w="1017" w:type="dxa"/>
            <w:tcBorders>
              <w:top w:val="nil"/>
              <w:left w:val="single" w:sz="4" w:space="0" w:color="auto"/>
              <w:bottom w:val="single" w:sz="4" w:space="0" w:color="auto"/>
              <w:right w:val="single" w:sz="4" w:space="0" w:color="auto"/>
            </w:tcBorders>
            <w:shd w:val="clear" w:color="000000" w:fill="FFFFFF"/>
            <w:vAlign w:val="center"/>
            <w:hideMark/>
          </w:tcPr>
          <w:p w14:paraId="6EF440B2" w14:textId="77777777" w:rsidR="0089790C" w:rsidRPr="00EE3F18" w:rsidRDefault="0089790C" w:rsidP="0089790C">
            <w:pPr>
              <w:jc w:val="right"/>
              <w:rPr>
                <w:color w:val="000000"/>
              </w:rPr>
            </w:pPr>
            <w:r w:rsidRPr="00EE3F18">
              <w:rPr>
                <w:color w:val="000000"/>
              </w:rPr>
              <w:t>210037</w:t>
            </w:r>
          </w:p>
        </w:tc>
        <w:tc>
          <w:tcPr>
            <w:tcW w:w="3945" w:type="dxa"/>
            <w:tcBorders>
              <w:top w:val="nil"/>
              <w:left w:val="nil"/>
              <w:bottom w:val="single" w:sz="4" w:space="0" w:color="auto"/>
              <w:right w:val="single" w:sz="4" w:space="0" w:color="auto"/>
            </w:tcBorders>
            <w:shd w:val="clear" w:color="000000" w:fill="FFFFFF"/>
            <w:vAlign w:val="center"/>
            <w:hideMark/>
          </w:tcPr>
          <w:p w14:paraId="2B62F09D" w14:textId="77777777" w:rsidR="0089790C" w:rsidRPr="00EE3F18" w:rsidRDefault="0089790C" w:rsidP="0089790C">
            <w:pPr>
              <w:rPr>
                <w:color w:val="000000"/>
              </w:rPr>
            </w:pPr>
            <w:r w:rsidRPr="00EE3F18">
              <w:rPr>
                <w:color w:val="000000"/>
              </w:rPr>
              <w:t>МКОУ Яснополянская СОШ</w:t>
            </w:r>
          </w:p>
        </w:tc>
        <w:tc>
          <w:tcPr>
            <w:tcW w:w="800" w:type="dxa"/>
            <w:tcBorders>
              <w:top w:val="nil"/>
              <w:left w:val="nil"/>
              <w:bottom w:val="single" w:sz="4" w:space="0" w:color="auto"/>
              <w:right w:val="single" w:sz="4" w:space="0" w:color="auto"/>
            </w:tcBorders>
            <w:shd w:val="clear" w:color="auto" w:fill="auto"/>
            <w:noWrap/>
            <w:vAlign w:val="bottom"/>
            <w:hideMark/>
          </w:tcPr>
          <w:p w14:paraId="0DB58BEF" w14:textId="77777777" w:rsidR="0089790C" w:rsidRPr="00EE3F18" w:rsidRDefault="0089790C" w:rsidP="0089790C">
            <w:pPr>
              <w:rPr>
                <w:color w:val="000000"/>
              </w:rPr>
            </w:pPr>
            <w:r w:rsidRPr="00EE3F18">
              <w:rPr>
                <w:color w:val="000000"/>
              </w:rPr>
              <w:t>2</w:t>
            </w:r>
          </w:p>
        </w:tc>
        <w:tc>
          <w:tcPr>
            <w:tcW w:w="840" w:type="dxa"/>
            <w:tcBorders>
              <w:top w:val="nil"/>
              <w:left w:val="nil"/>
              <w:bottom w:val="single" w:sz="4" w:space="0" w:color="auto"/>
              <w:right w:val="single" w:sz="4" w:space="0" w:color="auto"/>
            </w:tcBorders>
            <w:shd w:val="clear" w:color="auto" w:fill="auto"/>
            <w:noWrap/>
            <w:vAlign w:val="bottom"/>
            <w:hideMark/>
          </w:tcPr>
          <w:p w14:paraId="08C5FB96" w14:textId="77777777" w:rsidR="0089790C" w:rsidRPr="00EE3F18" w:rsidRDefault="0089790C" w:rsidP="0089790C">
            <w:pPr>
              <w:rPr>
                <w:color w:val="000000"/>
              </w:rPr>
            </w:pPr>
            <w:r w:rsidRPr="00EE3F18">
              <w:rPr>
                <w:color w:val="000000"/>
              </w:rPr>
              <w:t>9</w:t>
            </w:r>
          </w:p>
        </w:tc>
        <w:tc>
          <w:tcPr>
            <w:tcW w:w="840" w:type="dxa"/>
            <w:tcBorders>
              <w:top w:val="nil"/>
              <w:left w:val="nil"/>
              <w:bottom w:val="single" w:sz="4" w:space="0" w:color="auto"/>
              <w:right w:val="single" w:sz="4" w:space="0" w:color="auto"/>
            </w:tcBorders>
            <w:shd w:val="clear" w:color="auto" w:fill="auto"/>
            <w:noWrap/>
            <w:vAlign w:val="bottom"/>
            <w:hideMark/>
          </w:tcPr>
          <w:p w14:paraId="2E515FF7" w14:textId="77777777" w:rsidR="0089790C" w:rsidRPr="00EE3F18" w:rsidRDefault="0089790C" w:rsidP="0089790C">
            <w:pPr>
              <w:rPr>
                <w:color w:val="000000"/>
              </w:rPr>
            </w:pPr>
            <w:r w:rsidRPr="00EE3F18">
              <w:rPr>
                <w:color w:val="000000"/>
              </w:rPr>
              <w:t>4</w:t>
            </w:r>
          </w:p>
        </w:tc>
        <w:tc>
          <w:tcPr>
            <w:tcW w:w="840" w:type="dxa"/>
            <w:tcBorders>
              <w:top w:val="nil"/>
              <w:left w:val="nil"/>
              <w:bottom w:val="single" w:sz="4" w:space="0" w:color="auto"/>
              <w:right w:val="single" w:sz="4" w:space="0" w:color="auto"/>
            </w:tcBorders>
            <w:shd w:val="clear" w:color="auto" w:fill="auto"/>
            <w:noWrap/>
            <w:vAlign w:val="bottom"/>
            <w:hideMark/>
          </w:tcPr>
          <w:p w14:paraId="02DB6299" w14:textId="77777777" w:rsidR="0089790C" w:rsidRPr="00EE3F18" w:rsidRDefault="0089790C" w:rsidP="0089790C">
            <w:pPr>
              <w:rPr>
                <w:color w:val="000000"/>
              </w:rPr>
            </w:pPr>
            <w:r w:rsidRPr="00EE3F18">
              <w:rPr>
                <w:color w:val="000000"/>
              </w:rPr>
              <w:t>1</w:t>
            </w:r>
          </w:p>
        </w:tc>
        <w:tc>
          <w:tcPr>
            <w:tcW w:w="840" w:type="dxa"/>
            <w:tcBorders>
              <w:top w:val="nil"/>
              <w:left w:val="nil"/>
              <w:bottom w:val="single" w:sz="4" w:space="0" w:color="auto"/>
              <w:right w:val="single" w:sz="4" w:space="0" w:color="auto"/>
            </w:tcBorders>
            <w:shd w:val="clear" w:color="auto" w:fill="auto"/>
            <w:noWrap/>
            <w:vAlign w:val="bottom"/>
            <w:hideMark/>
          </w:tcPr>
          <w:p w14:paraId="35622F38" w14:textId="77777777" w:rsidR="0089790C" w:rsidRPr="00EE3F18" w:rsidRDefault="0089790C" w:rsidP="0089790C">
            <w:pPr>
              <w:rPr>
                <w:color w:val="000000"/>
              </w:rPr>
            </w:pPr>
            <w:r w:rsidRPr="00EE3F18">
              <w:rPr>
                <w:color w:val="000000"/>
              </w:rPr>
              <w:t>16</w:t>
            </w:r>
          </w:p>
        </w:tc>
        <w:tc>
          <w:tcPr>
            <w:tcW w:w="598" w:type="dxa"/>
            <w:tcBorders>
              <w:top w:val="nil"/>
              <w:left w:val="nil"/>
              <w:bottom w:val="single" w:sz="4" w:space="0" w:color="auto"/>
              <w:right w:val="single" w:sz="4" w:space="0" w:color="auto"/>
            </w:tcBorders>
            <w:shd w:val="clear" w:color="auto" w:fill="auto"/>
            <w:noWrap/>
            <w:vAlign w:val="bottom"/>
            <w:hideMark/>
          </w:tcPr>
          <w:p w14:paraId="12BA548F" w14:textId="77777777" w:rsidR="0089790C" w:rsidRPr="00EE3F18" w:rsidRDefault="0089790C" w:rsidP="0089790C">
            <w:pPr>
              <w:rPr>
                <w:color w:val="000000"/>
              </w:rPr>
            </w:pPr>
            <w:r w:rsidRPr="00EE3F18">
              <w:rPr>
                <w:color w:val="000000"/>
              </w:rPr>
              <w:t>3</w:t>
            </w:r>
          </w:p>
        </w:tc>
      </w:tr>
      <w:tr w:rsidR="0089790C" w:rsidRPr="00EE3F18" w14:paraId="17A30F58" w14:textId="77777777" w:rsidTr="0089790C">
        <w:trPr>
          <w:trHeight w:val="300"/>
        </w:trPr>
        <w:tc>
          <w:tcPr>
            <w:tcW w:w="1017" w:type="dxa"/>
            <w:tcBorders>
              <w:top w:val="nil"/>
              <w:left w:val="single" w:sz="4" w:space="0" w:color="auto"/>
              <w:bottom w:val="single" w:sz="4" w:space="0" w:color="auto"/>
              <w:right w:val="single" w:sz="4" w:space="0" w:color="auto"/>
            </w:tcBorders>
            <w:shd w:val="clear" w:color="000000" w:fill="FFFFFF"/>
            <w:vAlign w:val="center"/>
            <w:hideMark/>
          </w:tcPr>
          <w:p w14:paraId="7AF21326" w14:textId="77777777" w:rsidR="0089790C" w:rsidRPr="00EE3F18" w:rsidRDefault="0089790C" w:rsidP="0089790C">
            <w:pPr>
              <w:jc w:val="right"/>
              <w:rPr>
                <w:color w:val="000000"/>
              </w:rPr>
            </w:pPr>
            <w:r w:rsidRPr="00EE3F18">
              <w:rPr>
                <w:color w:val="000000"/>
              </w:rPr>
              <w:t>210038</w:t>
            </w:r>
          </w:p>
        </w:tc>
        <w:tc>
          <w:tcPr>
            <w:tcW w:w="3945" w:type="dxa"/>
            <w:tcBorders>
              <w:top w:val="nil"/>
              <w:left w:val="nil"/>
              <w:bottom w:val="single" w:sz="4" w:space="0" w:color="auto"/>
              <w:right w:val="single" w:sz="4" w:space="0" w:color="auto"/>
            </w:tcBorders>
            <w:shd w:val="clear" w:color="000000" w:fill="FFFFFF"/>
            <w:vAlign w:val="center"/>
            <w:hideMark/>
          </w:tcPr>
          <w:p w14:paraId="33D59F14" w14:textId="77777777" w:rsidR="0089790C" w:rsidRPr="00EE3F18" w:rsidRDefault="0089790C" w:rsidP="0089790C">
            <w:pPr>
              <w:rPr>
                <w:color w:val="000000"/>
              </w:rPr>
            </w:pPr>
            <w:r w:rsidRPr="00EE3F18">
              <w:rPr>
                <w:color w:val="000000"/>
              </w:rPr>
              <w:t>МКОУ Ефимовская ООШ</w:t>
            </w:r>
          </w:p>
        </w:tc>
        <w:tc>
          <w:tcPr>
            <w:tcW w:w="800" w:type="dxa"/>
            <w:tcBorders>
              <w:top w:val="nil"/>
              <w:left w:val="nil"/>
              <w:bottom w:val="single" w:sz="4" w:space="0" w:color="auto"/>
              <w:right w:val="single" w:sz="4" w:space="0" w:color="auto"/>
            </w:tcBorders>
            <w:shd w:val="clear" w:color="auto" w:fill="auto"/>
            <w:noWrap/>
            <w:vAlign w:val="bottom"/>
            <w:hideMark/>
          </w:tcPr>
          <w:p w14:paraId="254488ED" w14:textId="77777777" w:rsidR="0089790C" w:rsidRPr="00EE3F18" w:rsidRDefault="0089790C" w:rsidP="0089790C">
            <w:pPr>
              <w:rPr>
                <w:color w:val="000000"/>
              </w:rPr>
            </w:pPr>
            <w:r w:rsidRPr="00EE3F18">
              <w:rPr>
                <w:color w:val="000000"/>
              </w:rPr>
              <w:t>0</w:t>
            </w:r>
          </w:p>
        </w:tc>
        <w:tc>
          <w:tcPr>
            <w:tcW w:w="840" w:type="dxa"/>
            <w:tcBorders>
              <w:top w:val="nil"/>
              <w:left w:val="nil"/>
              <w:bottom w:val="single" w:sz="4" w:space="0" w:color="auto"/>
              <w:right w:val="single" w:sz="4" w:space="0" w:color="auto"/>
            </w:tcBorders>
            <w:shd w:val="clear" w:color="auto" w:fill="auto"/>
            <w:noWrap/>
            <w:vAlign w:val="bottom"/>
            <w:hideMark/>
          </w:tcPr>
          <w:p w14:paraId="5145AA96" w14:textId="77777777" w:rsidR="0089790C" w:rsidRPr="00EE3F18" w:rsidRDefault="0089790C" w:rsidP="0089790C">
            <w:pPr>
              <w:rPr>
                <w:color w:val="000000"/>
              </w:rPr>
            </w:pPr>
            <w:r w:rsidRPr="00EE3F18">
              <w:rPr>
                <w:color w:val="000000"/>
              </w:rPr>
              <w:t>3</w:t>
            </w:r>
          </w:p>
        </w:tc>
        <w:tc>
          <w:tcPr>
            <w:tcW w:w="840" w:type="dxa"/>
            <w:tcBorders>
              <w:top w:val="nil"/>
              <w:left w:val="nil"/>
              <w:bottom w:val="single" w:sz="4" w:space="0" w:color="auto"/>
              <w:right w:val="single" w:sz="4" w:space="0" w:color="auto"/>
            </w:tcBorders>
            <w:shd w:val="clear" w:color="auto" w:fill="auto"/>
            <w:noWrap/>
            <w:vAlign w:val="bottom"/>
            <w:hideMark/>
          </w:tcPr>
          <w:p w14:paraId="78AE290F" w14:textId="77777777" w:rsidR="0089790C" w:rsidRPr="00EE3F18" w:rsidRDefault="0089790C" w:rsidP="0089790C">
            <w:pPr>
              <w:rPr>
                <w:color w:val="000000"/>
              </w:rPr>
            </w:pPr>
            <w:r w:rsidRPr="00EE3F18">
              <w:rPr>
                <w:color w:val="000000"/>
              </w:rPr>
              <w:t>2</w:t>
            </w:r>
          </w:p>
        </w:tc>
        <w:tc>
          <w:tcPr>
            <w:tcW w:w="840" w:type="dxa"/>
            <w:tcBorders>
              <w:top w:val="nil"/>
              <w:left w:val="nil"/>
              <w:bottom w:val="single" w:sz="4" w:space="0" w:color="auto"/>
              <w:right w:val="single" w:sz="4" w:space="0" w:color="auto"/>
            </w:tcBorders>
            <w:shd w:val="clear" w:color="auto" w:fill="auto"/>
            <w:noWrap/>
            <w:vAlign w:val="bottom"/>
            <w:hideMark/>
          </w:tcPr>
          <w:p w14:paraId="4C6A2C38" w14:textId="77777777" w:rsidR="0089790C" w:rsidRPr="00EE3F18" w:rsidRDefault="0089790C" w:rsidP="0089790C">
            <w:pPr>
              <w:rPr>
                <w:color w:val="000000"/>
              </w:rPr>
            </w:pPr>
            <w:r w:rsidRPr="00EE3F18">
              <w:rPr>
                <w:color w:val="000000"/>
              </w:rPr>
              <w:t>0</w:t>
            </w:r>
          </w:p>
        </w:tc>
        <w:tc>
          <w:tcPr>
            <w:tcW w:w="840" w:type="dxa"/>
            <w:tcBorders>
              <w:top w:val="nil"/>
              <w:left w:val="nil"/>
              <w:bottom w:val="single" w:sz="4" w:space="0" w:color="auto"/>
              <w:right w:val="single" w:sz="4" w:space="0" w:color="auto"/>
            </w:tcBorders>
            <w:shd w:val="clear" w:color="auto" w:fill="auto"/>
            <w:noWrap/>
            <w:vAlign w:val="bottom"/>
            <w:hideMark/>
          </w:tcPr>
          <w:p w14:paraId="202F3F48" w14:textId="77777777" w:rsidR="0089790C" w:rsidRPr="00EE3F18" w:rsidRDefault="0089790C" w:rsidP="0089790C">
            <w:pPr>
              <w:rPr>
                <w:color w:val="000000"/>
              </w:rPr>
            </w:pPr>
            <w:r w:rsidRPr="00EE3F18">
              <w:rPr>
                <w:color w:val="000000"/>
              </w:rPr>
              <w:t>5</w:t>
            </w:r>
          </w:p>
        </w:tc>
        <w:tc>
          <w:tcPr>
            <w:tcW w:w="598" w:type="dxa"/>
            <w:tcBorders>
              <w:top w:val="nil"/>
              <w:left w:val="nil"/>
              <w:bottom w:val="single" w:sz="4" w:space="0" w:color="auto"/>
              <w:right w:val="single" w:sz="4" w:space="0" w:color="auto"/>
            </w:tcBorders>
            <w:shd w:val="clear" w:color="auto" w:fill="auto"/>
            <w:noWrap/>
            <w:vAlign w:val="bottom"/>
            <w:hideMark/>
          </w:tcPr>
          <w:p w14:paraId="4F9B65F4" w14:textId="77777777" w:rsidR="0089790C" w:rsidRPr="00EE3F18" w:rsidRDefault="0089790C" w:rsidP="0089790C">
            <w:pPr>
              <w:rPr>
                <w:color w:val="000000"/>
              </w:rPr>
            </w:pPr>
            <w:r w:rsidRPr="00EE3F18">
              <w:rPr>
                <w:color w:val="000000"/>
              </w:rPr>
              <w:t>3</w:t>
            </w:r>
          </w:p>
        </w:tc>
      </w:tr>
      <w:tr w:rsidR="0089790C" w:rsidRPr="00EE3F18" w14:paraId="1E51E888" w14:textId="77777777" w:rsidTr="0089790C">
        <w:trPr>
          <w:trHeight w:val="300"/>
        </w:trPr>
        <w:tc>
          <w:tcPr>
            <w:tcW w:w="1017" w:type="dxa"/>
            <w:tcBorders>
              <w:top w:val="nil"/>
              <w:left w:val="single" w:sz="4" w:space="0" w:color="auto"/>
              <w:bottom w:val="single" w:sz="4" w:space="0" w:color="auto"/>
              <w:right w:val="single" w:sz="4" w:space="0" w:color="auto"/>
            </w:tcBorders>
            <w:shd w:val="clear" w:color="000000" w:fill="FFFFFF"/>
            <w:vAlign w:val="center"/>
            <w:hideMark/>
          </w:tcPr>
          <w:p w14:paraId="6590644E" w14:textId="77777777" w:rsidR="0089790C" w:rsidRPr="00EE3F18" w:rsidRDefault="0089790C" w:rsidP="0089790C">
            <w:pPr>
              <w:jc w:val="right"/>
              <w:rPr>
                <w:color w:val="000000"/>
              </w:rPr>
            </w:pPr>
            <w:r w:rsidRPr="00EE3F18">
              <w:rPr>
                <w:color w:val="000000"/>
              </w:rPr>
              <w:t>210039</w:t>
            </w:r>
          </w:p>
        </w:tc>
        <w:tc>
          <w:tcPr>
            <w:tcW w:w="3945" w:type="dxa"/>
            <w:tcBorders>
              <w:top w:val="nil"/>
              <w:left w:val="nil"/>
              <w:bottom w:val="single" w:sz="4" w:space="0" w:color="auto"/>
              <w:right w:val="single" w:sz="4" w:space="0" w:color="auto"/>
            </w:tcBorders>
            <w:shd w:val="clear" w:color="000000" w:fill="FFFFFF"/>
            <w:vAlign w:val="center"/>
            <w:hideMark/>
          </w:tcPr>
          <w:p w14:paraId="6F64ED28" w14:textId="77777777" w:rsidR="0089790C" w:rsidRPr="00EE3F18" w:rsidRDefault="0089790C" w:rsidP="0089790C">
            <w:pPr>
              <w:rPr>
                <w:color w:val="000000"/>
              </w:rPr>
            </w:pPr>
            <w:r w:rsidRPr="00EE3F18">
              <w:rPr>
                <w:color w:val="000000"/>
              </w:rPr>
              <w:t xml:space="preserve">МКОУ </w:t>
            </w:r>
            <w:proofErr w:type="spellStart"/>
            <w:proofErr w:type="gramStart"/>
            <w:r w:rsidRPr="00EE3F18">
              <w:rPr>
                <w:color w:val="000000"/>
              </w:rPr>
              <w:t>Малокозыревская</w:t>
            </w:r>
            <w:proofErr w:type="spellEnd"/>
            <w:r w:rsidRPr="00EE3F18">
              <w:rPr>
                <w:color w:val="000000"/>
              </w:rPr>
              <w:t xml:space="preserve">  ООШ</w:t>
            </w:r>
            <w:proofErr w:type="gramEnd"/>
          </w:p>
        </w:tc>
        <w:tc>
          <w:tcPr>
            <w:tcW w:w="800" w:type="dxa"/>
            <w:tcBorders>
              <w:top w:val="nil"/>
              <w:left w:val="nil"/>
              <w:bottom w:val="single" w:sz="4" w:space="0" w:color="auto"/>
              <w:right w:val="single" w:sz="4" w:space="0" w:color="auto"/>
            </w:tcBorders>
            <w:shd w:val="clear" w:color="auto" w:fill="auto"/>
            <w:noWrap/>
            <w:vAlign w:val="bottom"/>
            <w:hideMark/>
          </w:tcPr>
          <w:p w14:paraId="0DEB1C28" w14:textId="77777777" w:rsidR="0089790C" w:rsidRPr="00EE3F18" w:rsidRDefault="0089790C" w:rsidP="0089790C">
            <w:pPr>
              <w:rPr>
                <w:color w:val="000000"/>
              </w:rPr>
            </w:pPr>
            <w:r w:rsidRPr="00EE3F18">
              <w:rPr>
                <w:color w:val="000000"/>
              </w:rPr>
              <w:t>0</w:t>
            </w:r>
          </w:p>
        </w:tc>
        <w:tc>
          <w:tcPr>
            <w:tcW w:w="840" w:type="dxa"/>
            <w:tcBorders>
              <w:top w:val="nil"/>
              <w:left w:val="nil"/>
              <w:bottom w:val="single" w:sz="4" w:space="0" w:color="auto"/>
              <w:right w:val="single" w:sz="4" w:space="0" w:color="auto"/>
            </w:tcBorders>
            <w:shd w:val="clear" w:color="auto" w:fill="auto"/>
            <w:noWrap/>
            <w:vAlign w:val="bottom"/>
            <w:hideMark/>
          </w:tcPr>
          <w:p w14:paraId="0FA3F17E" w14:textId="77777777" w:rsidR="0089790C" w:rsidRPr="00EE3F18" w:rsidRDefault="0089790C" w:rsidP="0089790C">
            <w:pPr>
              <w:rPr>
                <w:color w:val="000000"/>
              </w:rPr>
            </w:pPr>
            <w:r w:rsidRPr="00EE3F18">
              <w:rPr>
                <w:color w:val="000000"/>
              </w:rPr>
              <w:t>8</w:t>
            </w:r>
          </w:p>
        </w:tc>
        <w:tc>
          <w:tcPr>
            <w:tcW w:w="840" w:type="dxa"/>
            <w:tcBorders>
              <w:top w:val="nil"/>
              <w:left w:val="nil"/>
              <w:bottom w:val="single" w:sz="4" w:space="0" w:color="auto"/>
              <w:right w:val="single" w:sz="4" w:space="0" w:color="auto"/>
            </w:tcBorders>
            <w:shd w:val="clear" w:color="auto" w:fill="auto"/>
            <w:noWrap/>
            <w:vAlign w:val="bottom"/>
            <w:hideMark/>
          </w:tcPr>
          <w:p w14:paraId="1F7422C7" w14:textId="77777777" w:rsidR="0089790C" w:rsidRPr="00EE3F18" w:rsidRDefault="0089790C" w:rsidP="0089790C">
            <w:pPr>
              <w:rPr>
                <w:color w:val="000000"/>
              </w:rPr>
            </w:pPr>
            <w:r w:rsidRPr="00EE3F18">
              <w:rPr>
                <w:color w:val="000000"/>
              </w:rPr>
              <w:t>3</w:t>
            </w:r>
          </w:p>
        </w:tc>
        <w:tc>
          <w:tcPr>
            <w:tcW w:w="840" w:type="dxa"/>
            <w:tcBorders>
              <w:top w:val="nil"/>
              <w:left w:val="nil"/>
              <w:bottom w:val="single" w:sz="4" w:space="0" w:color="auto"/>
              <w:right w:val="single" w:sz="4" w:space="0" w:color="auto"/>
            </w:tcBorders>
            <w:shd w:val="clear" w:color="auto" w:fill="auto"/>
            <w:noWrap/>
            <w:vAlign w:val="bottom"/>
            <w:hideMark/>
          </w:tcPr>
          <w:p w14:paraId="4566E204" w14:textId="77777777" w:rsidR="0089790C" w:rsidRPr="00EE3F18" w:rsidRDefault="0089790C" w:rsidP="0089790C">
            <w:pPr>
              <w:rPr>
                <w:color w:val="000000"/>
              </w:rPr>
            </w:pPr>
            <w:r w:rsidRPr="00EE3F18">
              <w:rPr>
                <w:color w:val="000000"/>
              </w:rPr>
              <w:t>0</w:t>
            </w:r>
          </w:p>
        </w:tc>
        <w:tc>
          <w:tcPr>
            <w:tcW w:w="840" w:type="dxa"/>
            <w:tcBorders>
              <w:top w:val="nil"/>
              <w:left w:val="nil"/>
              <w:bottom w:val="single" w:sz="4" w:space="0" w:color="auto"/>
              <w:right w:val="single" w:sz="4" w:space="0" w:color="auto"/>
            </w:tcBorders>
            <w:shd w:val="clear" w:color="auto" w:fill="auto"/>
            <w:noWrap/>
            <w:vAlign w:val="bottom"/>
            <w:hideMark/>
          </w:tcPr>
          <w:p w14:paraId="16F9965C" w14:textId="77777777" w:rsidR="0089790C" w:rsidRPr="00EE3F18" w:rsidRDefault="0089790C" w:rsidP="0089790C">
            <w:pPr>
              <w:rPr>
                <w:color w:val="000000"/>
              </w:rPr>
            </w:pPr>
            <w:r w:rsidRPr="00EE3F18">
              <w:rPr>
                <w:color w:val="000000"/>
              </w:rPr>
              <w:t>11</w:t>
            </w:r>
          </w:p>
        </w:tc>
        <w:tc>
          <w:tcPr>
            <w:tcW w:w="598" w:type="dxa"/>
            <w:tcBorders>
              <w:top w:val="nil"/>
              <w:left w:val="nil"/>
              <w:bottom w:val="single" w:sz="4" w:space="0" w:color="auto"/>
              <w:right w:val="single" w:sz="4" w:space="0" w:color="auto"/>
            </w:tcBorders>
            <w:shd w:val="clear" w:color="auto" w:fill="auto"/>
            <w:noWrap/>
            <w:vAlign w:val="bottom"/>
            <w:hideMark/>
          </w:tcPr>
          <w:p w14:paraId="000A1846" w14:textId="77777777" w:rsidR="0089790C" w:rsidRPr="00EE3F18" w:rsidRDefault="0089790C" w:rsidP="0089790C">
            <w:pPr>
              <w:rPr>
                <w:color w:val="000000"/>
              </w:rPr>
            </w:pPr>
            <w:r w:rsidRPr="00EE3F18">
              <w:rPr>
                <w:color w:val="000000"/>
              </w:rPr>
              <w:t>3</w:t>
            </w:r>
          </w:p>
        </w:tc>
      </w:tr>
      <w:tr w:rsidR="0089790C" w:rsidRPr="00EE3F18" w14:paraId="23850FCA" w14:textId="77777777" w:rsidTr="0089790C">
        <w:trPr>
          <w:trHeight w:val="300"/>
        </w:trPr>
        <w:tc>
          <w:tcPr>
            <w:tcW w:w="1017" w:type="dxa"/>
            <w:tcBorders>
              <w:top w:val="nil"/>
              <w:left w:val="single" w:sz="4" w:space="0" w:color="auto"/>
              <w:bottom w:val="single" w:sz="4" w:space="0" w:color="auto"/>
              <w:right w:val="single" w:sz="4" w:space="0" w:color="auto"/>
            </w:tcBorders>
            <w:shd w:val="clear" w:color="000000" w:fill="FFFFFF"/>
            <w:vAlign w:val="center"/>
            <w:hideMark/>
          </w:tcPr>
          <w:p w14:paraId="47527E9A" w14:textId="77777777" w:rsidR="0089790C" w:rsidRPr="00EE3F18" w:rsidRDefault="0089790C" w:rsidP="0089790C">
            <w:pPr>
              <w:jc w:val="right"/>
              <w:rPr>
                <w:color w:val="000000"/>
              </w:rPr>
            </w:pPr>
            <w:r w:rsidRPr="00EE3F18">
              <w:rPr>
                <w:color w:val="000000"/>
              </w:rPr>
              <w:t>210040</w:t>
            </w:r>
          </w:p>
        </w:tc>
        <w:tc>
          <w:tcPr>
            <w:tcW w:w="3945" w:type="dxa"/>
            <w:tcBorders>
              <w:top w:val="nil"/>
              <w:left w:val="nil"/>
              <w:bottom w:val="single" w:sz="4" w:space="0" w:color="auto"/>
              <w:right w:val="single" w:sz="4" w:space="0" w:color="auto"/>
            </w:tcBorders>
            <w:shd w:val="clear" w:color="000000" w:fill="FFFFFF"/>
            <w:vAlign w:val="center"/>
            <w:hideMark/>
          </w:tcPr>
          <w:p w14:paraId="42CFAF37" w14:textId="77777777" w:rsidR="0089790C" w:rsidRPr="00EE3F18" w:rsidRDefault="0089790C" w:rsidP="0089790C">
            <w:pPr>
              <w:rPr>
                <w:color w:val="000000"/>
              </w:rPr>
            </w:pPr>
            <w:r>
              <w:rPr>
                <w:color w:val="000000"/>
              </w:rPr>
              <w:t xml:space="preserve">МКОУ </w:t>
            </w:r>
            <w:proofErr w:type="spellStart"/>
            <w:r>
              <w:rPr>
                <w:color w:val="000000"/>
              </w:rPr>
              <w:t>Новогладовская</w:t>
            </w:r>
            <w:proofErr w:type="spellEnd"/>
            <w:r>
              <w:rPr>
                <w:color w:val="000000"/>
              </w:rPr>
              <w:t xml:space="preserve"> ООШ</w:t>
            </w:r>
          </w:p>
        </w:tc>
        <w:tc>
          <w:tcPr>
            <w:tcW w:w="800" w:type="dxa"/>
            <w:tcBorders>
              <w:top w:val="nil"/>
              <w:left w:val="nil"/>
              <w:bottom w:val="single" w:sz="4" w:space="0" w:color="auto"/>
              <w:right w:val="single" w:sz="4" w:space="0" w:color="auto"/>
            </w:tcBorders>
            <w:shd w:val="clear" w:color="auto" w:fill="auto"/>
            <w:noWrap/>
            <w:vAlign w:val="bottom"/>
            <w:hideMark/>
          </w:tcPr>
          <w:p w14:paraId="34819F95" w14:textId="77777777" w:rsidR="0089790C" w:rsidRPr="00EE3F18" w:rsidRDefault="0089790C" w:rsidP="0089790C">
            <w:pPr>
              <w:rPr>
                <w:color w:val="000000"/>
              </w:rPr>
            </w:pPr>
            <w:r w:rsidRPr="00EE3F18">
              <w:rPr>
                <w:color w:val="000000"/>
              </w:rPr>
              <w:t>0</w:t>
            </w:r>
          </w:p>
        </w:tc>
        <w:tc>
          <w:tcPr>
            <w:tcW w:w="840" w:type="dxa"/>
            <w:tcBorders>
              <w:top w:val="nil"/>
              <w:left w:val="nil"/>
              <w:bottom w:val="single" w:sz="4" w:space="0" w:color="auto"/>
              <w:right w:val="single" w:sz="4" w:space="0" w:color="auto"/>
            </w:tcBorders>
            <w:shd w:val="clear" w:color="auto" w:fill="auto"/>
            <w:noWrap/>
            <w:vAlign w:val="bottom"/>
            <w:hideMark/>
          </w:tcPr>
          <w:p w14:paraId="6BD3DF5C" w14:textId="77777777" w:rsidR="0089790C" w:rsidRPr="00EE3F18" w:rsidRDefault="0089790C" w:rsidP="0089790C">
            <w:pPr>
              <w:rPr>
                <w:color w:val="000000"/>
              </w:rPr>
            </w:pPr>
            <w:r w:rsidRPr="00EE3F18">
              <w:rPr>
                <w:color w:val="000000"/>
              </w:rPr>
              <w:t>6</w:t>
            </w:r>
          </w:p>
        </w:tc>
        <w:tc>
          <w:tcPr>
            <w:tcW w:w="840" w:type="dxa"/>
            <w:tcBorders>
              <w:top w:val="nil"/>
              <w:left w:val="nil"/>
              <w:bottom w:val="single" w:sz="4" w:space="0" w:color="auto"/>
              <w:right w:val="single" w:sz="4" w:space="0" w:color="auto"/>
            </w:tcBorders>
            <w:shd w:val="clear" w:color="auto" w:fill="auto"/>
            <w:noWrap/>
            <w:vAlign w:val="bottom"/>
            <w:hideMark/>
          </w:tcPr>
          <w:p w14:paraId="3A2CAA28" w14:textId="77777777" w:rsidR="0089790C" w:rsidRPr="00EE3F18" w:rsidRDefault="0089790C" w:rsidP="0089790C">
            <w:pPr>
              <w:rPr>
                <w:color w:val="000000"/>
              </w:rPr>
            </w:pPr>
            <w:r w:rsidRPr="00EE3F18">
              <w:rPr>
                <w:color w:val="000000"/>
              </w:rPr>
              <w:t>1</w:t>
            </w:r>
          </w:p>
        </w:tc>
        <w:tc>
          <w:tcPr>
            <w:tcW w:w="840" w:type="dxa"/>
            <w:tcBorders>
              <w:top w:val="nil"/>
              <w:left w:val="nil"/>
              <w:bottom w:val="single" w:sz="4" w:space="0" w:color="auto"/>
              <w:right w:val="single" w:sz="4" w:space="0" w:color="auto"/>
            </w:tcBorders>
            <w:shd w:val="clear" w:color="auto" w:fill="auto"/>
            <w:noWrap/>
            <w:vAlign w:val="bottom"/>
            <w:hideMark/>
          </w:tcPr>
          <w:p w14:paraId="5E88A35C" w14:textId="77777777" w:rsidR="0089790C" w:rsidRPr="00EE3F18" w:rsidRDefault="0089790C" w:rsidP="0089790C">
            <w:pPr>
              <w:rPr>
                <w:color w:val="000000"/>
              </w:rPr>
            </w:pPr>
            <w:r w:rsidRPr="00EE3F18">
              <w:rPr>
                <w:color w:val="000000"/>
              </w:rPr>
              <w:t>0</w:t>
            </w:r>
          </w:p>
        </w:tc>
        <w:tc>
          <w:tcPr>
            <w:tcW w:w="840" w:type="dxa"/>
            <w:tcBorders>
              <w:top w:val="nil"/>
              <w:left w:val="nil"/>
              <w:bottom w:val="single" w:sz="4" w:space="0" w:color="auto"/>
              <w:right w:val="single" w:sz="4" w:space="0" w:color="auto"/>
            </w:tcBorders>
            <w:shd w:val="clear" w:color="auto" w:fill="auto"/>
            <w:noWrap/>
            <w:vAlign w:val="bottom"/>
            <w:hideMark/>
          </w:tcPr>
          <w:p w14:paraId="3AEFF0AA" w14:textId="77777777" w:rsidR="0089790C" w:rsidRPr="00EE3F18" w:rsidRDefault="0089790C" w:rsidP="0089790C">
            <w:pPr>
              <w:rPr>
                <w:color w:val="000000"/>
              </w:rPr>
            </w:pPr>
            <w:r w:rsidRPr="00EE3F18">
              <w:rPr>
                <w:color w:val="000000"/>
              </w:rPr>
              <w:t>7</w:t>
            </w:r>
          </w:p>
        </w:tc>
        <w:tc>
          <w:tcPr>
            <w:tcW w:w="598" w:type="dxa"/>
            <w:tcBorders>
              <w:top w:val="nil"/>
              <w:left w:val="nil"/>
              <w:bottom w:val="single" w:sz="4" w:space="0" w:color="auto"/>
              <w:right w:val="single" w:sz="4" w:space="0" w:color="auto"/>
            </w:tcBorders>
            <w:shd w:val="clear" w:color="auto" w:fill="auto"/>
            <w:noWrap/>
            <w:vAlign w:val="bottom"/>
            <w:hideMark/>
          </w:tcPr>
          <w:p w14:paraId="21F08758" w14:textId="77777777" w:rsidR="0089790C" w:rsidRPr="00EE3F18" w:rsidRDefault="0089790C" w:rsidP="0089790C">
            <w:pPr>
              <w:rPr>
                <w:color w:val="000000"/>
              </w:rPr>
            </w:pPr>
            <w:r w:rsidRPr="00EE3F18">
              <w:rPr>
                <w:color w:val="000000"/>
              </w:rPr>
              <w:t>3</w:t>
            </w:r>
          </w:p>
        </w:tc>
      </w:tr>
      <w:tr w:rsidR="0089790C" w:rsidRPr="00EE3F18" w14:paraId="3F12E1E6" w14:textId="77777777" w:rsidTr="0089790C">
        <w:trPr>
          <w:trHeight w:val="300"/>
        </w:trPr>
        <w:tc>
          <w:tcPr>
            <w:tcW w:w="1017" w:type="dxa"/>
            <w:tcBorders>
              <w:top w:val="nil"/>
              <w:left w:val="single" w:sz="4" w:space="0" w:color="auto"/>
              <w:bottom w:val="single" w:sz="4" w:space="0" w:color="auto"/>
              <w:right w:val="single" w:sz="4" w:space="0" w:color="auto"/>
            </w:tcBorders>
            <w:shd w:val="clear" w:color="000000" w:fill="FFFFFF"/>
            <w:vAlign w:val="center"/>
            <w:hideMark/>
          </w:tcPr>
          <w:p w14:paraId="42BB8389" w14:textId="77777777" w:rsidR="0089790C" w:rsidRPr="00EE3F18" w:rsidRDefault="0089790C" w:rsidP="0089790C">
            <w:pPr>
              <w:jc w:val="right"/>
              <w:rPr>
                <w:color w:val="000000"/>
              </w:rPr>
            </w:pPr>
            <w:r w:rsidRPr="00EE3F18">
              <w:rPr>
                <w:color w:val="000000"/>
              </w:rPr>
              <w:t>210041</w:t>
            </w:r>
          </w:p>
        </w:tc>
        <w:tc>
          <w:tcPr>
            <w:tcW w:w="3945" w:type="dxa"/>
            <w:tcBorders>
              <w:top w:val="nil"/>
              <w:left w:val="nil"/>
              <w:bottom w:val="single" w:sz="4" w:space="0" w:color="auto"/>
              <w:right w:val="single" w:sz="4" w:space="0" w:color="auto"/>
            </w:tcBorders>
            <w:shd w:val="clear" w:color="000000" w:fill="FFFFFF"/>
            <w:vAlign w:val="center"/>
            <w:hideMark/>
          </w:tcPr>
          <w:p w14:paraId="2EB1FFBA" w14:textId="77777777" w:rsidR="0089790C" w:rsidRPr="00EE3F18" w:rsidRDefault="0089790C" w:rsidP="0089790C">
            <w:pPr>
              <w:rPr>
                <w:color w:val="000000"/>
              </w:rPr>
            </w:pPr>
            <w:r w:rsidRPr="00EE3F18">
              <w:rPr>
                <w:color w:val="000000"/>
              </w:rPr>
              <w:t>МКОУ &lt;</w:t>
            </w:r>
            <w:proofErr w:type="spellStart"/>
            <w:r w:rsidRPr="00EE3F18">
              <w:rPr>
                <w:color w:val="000000"/>
              </w:rPr>
              <w:t>Новокохановская</w:t>
            </w:r>
            <w:proofErr w:type="spellEnd"/>
            <w:r w:rsidRPr="00EE3F18">
              <w:rPr>
                <w:color w:val="000000"/>
              </w:rPr>
              <w:t xml:space="preserve"> ООШ&gt;</w:t>
            </w:r>
          </w:p>
        </w:tc>
        <w:tc>
          <w:tcPr>
            <w:tcW w:w="800" w:type="dxa"/>
            <w:tcBorders>
              <w:top w:val="nil"/>
              <w:left w:val="nil"/>
              <w:bottom w:val="single" w:sz="4" w:space="0" w:color="auto"/>
              <w:right w:val="single" w:sz="4" w:space="0" w:color="auto"/>
            </w:tcBorders>
            <w:shd w:val="clear" w:color="auto" w:fill="auto"/>
            <w:noWrap/>
            <w:vAlign w:val="bottom"/>
            <w:hideMark/>
          </w:tcPr>
          <w:p w14:paraId="7DAC5E0E" w14:textId="77777777" w:rsidR="0089790C" w:rsidRPr="00EE3F18" w:rsidRDefault="0089790C" w:rsidP="0089790C">
            <w:pPr>
              <w:rPr>
                <w:color w:val="000000"/>
              </w:rPr>
            </w:pPr>
            <w:r w:rsidRPr="00EE3F18">
              <w:rPr>
                <w:color w:val="000000"/>
              </w:rPr>
              <w:t>0</w:t>
            </w:r>
          </w:p>
        </w:tc>
        <w:tc>
          <w:tcPr>
            <w:tcW w:w="840" w:type="dxa"/>
            <w:tcBorders>
              <w:top w:val="nil"/>
              <w:left w:val="nil"/>
              <w:bottom w:val="single" w:sz="4" w:space="0" w:color="auto"/>
              <w:right w:val="single" w:sz="4" w:space="0" w:color="auto"/>
            </w:tcBorders>
            <w:shd w:val="clear" w:color="auto" w:fill="auto"/>
            <w:noWrap/>
            <w:vAlign w:val="bottom"/>
            <w:hideMark/>
          </w:tcPr>
          <w:p w14:paraId="58A136F8" w14:textId="77777777" w:rsidR="0089790C" w:rsidRPr="00EE3F18" w:rsidRDefault="0089790C" w:rsidP="0089790C">
            <w:pPr>
              <w:rPr>
                <w:color w:val="000000"/>
              </w:rPr>
            </w:pPr>
            <w:r w:rsidRPr="00EE3F18">
              <w:rPr>
                <w:color w:val="000000"/>
              </w:rPr>
              <w:t>0</w:t>
            </w:r>
          </w:p>
        </w:tc>
        <w:tc>
          <w:tcPr>
            <w:tcW w:w="840" w:type="dxa"/>
            <w:tcBorders>
              <w:top w:val="nil"/>
              <w:left w:val="nil"/>
              <w:bottom w:val="single" w:sz="4" w:space="0" w:color="auto"/>
              <w:right w:val="single" w:sz="4" w:space="0" w:color="auto"/>
            </w:tcBorders>
            <w:shd w:val="clear" w:color="auto" w:fill="auto"/>
            <w:noWrap/>
            <w:vAlign w:val="bottom"/>
            <w:hideMark/>
          </w:tcPr>
          <w:p w14:paraId="3BC6B9E9" w14:textId="77777777" w:rsidR="0089790C" w:rsidRPr="00EE3F18" w:rsidRDefault="0089790C" w:rsidP="0089790C">
            <w:pPr>
              <w:rPr>
                <w:color w:val="000000"/>
              </w:rPr>
            </w:pPr>
            <w:r w:rsidRPr="00EE3F18">
              <w:rPr>
                <w:color w:val="000000"/>
              </w:rPr>
              <w:t>0</w:t>
            </w:r>
          </w:p>
        </w:tc>
        <w:tc>
          <w:tcPr>
            <w:tcW w:w="840" w:type="dxa"/>
            <w:tcBorders>
              <w:top w:val="nil"/>
              <w:left w:val="nil"/>
              <w:bottom w:val="single" w:sz="4" w:space="0" w:color="auto"/>
              <w:right w:val="single" w:sz="4" w:space="0" w:color="auto"/>
            </w:tcBorders>
            <w:shd w:val="clear" w:color="auto" w:fill="auto"/>
            <w:noWrap/>
            <w:vAlign w:val="bottom"/>
            <w:hideMark/>
          </w:tcPr>
          <w:p w14:paraId="51D6F61C" w14:textId="77777777" w:rsidR="0089790C" w:rsidRPr="00EE3F18" w:rsidRDefault="0089790C" w:rsidP="0089790C">
            <w:pPr>
              <w:rPr>
                <w:color w:val="000000"/>
              </w:rPr>
            </w:pPr>
            <w:r w:rsidRPr="00EE3F18">
              <w:rPr>
                <w:color w:val="000000"/>
              </w:rPr>
              <w:t>0</w:t>
            </w:r>
          </w:p>
        </w:tc>
        <w:tc>
          <w:tcPr>
            <w:tcW w:w="840" w:type="dxa"/>
            <w:tcBorders>
              <w:top w:val="nil"/>
              <w:left w:val="nil"/>
              <w:bottom w:val="single" w:sz="4" w:space="0" w:color="auto"/>
              <w:right w:val="single" w:sz="4" w:space="0" w:color="auto"/>
            </w:tcBorders>
            <w:shd w:val="clear" w:color="auto" w:fill="auto"/>
            <w:noWrap/>
            <w:vAlign w:val="bottom"/>
            <w:hideMark/>
          </w:tcPr>
          <w:p w14:paraId="3EAC818A" w14:textId="77777777" w:rsidR="0089790C" w:rsidRPr="00EE3F18" w:rsidRDefault="0089790C" w:rsidP="0089790C">
            <w:pPr>
              <w:rPr>
                <w:color w:val="000000"/>
              </w:rPr>
            </w:pPr>
            <w:r w:rsidRPr="00EE3F18">
              <w:rPr>
                <w:color w:val="000000"/>
              </w:rPr>
              <w:t>0</w:t>
            </w:r>
          </w:p>
        </w:tc>
        <w:tc>
          <w:tcPr>
            <w:tcW w:w="598" w:type="dxa"/>
            <w:tcBorders>
              <w:top w:val="nil"/>
              <w:left w:val="nil"/>
              <w:bottom w:val="single" w:sz="4" w:space="0" w:color="auto"/>
              <w:right w:val="single" w:sz="4" w:space="0" w:color="auto"/>
            </w:tcBorders>
            <w:shd w:val="clear" w:color="auto" w:fill="auto"/>
            <w:noWrap/>
            <w:vAlign w:val="bottom"/>
            <w:hideMark/>
          </w:tcPr>
          <w:p w14:paraId="7AF25E26" w14:textId="77777777" w:rsidR="0089790C" w:rsidRPr="00EE3F18" w:rsidRDefault="0089790C" w:rsidP="0089790C">
            <w:pPr>
              <w:rPr>
                <w:color w:val="000000"/>
              </w:rPr>
            </w:pPr>
            <w:r w:rsidRPr="00EE3F18">
              <w:rPr>
                <w:color w:val="000000"/>
              </w:rPr>
              <w:t>0</w:t>
            </w:r>
          </w:p>
        </w:tc>
      </w:tr>
      <w:tr w:rsidR="0089790C" w:rsidRPr="00EE3F18" w14:paraId="7BDB5233" w14:textId="77777777" w:rsidTr="0089790C">
        <w:trPr>
          <w:trHeight w:val="300"/>
        </w:trPr>
        <w:tc>
          <w:tcPr>
            <w:tcW w:w="1017" w:type="dxa"/>
            <w:tcBorders>
              <w:top w:val="nil"/>
              <w:left w:val="single" w:sz="4" w:space="0" w:color="auto"/>
              <w:bottom w:val="single" w:sz="4" w:space="0" w:color="auto"/>
              <w:right w:val="single" w:sz="4" w:space="0" w:color="auto"/>
            </w:tcBorders>
            <w:shd w:val="clear" w:color="000000" w:fill="FFFFFF"/>
            <w:vAlign w:val="center"/>
            <w:hideMark/>
          </w:tcPr>
          <w:p w14:paraId="52710567" w14:textId="77777777" w:rsidR="0089790C" w:rsidRPr="00EE3F18" w:rsidRDefault="0089790C" w:rsidP="0089790C">
            <w:pPr>
              <w:jc w:val="right"/>
              <w:rPr>
                <w:color w:val="000000"/>
              </w:rPr>
            </w:pPr>
            <w:r w:rsidRPr="00EE3F18">
              <w:rPr>
                <w:color w:val="000000"/>
              </w:rPr>
              <w:t>210042</w:t>
            </w:r>
          </w:p>
        </w:tc>
        <w:tc>
          <w:tcPr>
            <w:tcW w:w="3945" w:type="dxa"/>
            <w:tcBorders>
              <w:top w:val="nil"/>
              <w:left w:val="nil"/>
              <w:bottom w:val="single" w:sz="4" w:space="0" w:color="auto"/>
              <w:right w:val="single" w:sz="4" w:space="0" w:color="auto"/>
            </w:tcBorders>
            <w:shd w:val="clear" w:color="000000" w:fill="FFFFFF"/>
            <w:vAlign w:val="center"/>
            <w:hideMark/>
          </w:tcPr>
          <w:p w14:paraId="54E919E2" w14:textId="77777777" w:rsidR="0089790C" w:rsidRPr="00EE3F18" w:rsidRDefault="0089790C" w:rsidP="0089790C">
            <w:pPr>
              <w:rPr>
                <w:color w:val="000000"/>
              </w:rPr>
            </w:pPr>
            <w:r w:rsidRPr="00EE3F18">
              <w:rPr>
                <w:color w:val="000000"/>
              </w:rPr>
              <w:t xml:space="preserve">МКОУ </w:t>
            </w:r>
            <w:proofErr w:type="spellStart"/>
            <w:r w:rsidRPr="00EE3F18">
              <w:rPr>
                <w:color w:val="000000"/>
              </w:rPr>
              <w:t>Сангишинская</w:t>
            </w:r>
            <w:proofErr w:type="spellEnd"/>
            <w:r w:rsidRPr="00EE3F18">
              <w:rPr>
                <w:color w:val="000000"/>
              </w:rPr>
              <w:t xml:space="preserve"> ООШ</w:t>
            </w:r>
          </w:p>
        </w:tc>
        <w:tc>
          <w:tcPr>
            <w:tcW w:w="800" w:type="dxa"/>
            <w:tcBorders>
              <w:top w:val="nil"/>
              <w:left w:val="nil"/>
              <w:bottom w:val="single" w:sz="4" w:space="0" w:color="auto"/>
              <w:right w:val="single" w:sz="4" w:space="0" w:color="auto"/>
            </w:tcBorders>
            <w:shd w:val="clear" w:color="auto" w:fill="auto"/>
            <w:noWrap/>
            <w:vAlign w:val="bottom"/>
            <w:hideMark/>
          </w:tcPr>
          <w:p w14:paraId="0D92C84C" w14:textId="77777777" w:rsidR="0089790C" w:rsidRPr="00EE3F18" w:rsidRDefault="0089790C" w:rsidP="0089790C">
            <w:pPr>
              <w:rPr>
                <w:color w:val="000000"/>
              </w:rPr>
            </w:pPr>
            <w:r w:rsidRPr="00EE3F18">
              <w:rPr>
                <w:color w:val="000000"/>
              </w:rPr>
              <w:t>0</w:t>
            </w:r>
          </w:p>
        </w:tc>
        <w:tc>
          <w:tcPr>
            <w:tcW w:w="840" w:type="dxa"/>
            <w:tcBorders>
              <w:top w:val="nil"/>
              <w:left w:val="nil"/>
              <w:bottom w:val="single" w:sz="4" w:space="0" w:color="auto"/>
              <w:right w:val="single" w:sz="4" w:space="0" w:color="auto"/>
            </w:tcBorders>
            <w:shd w:val="clear" w:color="auto" w:fill="auto"/>
            <w:noWrap/>
            <w:vAlign w:val="bottom"/>
            <w:hideMark/>
          </w:tcPr>
          <w:p w14:paraId="531AD33D" w14:textId="77777777" w:rsidR="0089790C" w:rsidRPr="00EE3F18" w:rsidRDefault="0089790C" w:rsidP="0089790C">
            <w:pPr>
              <w:rPr>
                <w:color w:val="000000"/>
              </w:rPr>
            </w:pPr>
            <w:r w:rsidRPr="00EE3F18">
              <w:rPr>
                <w:color w:val="000000"/>
              </w:rPr>
              <w:t>3</w:t>
            </w:r>
          </w:p>
        </w:tc>
        <w:tc>
          <w:tcPr>
            <w:tcW w:w="840" w:type="dxa"/>
            <w:tcBorders>
              <w:top w:val="nil"/>
              <w:left w:val="nil"/>
              <w:bottom w:val="single" w:sz="4" w:space="0" w:color="auto"/>
              <w:right w:val="single" w:sz="4" w:space="0" w:color="auto"/>
            </w:tcBorders>
            <w:shd w:val="clear" w:color="auto" w:fill="auto"/>
            <w:noWrap/>
            <w:vAlign w:val="bottom"/>
            <w:hideMark/>
          </w:tcPr>
          <w:p w14:paraId="4726BDE0" w14:textId="77777777" w:rsidR="0089790C" w:rsidRPr="00EE3F18" w:rsidRDefault="0089790C" w:rsidP="0089790C">
            <w:pPr>
              <w:rPr>
                <w:color w:val="000000"/>
              </w:rPr>
            </w:pPr>
            <w:r w:rsidRPr="00EE3F18">
              <w:rPr>
                <w:color w:val="000000"/>
              </w:rPr>
              <w:t>1</w:t>
            </w:r>
          </w:p>
        </w:tc>
        <w:tc>
          <w:tcPr>
            <w:tcW w:w="840" w:type="dxa"/>
            <w:tcBorders>
              <w:top w:val="nil"/>
              <w:left w:val="nil"/>
              <w:bottom w:val="single" w:sz="4" w:space="0" w:color="auto"/>
              <w:right w:val="single" w:sz="4" w:space="0" w:color="auto"/>
            </w:tcBorders>
            <w:shd w:val="clear" w:color="auto" w:fill="auto"/>
            <w:noWrap/>
            <w:vAlign w:val="bottom"/>
            <w:hideMark/>
          </w:tcPr>
          <w:p w14:paraId="344F17BD" w14:textId="77777777" w:rsidR="0089790C" w:rsidRPr="00EE3F18" w:rsidRDefault="0089790C" w:rsidP="0089790C">
            <w:pPr>
              <w:rPr>
                <w:color w:val="000000"/>
              </w:rPr>
            </w:pPr>
            <w:r w:rsidRPr="00EE3F18">
              <w:rPr>
                <w:color w:val="000000"/>
              </w:rPr>
              <w:t>0</w:t>
            </w:r>
          </w:p>
        </w:tc>
        <w:tc>
          <w:tcPr>
            <w:tcW w:w="840" w:type="dxa"/>
            <w:tcBorders>
              <w:top w:val="nil"/>
              <w:left w:val="nil"/>
              <w:bottom w:val="single" w:sz="4" w:space="0" w:color="auto"/>
              <w:right w:val="single" w:sz="4" w:space="0" w:color="auto"/>
            </w:tcBorders>
            <w:shd w:val="clear" w:color="auto" w:fill="auto"/>
            <w:noWrap/>
            <w:vAlign w:val="bottom"/>
            <w:hideMark/>
          </w:tcPr>
          <w:p w14:paraId="594E6D93" w14:textId="77777777" w:rsidR="0089790C" w:rsidRPr="00EE3F18" w:rsidRDefault="0089790C" w:rsidP="0089790C">
            <w:pPr>
              <w:rPr>
                <w:color w:val="000000"/>
              </w:rPr>
            </w:pPr>
            <w:r w:rsidRPr="00EE3F18">
              <w:rPr>
                <w:color w:val="000000"/>
              </w:rPr>
              <w:t>4</w:t>
            </w:r>
          </w:p>
        </w:tc>
        <w:tc>
          <w:tcPr>
            <w:tcW w:w="598" w:type="dxa"/>
            <w:tcBorders>
              <w:top w:val="nil"/>
              <w:left w:val="nil"/>
              <w:bottom w:val="single" w:sz="4" w:space="0" w:color="auto"/>
              <w:right w:val="single" w:sz="4" w:space="0" w:color="auto"/>
            </w:tcBorders>
            <w:shd w:val="clear" w:color="auto" w:fill="auto"/>
            <w:noWrap/>
            <w:vAlign w:val="bottom"/>
            <w:hideMark/>
          </w:tcPr>
          <w:p w14:paraId="30CE77EB" w14:textId="77777777" w:rsidR="0089790C" w:rsidRPr="00EE3F18" w:rsidRDefault="0089790C" w:rsidP="0089790C">
            <w:pPr>
              <w:rPr>
                <w:color w:val="000000"/>
              </w:rPr>
            </w:pPr>
            <w:r w:rsidRPr="00EE3F18">
              <w:rPr>
                <w:color w:val="000000"/>
              </w:rPr>
              <w:t>3</w:t>
            </w:r>
          </w:p>
        </w:tc>
      </w:tr>
      <w:tr w:rsidR="0089790C" w:rsidRPr="00EE3F18" w14:paraId="23B4B24B" w14:textId="77777777" w:rsidTr="0089790C">
        <w:trPr>
          <w:trHeight w:val="300"/>
        </w:trPr>
        <w:tc>
          <w:tcPr>
            <w:tcW w:w="1017" w:type="dxa"/>
            <w:tcBorders>
              <w:top w:val="nil"/>
              <w:left w:val="single" w:sz="4" w:space="0" w:color="auto"/>
              <w:bottom w:val="single" w:sz="4" w:space="0" w:color="auto"/>
              <w:right w:val="single" w:sz="4" w:space="0" w:color="auto"/>
            </w:tcBorders>
            <w:shd w:val="clear" w:color="000000" w:fill="FFFFFF"/>
            <w:vAlign w:val="center"/>
            <w:hideMark/>
          </w:tcPr>
          <w:p w14:paraId="27ED7AF2" w14:textId="77777777" w:rsidR="0089790C" w:rsidRPr="00EE3F18" w:rsidRDefault="0089790C" w:rsidP="0089790C">
            <w:pPr>
              <w:jc w:val="right"/>
              <w:rPr>
                <w:color w:val="000000"/>
              </w:rPr>
            </w:pPr>
            <w:r w:rsidRPr="00EE3F18">
              <w:rPr>
                <w:color w:val="000000"/>
              </w:rPr>
              <w:t>210043</w:t>
            </w:r>
          </w:p>
        </w:tc>
        <w:tc>
          <w:tcPr>
            <w:tcW w:w="3945" w:type="dxa"/>
            <w:tcBorders>
              <w:top w:val="nil"/>
              <w:left w:val="nil"/>
              <w:bottom w:val="single" w:sz="4" w:space="0" w:color="auto"/>
              <w:right w:val="single" w:sz="4" w:space="0" w:color="auto"/>
            </w:tcBorders>
            <w:shd w:val="clear" w:color="000000" w:fill="FFFFFF"/>
            <w:vAlign w:val="center"/>
            <w:hideMark/>
          </w:tcPr>
          <w:p w14:paraId="5C9258AC" w14:textId="77777777" w:rsidR="0089790C" w:rsidRPr="00EE3F18" w:rsidRDefault="0089790C" w:rsidP="0089790C">
            <w:pPr>
              <w:rPr>
                <w:color w:val="000000"/>
              </w:rPr>
            </w:pPr>
            <w:proofErr w:type="gramStart"/>
            <w:r w:rsidRPr="00EE3F18">
              <w:rPr>
                <w:color w:val="000000"/>
              </w:rPr>
              <w:t xml:space="preserve">МКОУ  </w:t>
            </w:r>
            <w:proofErr w:type="spellStart"/>
            <w:r w:rsidRPr="00EE3F18">
              <w:rPr>
                <w:color w:val="000000"/>
              </w:rPr>
              <w:t>Шаумяновская</w:t>
            </w:r>
            <w:proofErr w:type="spellEnd"/>
            <w:proofErr w:type="gramEnd"/>
            <w:r w:rsidRPr="00EE3F18">
              <w:rPr>
                <w:color w:val="000000"/>
              </w:rPr>
              <w:t xml:space="preserve"> ООШ</w:t>
            </w:r>
          </w:p>
        </w:tc>
        <w:tc>
          <w:tcPr>
            <w:tcW w:w="800" w:type="dxa"/>
            <w:tcBorders>
              <w:top w:val="nil"/>
              <w:left w:val="nil"/>
              <w:bottom w:val="single" w:sz="4" w:space="0" w:color="auto"/>
              <w:right w:val="single" w:sz="4" w:space="0" w:color="auto"/>
            </w:tcBorders>
            <w:shd w:val="clear" w:color="auto" w:fill="auto"/>
            <w:noWrap/>
            <w:vAlign w:val="bottom"/>
            <w:hideMark/>
          </w:tcPr>
          <w:p w14:paraId="7560B89D" w14:textId="77777777" w:rsidR="0089790C" w:rsidRPr="00EE3F18" w:rsidRDefault="0089790C" w:rsidP="0089790C">
            <w:pPr>
              <w:rPr>
                <w:color w:val="000000"/>
              </w:rPr>
            </w:pPr>
            <w:r w:rsidRPr="00EE3F18">
              <w:rPr>
                <w:color w:val="000000"/>
              </w:rPr>
              <w:t>1</w:t>
            </w:r>
          </w:p>
        </w:tc>
        <w:tc>
          <w:tcPr>
            <w:tcW w:w="840" w:type="dxa"/>
            <w:tcBorders>
              <w:top w:val="nil"/>
              <w:left w:val="nil"/>
              <w:bottom w:val="single" w:sz="4" w:space="0" w:color="auto"/>
              <w:right w:val="single" w:sz="4" w:space="0" w:color="auto"/>
            </w:tcBorders>
            <w:shd w:val="clear" w:color="auto" w:fill="auto"/>
            <w:noWrap/>
            <w:vAlign w:val="bottom"/>
            <w:hideMark/>
          </w:tcPr>
          <w:p w14:paraId="1A976216" w14:textId="77777777" w:rsidR="0089790C" w:rsidRPr="00EE3F18" w:rsidRDefault="0089790C" w:rsidP="0089790C">
            <w:pPr>
              <w:rPr>
                <w:color w:val="000000"/>
              </w:rPr>
            </w:pPr>
            <w:r w:rsidRPr="00EE3F18">
              <w:rPr>
                <w:color w:val="000000"/>
              </w:rPr>
              <w:t>10</w:t>
            </w:r>
          </w:p>
        </w:tc>
        <w:tc>
          <w:tcPr>
            <w:tcW w:w="840" w:type="dxa"/>
            <w:tcBorders>
              <w:top w:val="nil"/>
              <w:left w:val="nil"/>
              <w:bottom w:val="single" w:sz="4" w:space="0" w:color="auto"/>
              <w:right w:val="single" w:sz="4" w:space="0" w:color="auto"/>
            </w:tcBorders>
            <w:shd w:val="clear" w:color="auto" w:fill="auto"/>
            <w:noWrap/>
            <w:vAlign w:val="bottom"/>
            <w:hideMark/>
          </w:tcPr>
          <w:p w14:paraId="3C9AB3FE" w14:textId="77777777" w:rsidR="0089790C" w:rsidRPr="00EE3F18" w:rsidRDefault="0089790C" w:rsidP="0089790C">
            <w:pPr>
              <w:rPr>
                <w:color w:val="000000"/>
              </w:rPr>
            </w:pPr>
            <w:r w:rsidRPr="00EE3F18">
              <w:rPr>
                <w:color w:val="000000"/>
              </w:rPr>
              <w:t>9</w:t>
            </w:r>
          </w:p>
        </w:tc>
        <w:tc>
          <w:tcPr>
            <w:tcW w:w="840" w:type="dxa"/>
            <w:tcBorders>
              <w:top w:val="nil"/>
              <w:left w:val="nil"/>
              <w:bottom w:val="single" w:sz="4" w:space="0" w:color="auto"/>
              <w:right w:val="single" w:sz="4" w:space="0" w:color="auto"/>
            </w:tcBorders>
            <w:shd w:val="clear" w:color="auto" w:fill="auto"/>
            <w:noWrap/>
            <w:vAlign w:val="bottom"/>
            <w:hideMark/>
          </w:tcPr>
          <w:p w14:paraId="15F7F47D" w14:textId="77777777" w:rsidR="0089790C" w:rsidRPr="00EE3F18" w:rsidRDefault="0089790C" w:rsidP="0089790C">
            <w:pPr>
              <w:rPr>
                <w:color w:val="000000"/>
              </w:rPr>
            </w:pPr>
            <w:r w:rsidRPr="00EE3F18">
              <w:rPr>
                <w:color w:val="000000"/>
              </w:rPr>
              <w:t>1</w:t>
            </w:r>
          </w:p>
        </w:tc>
        <w:tc>
          <w:tcPr>
            <w:tcW w:w="840" w:type="dxa"/>
            <w:tcBorders>
              <w:top w:val="nil"/>
              <w:left w:val="nil"/>
              <w:bottom w:val="single" w:sz="4" w:space="0" w:color="auto"/>
              <w:right w:val="single" w:sz="4" w:space="0" w:color="auto"/>
            </w:tcBorders>
            <w:shd w:val="clear" w:color="auto" w:fill="auto"/>
            <w:noWrap/>
            <w:vAlign w:val="bottom"/>
            <w:hideMark/>
          </w:tcPr>
          <w:p w14:paraId="646B1163" w14:textId="77777777" w:rsidR="0089790C" w:rsidRPr="00EE3F18" w:rsidRDefault="0089790C" w:rsidP="0089790C">
            <w:pPr>
              <w:rPr>
                <w:color w:val="000000"/>
              </w:rPr>
            </w:pPr>
            <w:r w:rsidRPr="00EE3F18">
              <w:rPr>
                <w:color w:val="000000"/>
              </w:rPr>
              <w:t>21</w:t>
            </w:r>
          </w:p>
        </w:tc>
        <w:tc>
          <w:tcPr>
            <w:tcW w:w="598" w:type="dxa"/>
            <w:tcBorders>
              <w:top w:val="nil"/>
              <w:left w:val="nil"/>
              <w:bottom w:val="single" w:sz="4" w:space="0" w:color="auto"/>
              <w:right w:val="single" w:sz="4" w:space="0" w:color="auto"/>
            </w:tcBorders>
            <w:shd w:val="clear" w:color="auto" w:fill="auto"/>
            <w:noWrap/>
            <w:vAlign w:val="bottom"/>
            <w:hideMark/>
          </w:tcPr>
          <w:p w14:paraId="7A86E2B8" w14:textId="77777777" w:rsidR="0089790C" w:rsidRPr="00EE3F18" w:rsidRDefault="0089790C" w:rsidP="0089790C">
            <w:pPr>
              <w:rPr>
                <w:color w:val="000000"/>
              </w:rPr>
            </w:pPr>
            <w:r w:rsidRPr="00EE3F18">
              <w:rPr>
                <w:color w:val="000000"/>
              </w:rPr>
              <w:t>3</w:t>
            </w:r>
          </w:p>
        </w:tc>
      </w:tr>
      <w:tr w:rsidR="0089790C" w:rsidRPr="00EE3F18" w14:paraId="2F10C2C3" w14:textId="77777777" w:rsidTr="0089790C">
        <w:trPr>
          <w:trHeight w:val="300"/>
        </w:trPr>
        <w:tc>
          <w:tcPr>
            <w:tcW w:w="1017" w:type="dxa"/>
            <w:tcBorders>
              <w:top w:val="nil"/>
              <w:left w:val="single" w:sz="4" w:space="0" w:color="auto"/>
              <w:bottom w:val="single" w:sz="4" w:space="0" w:color="auto"/>
              <w:right w:val="single" w:sz="4" w:space="0" w:color="auto"/>
            </w:tcBorders>
            <w:shd w:val="clear" w:color="000000" w:fill="FFFFFF"/>
            <w:vAlign w:val="center"/>
            <w:hideMark/>
          </w:tcPr>
          <w:p w14:paraId="6628AE0D" w14:textId="77777777" w:rsidR="0089790C" w:rsidRPr="00EE3F18" w:rsidRDefault="0089790C" w:rsidP="0089790C">
            <w:pPr>
              <w:jc w:val="right"/>
              <w:rPr>
                <w:color w:val="000000"/>
              </w:rPr>
            </w:pPr>
            <w:r w:rsidRPr="00EE3F18">
              <w:rPr>
                <w:color w:val="000000"/>
              </w:rPr>
              <w:t>210044</w:t>
            </w:r>
          </w:p>
        </w:tc>
        <w:tc>
          <w:tcPr>
            <w:tcW w:w="3945" w:type="dxa"/>
            <w:tcBorders>
              <w:top w:val="nil"/>
              <w:left w:val="nil"/>
              <w:bottom w:val="single" w:sz="4" w:space="0" w:color="auto"/>
              <w:right w:val="single" w:sz="4" w:space="0" w:color="auto"/>
            </w:tcBorders>
            <w:shd w:val="clear" w:color="000000" w:fill="FFFFFF"/>
            <w:vAlign w:val="center"/>
            <w:hideMark/>
          </w:tcPr>
          <w:p w14:paraId="41AA1B83" w14:textId="77777777" w:rsidR="0089790C" w:rsidRPr="00EE3F18" w:rsidRDefault="0089790C" w:rsidP="0089790C">
            <w:pPr>
              <w:rPr>
                <w:color w:val="000000"/>
              </w:rPr>
            </w:pPr>
            <w:r w:rsidRPr="00EE3F18">
              <w:rPr>
                <w:color w:val="000000"/>
              </w:rPr>
              <w:t xml:space="preserve">МКОУ </w:t>
            </w:r>
            <w:proofErr w:type="spellStart"/>
            <w:r w:rsidRPr="00EE3F18">
              <w:rPr>
                <w:color w:val="000000"/>
              </w:rPr>
              <w:t>Тушиловская</w:t>
            </w:r>
            <w:proofErr w:type="spellEnd"/>
            <w:r w:rsidRPr="00EE3F18">
              <w:rPr>
                <w:color w:val="000000"/>
              </w:rPr>
              <w:t xml:space="preserve"> ООШ</w:t>
            </w:r>
          </w:p>
        </w:tc>
        <w:tc>
          <w:tcPr>
            <w:tcW w:w="800" w:type="dxa"/>
            <w:tcBorders>
              <w:top w:val="nil"/>
              <w:left w:val="nil"/>
              <w:bottom w:val="single" w:sz="4" w:space="0" w:color="auto"/>
              <w:right w:val="single" w:sz="4" w:space="0" w:color="auto"/>
            </w:tcBorders>
            <w:shd w:val="clear" w:color="auto" w:fill="auto"/>
            <w:noWrap/>
            <w:vAlign w:val="bottom"/>
            <w:hideMark/>
          </w:tcPr>
          <w:p w14:paraId="35EE54EB" w14:textId="77777777" w:rsidR="0089790C" w:rsidRPr="00EE3F18" w:rsidRDefault="0089790C" w:rsidP="0089790C">
            <w:pPr>
              <w:rPr>
                <w:color w:val="000000"/>
              </w:rPr>
            </w:pPr>
            <w:r w:rsidRPr="00EE3F18">
              <w:rPr>
                <w:color w:val="000000"/>
              </w:rPr>
              <w:t>4</w:t>
            </w:r>
          </w:p>
        </w:tc>
        <w:tc>
          <w:tcPr>
            <w:tcW w:w="840" w:type="dxa"/>
            <w:tcBorders>
              <w:top w:val="nil"/>
              <w:left w:val="nil"/>
              <w:bottom w:val="single" w:sz="4" w:space="0" w:color="auto"/>
              <w:right w:val="single" w:sz="4" w:space="0" w:color="auto"/>
            </w:tcBorders>
            <w:shd w:val="clear" w:color="auto" w:fill="auto"/>
            <w:noWrap/>
            <w:vAlign w:val="bottom"/>
            <w:hideMark/>
          </w:tcPr>
          <w:p w14:paraId="133C9D88" w14:textId="77777777" w:rsidR="0089790C" w:rsidRPr="00EE3F18" w:rsidRDefault="0089790C" w:rsidP="0089790C">
            <w:pPr>
              <w:rPr>
                <w:color w:val="000000"/>
              </w:rPr>
            </w:pPr>
            <w:r w:rsidRPr="00EE3F18">
              <w:rPr>
                <w:color w:val="000000"/>
              </w:rPr>
              <w:t>6</w:t>
            </w:r>
          </w:p>
        </w:tc>
        <w:tc>
          <w:tcPr>
            <w:tcW w:w="840" w:type="dxa"/>
            <w:tcBorders>
              <w:top w:val="nil"/>
              <w:left w:val="nil"/>
              <w:bottom w:val="single" w:sz="4" w:space="0" w:color="auto"/>
              <w:right w:val="single" w:sz="4" w:space="0" w:color="auto"/>
            </w:tcBorders>
            <w:shd w:val="clear" w:color="auto" w:fill="auto"/>
            <w:noWrap/>
            <w:vAlign w:val="bottom"/>
            <w:hideMark/>
          </w:tcPr>
          <w:p w14:paraId="17741BF0" w14:textId="77777777" w:rsidR="0089790C" w:rsidRPr="00EE3F18" w:rsidRDefault="0089790C" w:rsidP="0089790C">
            <w:pPr>
              <w:rPr>
                <w:color w:val="000000"/>
              </w:rPr>
            </w:pPr>
            <w:r w:rsidRPr="00EE3F18">
              <w:rPr>
                <w:color w:val="000000"/>
              </w:rPr>
              <w:t>3</w:t>
            </w:r>
          </w:p>
        </w:tc>
        <w:tc>
          <w:tcPr>
            <w:tcW w:w="840" w:type="dxa"/>
            <w:tcBorders>
              <w:top w:val="nil"/>
              <w:left w:val="nil"/>
              <w:bottom w:val="single" w:sz="4" w:space="0" w:color="auto"/>
              <w:right w:val="single" w:sz="4" w:space="0" w:color="auto"/>
            </w:tcBorders>
            <w:shd w:val="clear" w:color="auto" w:fill="auto"/>
            <w:noWrap/>
            <w:vAlign w:val="bottom"/>
            <w:hideMark/>
          </w:tcPr>
          <w:p w14:paraId="5C607C22" w14:textId="77777777" w:rsidR="0089790C" w:rsidRPr="00EE3F18" w:rsidRDefault="0089790C" w:rsidP="0089790C">
            <w:pPr>
              <w:rPr>
                <w:color w:val="000000"/>
              </w:rPr>
            </w:pPr>
            <w:r w:rsidRPr="00EE3F18">
              <w:rPr>
                <w:color w:val="000000"/>
              </w:rPr>
              <w:t>2</w:t>
            </w:r>
          </w:p>
        </w:tc>
        <w:tc>
          <w:tcPr>
            <w:tcW w:w="840" w:type="dxa"/>
            <w:tcBorders>
              <w:top w:val="nil"/>
              <w:left w:val="nil"/>
              <w:bottom w:val="single" w:sz="4" w:space="0" w:color="auto"/>
              <w:right w:val="single" w:sz="4" w:space="0" w:color="auto"/>
            </w:tcBorders>
            <w:shd w:val="clear" w:color="auto" w:fill="auto"/>
            <w:noWrap/>
            <w:vAlign w:val="bottom"/>
            <w:hideMark/>
          </w:tcPr>
          <w:p w14:paraId="7C871C29" w14:textId="77777777" w:rsidR="0089790C" w:rsidRPr="00EE3F18" w:rsidRDefault="0089790C" w:rsidP="0089790C">
            <w:pPr>
              <w:rPr>
                <w:color w:val="000000"/>
              </w:rPr>
            </w:pPr>
            <w:r w:rsidRPr="00EE3F18">
              <w:rPr>
                <w:color w:val="000000"/>
              </w:rPr>
              <w:t>15</w:t>
            </w:r>
          </w:p>
        </w:tc>
        <w:tc>
          <w:tcPr>
            <w:tcW w:w="598" w:type="dxa"/>
            <w:tcBorders>
              <w:top w:val="nil"/>
              <w:left w:val="nil"/>
              <w:bottom w:val="single" w:sz="4" w:space="0" w:color="auto"/>
              <w:right w:val="single" w:sz="4" w:space="0" w:color="auto"/>
            </w:tcBorders>
            <w:shd w:val="clear" w:color="auto" w:fill="auto"/>
            <w:noWrap/>
            <w:vAlign w:val="bottom"/>
            <w:hideMark/>
          </w:tcPr>
          <w:p w14:paraId="66503BBE" w14:textId="77777777" w:rsidR="0089790C" w:rsidRPr="00EE3F18" w:rsidRDefault="0089790C" w:rsidP="0089790C">
            <w:pPr>
              <w:rPr>
                <w:color w:val="000000"/>
              </w:rPr>
            </w:pPr>
            <w:r w:rsidRPr="00EE3F18">
              <w:rPr>
                <w:color w:val="000000"/>
              </w:rPr>
              <w:t>3</w:t>
            </w:r>
          </w:p>
        </w:tc>
      </w:tr>
      <w:tr w:rsidR="0089790C" w:rsidRPr="00EE3F18" w14:paraId="40932B70" w14:textId="77777777" w:rsidTr="0089790C">
        <w:trPr>
          <w:trHeight w:val="149"/>
        </w:trPr>
        <w:tc>
          <w:tcPr>
            <w:tcW w:w="1017" w:type="dxa"/>
            <w:tcBorders>
              <w:top w:val="nil"/>
              <w:left w:val="single" w:sz="4" w:space="0" w:color="auto"/>
              <w:bottom w:val="single" w:sz="4" w:space="0" w:color="auto"/>
              <w:right w:val="single" w:sz="4" w:space="0" w:color="auto"/>
            </w:tcBorders>
            <w:shd w:val="clear" w:color="000000" w:fill="FFFFFF"/>
            <w:vAlign w:val="center"/>
            <w:hideMark/>
          </w:tcPr>
          <w:p w14:paraId="310C8B68" w14:textId="77777777" w:rsidR="0089790C" w:rsidRPr="00EE3F18" w:rsidRDefault="0089790C" w:rsidP="0089790C">
            <w:pPr>
              <w:jc w:val="right"/>
              <w:rPr>
                <w:color w:val="000000"/>
              </w:rPr>
            </w:pPr>
            <w:r w:rsidRPr="00EE3F18">
              <w:rPr>
                <w:color w:val="000000"/>
              </w:rPr>
              <w:t>210045</w:t>
            </w:r>
          </w:p>
        </w:tc>
        <w:tc>
          <w:tcPr>
            <w:tcW w:w="3945" w:type="dxa"/>
            <w:tcBorders>
              <w:top w:val="nil"/>
              <w:left w:val="nil"/>
              <w:bottom w:val="single" w:sz="4" w:space="0" w:color="auto"/>
              <w:right w:val="single" w:sz="4" w:space="0" w:color="auto"/>
            </w:tcBorders>
            <w:shd w:val="clear" w:color="000000" w:fill="FFFFFF"/>
            <w:vAlign w:val="center"/>
            <w:hideMark/>
          </w:tcPr>
          <w:p w14:paraId="494CE315" w14:textId="77777777" w:rsidR="0089790C" w:rsidRPr="00EE3F18" w:rsidRDefault="0089790C" w:rsidP="0089790C">
            <w:pPr>
              <w:rPr>
                <w:color w:val="000000"/>
              </w:rPr>
            </w:pPr>
            <w:r w:rsidRPr="00EE3F18">
              <w:rPr>
                <w:color w:val="000000"/>
              </w:rPr>
              <w:t>МКОУ "</w:t>
            </w:r>
            <w:proofErr w:type="spellStart"/>
            <w:r w:rsidRPr="00EE3F18">
              <w:rPr>
                <w:color w:val="000000"/>
              </w:rPr>
              <w:t>Бондареновская</w:t>
            </w:r>
            <w:proofErr w:type="spellEnd"/>
            <w:r w:rsidRPr="00EE3F18">
              <w:rPr>
                <w:color w:val="000000"/>
              </w:rPr>
              <w:t xml:space="preserve"> ООШ"</w:t>
            </w:r>
          </w:p>
        </w:tc>
        <w:tc>
          <w:tcPr>
            <w:tcW w:w="800" w:type="dxa"/>
            <w:tcBorders>
              <w:top w:val="nil"/>
              <w:left w:val="nil"/>
              <w:bottom w:val="single" w:sz="4" w:space="0" w:color="auto"/>
              <w:right w:val="single" w:sz="4" w:space="0" w:color="auto"/>
            </w:tcBorders>
            <w:shd w:val="clear" w:color="auto" w:fill="auto"/>
            <w:noWrap/>
            <w:vAlign w:val="bottom"/>
            <w:hideMark/>
          </w:tcPr>
          <w:p w14:paraId="25B06F5A" w14:textId="77777777" w:rsidR="0089790C" w:rsidRPr="00EE3F18" w:rsidRDefault="0089790C" w:rsidP="0089790C">
            <w:pPr>
              <w:rPr>
                <w:color w:val="000000"/>
              </w:rPr>
            </w:pPr>
            <w:r w:rsidRPr="00EE3F18">
              <w:rPr>
                <w:color w:val="000000"/>
              </w:rPr>
              <w:t>1</w:t>
            </w:r>
          </w:p>
        </w:tc>
        <w:tc>
          <w:tcPr>
            <w:tcW w:w="840" w:type="dxa"/>
            <w:tcBorders>
              <w:top w:val="nil"/>
              <w:left w:val="nil"/>
              <w:bottom w:val="single" w:sz="4" w:space="0" w:color="auto"/>
              <w:right w:val="single" w:sz="4" w:space="0" w:color="auto"/>
            </w:tcBorders>
            <w:shd w:val="clear" w:color="auto" w:fill="auto"/>
            <w:noWrap/>
            <w:vAlign w:val="bottom"/>
            <w:hideMark/>
          </w:tcPr>
          <w:p w14:paraId="7CAC978C" w14:textId="77777777" w:rsidR="0089790C" w:rsidRPr="00EE3F18" w:rsidRDefault="0089790C" w:rsidP="0089790C">
            <w:pPr>
              <w:rPr>
                <w:color w:val="000000"/>
              </w:rPr>
            </w:pPr>
            <w:r w:rsidRPr="00EE3F18">
              <w:rPr>
                <w:color w:val="000000"/>
              </w:rPr>
              <w:t>6</w:t>
            </w:r>
          </w:p>
        </w:tc>
        <w:tc>
          <w:tcPr>
            <w:tcW w:w="840" w:type="dxa"/>
            <w:tcBorders>
              <w:top w:val="nil"/>
              <w:left w:val="nil"/>
              <w:bottom w:val="single" w:sz="4" w:space="0" w:color="auto"/>
              <w:right w:val="single" w:sz="4" w:space="0" w:color="auto"/>
            </w:tcBorders>
            <w:shd w:val="clear" w:color="auto" w:fill="auto"/>
            <w:noWrap/>
            <w:vAlign w:val="bottom"/>
            <w:hideMark/>
          </w:tcPr>
          <w:p w14:paraId="043EDD7C" w14:textId="77777777" w:rsidR="0089790C" w:rsidRPr="00EE3F18" w:rsidRDefault="0089790C" w:rsidP="0089790C">
            <w:pPr>
              <w:rPr>
                <w:color w:val="000000"/>
              </w:rPr>
            </w:pPr>
            <w:r w:rsidRPr="00EE3F18">
              <w:rPr>
                <w:color w:val="000000"/>
              </w:rPr>
              <w:t>3</w:t>
            </w:r>
          </w:p>
        </w:tc>
        <w:tc>
          <w:tcPr>
            <w:tcW w:w="840" w:type="dxa"/>
            <w:tcBorders>
              <w:top w:val="nil"/>
              <w:left w:val="nil"/>
              <w:bottom w:val="single" w:sz="4" w:space="0" w:color="auto"/>
              <w:right w:val="single" w:sz="4" w:space="0" w:color="auto"/>
            </w:tcBorders>
            <w:shd w:val="clear" w:color="auto" w:fill="auto"/>
            <w:noWrap/>
            <w:vAlign w:val="bottom"/>
            <w:hideMark/>
          </w:tcPr>
          <w:p w14:paraId="7AC388D4" w14:textId="77777777" w:rsidR="0089790C" w:rsidRPr="00EE3F18" w:rsidRDefault="0089790C" w:rsidP="0089790C">
            <w:pPr>
              <w:rPr>
                <w:color w:val="000000"/>
              </w:rPr>
            </w:pPr>
            <w:r w:rsidRPr="00EE3F18">
              <w:rPr>
                <w:color w:val="000000"/>
              </w:rPr>
              <w:t>0</w:t>
            </w:r>
          </w:p>
        </w:tc>
        <w:tc>
          <w:tcPr>
            <w:tcW w:w="840" w:type="dxa"/>
            <w:tcBorders>
              <w:top w:val="nil"/>
              <w:left w:val="nil"/>
              <w:bottom w:val="single" w:sz="4" w:space="0" w:color="auto"/>
              <w:right w:val="single" w:sz="4" w:space="0" w:color="auto"/>
            </w:tcBorders>
            <w:shd w:val="clear" w:color="auto" w:fill="auto"/>
            <w:noWrap/>
            <w:vAlign w:val="bottom"/>
            <w:hideMark/>
          </w:tcPr>
          <w:p w14:paraId="3A65225B" w14:textId="77777777" w:rsidR="0089790C" w:rsidRPr="00EE3F18" w:rsidRDefault="0089790C" w:rsidP="0089790C">
            <w:pPr>
              <w:rPr>
                <w:color w:val="000000"/>
              </w:rPr>
            </w:pPr>
            <w:r w:rsidRPr="00EE3F18">
              <w:rPr>
                <w:color w:val="000000"/>
              </w:rPr>
              <w:t>10</w:t>
            </w:r>
          </w:p>
        </w:tc>
        <w:tc>
          <w:tcPr>
            <w:tcW w:w="598" w:type="dxa"/>
            <w:tcBorders>
              <w:top w:val="nil"/>
              <w:left w:val="nil"/>
              <w:bottom w:val="single" w:sz="4" w:space="0" w:color="auto"/>
              <w:right w:val="single" w:sz="4" w:space="0" w:color="auto"/>
            </w:tcBorders>
            <w:shd w:val="clear" w:color="auto" w:fill="auto"/>
            <w:noWrap/>
            <w:vAlign w:val="bottom"/>
            <w:hideMark/>
          </w:tcPr>
          <w:p w14:paraId="54E3C1EB" w14:textId="77777777" w:rsidR="0089790C" w:rsidRPr="00EE3F18" w:rsidRDefault="0089790C" w:rsidP="0089790C">
            <w:pPr>
              <w:rPr>
                <w:color w:val="000000"/>
              </w:rPr>
            </w:pPr>
            <w:r w:rsidRPr="00EE3F18">
              <w:rPr>
                <w:color w:val="000000"/>
              </w:rPr>
              <w:t>3</w:t>
            </w:r>
          </w:p>
        </w:tc>
      </w:tr>
      <w:tr w:rsidR="0089790C" w:rsidRPr="00EE3F18" w14:paraId="1579679B" w14:textId="77777777" w:rsidTr="0089790C">
        <w:trPr>
          <w:trHeight w:val="255"/>
        </w:trPr>
        <w:tc>
          <w:tcPr>
            <w:tcW w:w="1017" w:type="dxa"/>
            <w:tcBorders>
              <w:top w:val="nil"/>
              <w:left w:val="nil"/>
              <w:bottom w:val="nil"/>
              <w:right w:val="nil"/>
            </w:tcBorders>
            <w:shd w:val="clear" w:color="auto" w:fill="auto"/>
            <w:noWrap/>
            <w:vAlign w:val="bottom"/>
            <w:hideMark/>
          </w:tcPr>
          <w:p w14:paraId="68F64412" w14:textId="77777777" w:rsidR="0089790C" w:rsidRPr="00EE3F18" w:rsidRDefault="0089790C" w:rsidP="0089790C">
            <w:pPr>
              <w:rPr>
                <w:color w:val="000000"/>
              </w:rPr>
            </w:pPr>
          </w:p>
        </w:tc>
        <w:tc>
          <w:tcPr>
            <w:tcW w:w="3945" w:type="dxa"/>
            <w:tcBorders>
              <w:top w:val="nil"/>
              <w:left w:val="nil"/>
              <w:bottom w:val="nil"/>
              <w:right w:val="nil"/>
            </w:tcBorders>
            <w:shd w:val="clear" w:color="auto" w:fill="auto"/>
            <w:noWrap/>
            <w:vAlign w:val="bottom"/>
            <w:hideMark/>
          </w:tcPr>
          <w:p w14:paraId="4A9E6551" w14:textId="77777777" w:rsidR="0089790C" w:rsidRPr="00EE3F18" w:rsidRDefault="0089790C" w:rsidP="0089790C"/>
        </w:tc>
        <w:tc>
          <w:tcPr>
            <w:tcW w:w="800" w:type="dxa"/>
            <w:tcBorders>
              <w:top w:val="nil"/>
              <w:left w:val="nil"/>
              <w:bottom w:val="nil"/>
              <w:right w:val="nil"/>
            </w:tcBorders>
            <w:shd w:val="clear" w:color="auto" w:fill="auto"/>
            <w:noWrap/>
            <w:vAlign w:val="bottom"/>
            <w:hideMark/>
          </w:tcPr>
          <w:p w14:paraId="39A1BB27" w14:textId="77777777" w:rsidR="0089790C" w:rsidRPr="00EE3F18" w:rsidRDefault="0089790C" w:rsidP="0089790C">
            <w:pPr>
              <w:rPr>
                <w:color w:val="000000"/>
              </w:rPr>
            </w:pPr>
            <w:r w:rsidRPr="00EE3F18">
              <w:rPr>
                <w:color w:val="000000"/>
              </w:rPr>
              <w:t>92</w:t>
            </w:r>
          </w:p>
        </w:tc>
        <w:tc>
          <w:tcPr>
            <w:tcW w:w="840" w:type="dxa"/>
            <w:tcBorders>
              <w:top w:val="nil"/>
              <w:left w:val="nil"/>
              <w:bottom w:val="nil"/>
              <w:right w:val="nil"/>
            </w:tcBorders>
            <w:shd w:val="clear" w:color="auto" w:fill="auto"/>
            <w:noWrap/>
            <w:vAlign w:val="bottom"/>
            <w:hideMark/>
          </w:tcPr>
          <w:p w14:paraId="0C95A222" w14:textId="77777777" w:rsidR="0089790C" w:rsidRPr="00EE3F18" w:rsidRDefault="0089790C" w:rsidP="0089790C">
            <w:pPr>
              <w:rPr>
                <w:color w:val="000000"/>
              </w:rPr>
            </w:pPr>
            <w:r w:rsidRPr="00EE3F18">
              <w:rPr>
                <w:color w:val="000000"/>
              </w:rPr>
              <w:t>368</w:t>
            </w:r>
          </w:p>
        </w:tc>
        <w:tc>
          <w:tcPr>
            <w:tcW w:w="840" w:type="dxa"/>
            <w:tcBorders>
              <w:top w:val="nil"/>
              <w:left w:val="nil"/>
              <w:bottom w:val="nil"/>
              <w:right w:val="nil"/>
            </w:tcBorders>
            <w:shd w:val="clear" w:color="auto" w:fill="auto"/>
            <w:noWrap/>
            <w:vAlign w:val="bottom"/>
            <w:hideMark/>
          </w:tcPr>
          <w:p w14:paraId="6379B975" w14:textId="77777777" w:rsidR="0089790C" w:rsidRPr="00EE3F18" w:rsidRDefault="0089790C" w:rsidP="0089790C">
            <w:pPr>
              <w:rPr>
                <w:color w:val="000000"/>
              </w:rPr>
            </w:pPr>
            <w:r w:rsidRPr="00EE3F18">
              <w:rPr>
                <w:color w:val="000000"/>
              </w:rPr>
              <w:t>260</w:t>
            </w:r>
          </w:p>
        </w:tc>
        <w:tc>
          <w:tcPr>
            <w:tcW w:w="840" w:type="dxa"/>
            <w:tcBorders>
              <w:top w:val="nil"/>
              <w:left w:val="nil"/>
              <w:bottom w:val="nil"/>
              <w:right w:val="nil"/>
            </w:tcBorders>
            <w:shd w:val="clear" w:color="auto" w:fill="auto"/>
            <w:noWrap/>
            <w:vAlign w:val="bottom"/>
            <w:hideMark/>
          </w:tcPr>
          <w:p w14:paraId="4FCCA5CE" w14:textId="77777777" w:rsidR="0089790C" w:rsidRPr="00EE3F18" w:rsidRDefault="0089790C" w:rsidP="0089790C">
            <w:pPr>
              <w:rPr>
                <w:color w:val="000000"/>
              </w:rPr>
            </w:pPr>
            <w:r w:rsidRPr="00EE3F18">
              <w:rPr>
                <w:color w:val="000000"/>
              </w:rPr>
              <w:t>128</w:t>
            </w:r>
          </w:p>
        </w:tc>
        <w:tc>
          <w:tcPr>
            <w:tcW w:w="840" w:type="dxa"/>
            <w:tcBorders>
              <w:top w:val="nil"/>
              <w:left w:val="nil"/>
              <w:bottom w:val="nil"/>
              <w:right w:val="nil"/>
            </w:tcBorders>
            <w:shd w:val="clear" w:color="auto" w:fill="auto"/>
            <w:noWrap/>
            <w:vAlign w:val="bottom"/>
            <w:hideMark/>
          </w:tcPr>
          <w:p w14:paraId="7901A3AD" w14:textId="77777777" w:rsidR="0089790C" w:rsidRPr="00EE3F18" w:rsidRDefault="0089790C" w:rsidP="0089790C">
            <w:pPr>
              <w:rPr>
                <w:color w:val="000000"/>
              </w:rPr>
            </w:pPr>
            <w:r w:rsidRPr="00EE3F18">
              <w:rPr>
                <w:color w:val="000000"/>
              </w:rPr>
              <w:t>848</w:t>
            </w:r>
          </w:p>
        </w:tc>
        <w:tc>
          <w:tcPr>
            <w:tcW w:w="598" w:type="dxa"/>
            <w:tcBorders>
              <w:top w:val="nil"/>
              <w:left w:val="nil"/>
              <w:bottom w:val="nil"/>
              <w:right w:val="nil"/>
            </w:tcBorders>
            <w:shd w:val="clear" w:color="auto" w:fill="auto"/>
            <w:noWrap/>
            <w:vAlign w:val="bottom"/>
            <w:hideMark/>
          </w:tcPr>
          <w:p w14:paraId="4EF12DDD" w14:textId="77777777" w:rsidR="0089790C" w:rsidRPr="00EE3F18" w:rsidRDefault="0089790C" w:rsidP="0089790C">
            <w:pPr>
              <w:rPr>
                <w:color w:val="000000"/>
              </w:rPr>
            </w:pPr>
          </w:p>
        </w:tc>
      </w:tr>
    </w:tbl>
    <w:p w14:paraId="6D88637F" w14:textId="77777777" w:rsidR="0089790C" w:rsidRPr="00756F91" w:rsidRDefault="0089790C" w:rsidP="0089790C">
      <w:r w:rsidRPr="00EE3F18">
        <w:t>Допущенных к сдаче ОГЭ 848ученик</w:t>
      </w:r>
      <w:r>
        <w:t>ов</w:t>
      </w:r>
      <w:r w:rsidRPr="00756F91">
        <w:t>. Из них получат аттестат об основном общем образовании с отличием 29 человек</w:t>
      </w:r>
      <w:r>
        <w:t xml:space="preserve"> </w:t>
      </w:r>
      <w:proofErr w:type="gramStart"/>
      <w:r>
        <w:t>( в</w:t>
      </w:r>
      <w:proofErr w:type="gramEnd"/>
      <w:r>
        <w:t xml:space="preserve"> 2020-2021-48уч)</w:t>
      </w:r>
    </w:p>
    <w:p w14:paraId="245DF633" w14:textId="77777777" w:rsidR="0089790C" w:rsidRDefault="0089790C" w:rsidP="0089790C">
      <w:pPr>
        <w:jc w:val="both"/>
      </w:pPr>
    </w:p>
    <w:p w14:paraId="43BACE21" w14:textId="77777777" w:rsidR="0089790C" w:rsidRPr="00EE3F18" w:rsidRDefault="0089790C" w:rsidP="0089790C">
      <w:pPr>
        <w:jc w:val="both"/>
      </w:pPr>
      <w:r w:rsidRPr="00EE3F18">
        <w:rPr>
          <w:b/>
        </w:rPr>
        <w:t xml:space="preserve">          </w:t>
      </w:r>
      <w:proofErr w:type="gramStart"/>
      <w:r w:rsidRPr="00EE3F18">
        <w:rPr>
          <w:b/>
        </w:rPr>
        <w:t>ЕГЭ</w:t>
      </w:r>
      <w:r w:rsidRPr="00EE3F18">
        <w:t xml:space="preserve">  211</w:t>
      </w:r>
      <w:proofErr w:type="gramEnd"/>
      <w:r w:rsidRPr="00EE3F18">
        <w:t xml:space="preserve"> учеников, </w:t>
      </w:r>
      <w:r w:rsidRPr="00EE3F18">
        <w:rPr>
          <w:b/>
        </w:rPr>
        <w:t xml:space="preserve">первая волна </w:t>
      </w:r>
      <w:r w:rsidRPr="00EE3F18">
        <w:t>– 17 уч. не прошли порог для получения аттестата и 1  ученице МКОУ «</w:t>
      </w:r>
      <w:proofErr w:type="spellStart"/>
      <w:r w:rsidRPr="00EE3F18">
        <w:t>Аверьяновская</w:t>
      </w:r>
      <w:proofErr w:type="spellEnd"/>
      <w:r w:rsidRPr="00EE3F18">
        <w:t xml:space="preserve"> СОШ» на экзамене стало плохо</w:t>
      </w:r>
    </w:p>
    <w:p w14:paraId="7082AC64" w14:textId="77777777" w:rsidR="0089790C" w:rsidRPr="00EE3F18" w:rsidRDefault="0089790C" w:rsidP="0089790C">
      <w:pPr>
        <w:jc w:val="both"/>
      </w:pPr>
    </w:p>
    <w:tbl>
      <w:tblPr>
        <w:tblStyle w:val="a3"/>
        <w:tblW w:w="5240" w:type="dxa"/>
        <w:tblLook w:val="04A0" w:firstRow="1" w:lastRow="0" w:firstColumn="1" w:lastColumn="0" w:noHBand="0" w:noVBand="1"/>
      </w:tblPr>
      <w:tblGrid>
        <w:gridCol w:w="2972"/>
        <w:gridCol w:w="2268"/>
      </w:tblGrid>
      <w:tr w:rsidR="0089790C" w:rsidRPr="00EE3F18" w14:paraId="2373C1B2" w14:textId="77777777" w:rsidTr="0089790C">
        <w:trPr>
          <w:trHeight w:val="481"/>
        </w:trPr>
        <w:tc>
          <w:tcPr>
            <w:tcW w:w="2972" w:type="dxa"/>
            <w:vAlign w:val="bottom"/>
          </w:tcPr>
          <w:p w14:paraId="601C6173" w14:textId="77777777" w:rsidR="0089790C" w:rsidRPr="00EE3F18" w:rsidRDefault="0089790C" w:rsidP="0089790C">
            <w:pPr>
              <w:jc w:val="both"/>
              <w:rPr>
                <w:color w:val="000000"/>
              </w:rPr>
            </w:pPr>
            <w:r w:rsidRPr="00EE3F18">
              <w:rPr>
                <w:color w:val="000000"/>
              </w:rPr>
              <w:t xml:space="preserve">школы </w:t>
            </w:r>
          </w:p>
        </w:tc>
        <w:tc>
          <w:tcPr>
            <w:tcW w:w="2268" w:type="dxa"/>
          </w:tcPr>
          <w:p w14:paraId="3BD372FC" w14:textId="77777777" w:rsidR="0089790C" w:rsidRPr="00EE3F18" w:rsidRDefault="0089790C" w:rsidP="0089790C">
            <w:pPr>
              <w:jc w:val="both"/>
              <w:rPr>
                <w:color w:val="000000"/>
              </w:rPr>
            </w:pPr>
            <w:r w:rsidRPr="00EE3F18">
              <w:rPr>
                <w:color w:val="000000"/>
              </w:rPr>
              <w:t>Количество учеников</w:t>
            </w:r>
          </w:p>
          <w:p w14:paraId="39EF1134" w14:textId="77777777" w:rsidR="0089790C" w:rsidRPr="00EE3F18" w:rsidRDefault="0089790C" w:rsidP="0089790C">
            <w:pPr>
              <w:jc w:val="both"/>
              <w:rPr>
                <w:color w:val="000000"/>
              </w:rPr>
            </w:pPr>
            <w:r w:rsidRPr="00EE3F18">
              <w:rPr>
                <w:color w:val="000000"/>
              </w:rPr>
              <w:t>(менее 24 баллов)</w:t>
            </w:r>
          </w:p>
        </w:tc>
      </w:tr>
      <w:tr w:rsidR="0089790C" w:rsidRPr="00EE3F18" w14:paraId="62A060DC" w14:textId="77777777" w:rsidTr="0089790C">
        <w:trPr>
          <w:trHeight w:val="300"/>
        </w:trPr>
        <w:tc>
          <w:tcPr>
            <w:tcW w:w="2972" w:type="dxa"/>
            <w:noWrap/>
            <w:hideMark/>
          </w:tcPr>
          <w:p w14:paraId="2ADAA048" w14:textId="77777777" w:rsidR="0089790C" w:rsidRPr="00EE3F18" w:rsidRDefault="0089790C" w:rsidP="0089790C">
            <w:pPr>
              <w:rPr>
                <w:color w:val="000000"/>
              </w:rPr>
            </w:pPr>
            <w:proofErr w:type="spellStart"/>
            <w:r w:rsidRPr="00EE3F18">
              <w:rPr>
                <w:color w:val="000000"/>
              </w:rPr>
              <w:t>Впередовская</w:t>
            </w:r>
            <w:proofErr w:type="spellEnd"/>
            <w:r w:rsidRPr="00EE3F18">
              <w:rPr>
                <w:color w:val="000000"/>
              </w:rPr>
              <w:t xml:space="preserve"> СОШ</w:t>
            </w:r>
          </w:p>
        </w:tc>
        <w:tc>
          <w:tcPr>
            <w:tcW w:w="2268" w:type="dxa"/>
          </w:tcPr>
          <w:p w14:paraId="2043C319" w14:textId="77777777" w:rsidR="0089790C" w:rsidRPr="00EE3F18" w:rsidRDefault="0089790C" w:rsidP="0089790C">
            <w:pPr>
              <w:rPr>
                <w:color w:val="000000"/>
              </w:rPr>
            </w:pPr>
            <w:r w:rsidRPr="00EE3F18">
              <w:rPr>
                <w:color w:val="000000"/>
              </w:rPr>
              <w:t>4</w:t>
            </w:r>
          </w:p>
        </w:tc>
      </w:tr>
      <w:tr w:rsidR="0089790C" w:rsidRPr="00EE3F18" w14:paraId="5358D274" w14:textId="77777777" w:rsidTr="0089790C">
        <w:trPr>
          <w:trHeight w:val="300"/>
        </w:trPr>
        <w:tc>
          <w:tcPr>
            <w:tcW w:w="2972" w:type="dxa"/>
            <w:noWrap/>
            <w:hideMark/>
          </w:tcPr>
          <w:p w14:paraId="3DB0BC67" w14:textId="77777777" w:rsidR="0089790C" w:rsidRPr="00EE3F18" w:rsidRDefault="0089790C" w:rsidP="0089790C">
            <w:pPr>
              <w:rPr>
                <w:color w:val="000000"/>
              </w:rPr>
            </w:pPr>
            <w:proofErr w:type="spellStart"/>
            <w:r w:rsidRPr="00EE3F18">
              <w:rPr>
                <w:color w:val="000000"/>
              </w:rPr>
              <w:t>Малоарешевская</w:t>
            </w:r>
            <w:proofErr w:type="spellEnd"/>
            <w:r w:rsidRPr="00EE3F18">
              <w:rPr>
                <w:color w:val="000000"/>
              </w:rPr>
              <w:t xml:space="preserve"> СОШ</w:t>
            </w:r>
          </w:p>
        </w:tc>
        <w:tc>
          <w:tcPr>
            <w:tcW w:w="2268" w:type="dxa"/>
          </w:tcPr>
          <w:p w14:paraId="40388526" w14:textId="77777777" w:rsidR="0089790C" w:rsidRPr="00EE3F18" w:rsidRDefault="0089790C" w:rsidP="0089790C">
            <w:pPr>
              <w:rPr>
                <w:color w:val="000000"/>
              </w:rPr>
            </w:pPr>
            <w:r w:rsidRPr="00EE3F18">
              <w:rPr>
                <w:color w:val="000000"/>
              </w:rPr>
              <w:t>3</w:t>
            </w:r>
          </w:p>
        </w:tc>
      </w:tr>
      <w:tr w:rsidR="0089790C" w:rsidRPr="00EE3F18" w14:paraId="3ABED73F" w14:textId="77777777" w:rsidTr="0089790C">
        <w:trPr>
          <w:trHeight w:val="300"/>
        </w:trPr>
        <w:tc>
          <w:tcPr>
            <w:tcW w:w="2972" w:type="dxa"/>
            <w:noWrap/>
          </w:tcPr>
          <w:p w14:paraId="118E8934" w14:textId="77777777" w:rsidR="0089790C" w:rsidRPr="00EE3F18" w:rsidRDefault="0089790C" w:rsidP="0089790C">
            <w:pPr>
              <w:rPr>
                <w:color w:val="000000"/>
              </w:rPr>
            </w:pPr>
            <w:proofErr w:type="spellStart"/>
            <w:r w:rsidRPr="00EE3F18">
              <w:rPr>
                <w:color w:val="000000"/>
              </w:rPr>
              <w:t>Карломарксовская</w:t>
            </w:r>
            <w:proofErr w:type="spellEnd"/>
            <w:r w:rsidRPr="00EE3F18">
              <w:rPr>
                <w:color w:val="000000"/>
              </w:rPr>
              <w:t xml:space="preserve"> СОШ</w:t>
            </w:r>
          </w:p>
        </w:tc>
        <w:tc>
          <w:tcPr>
            <w:tcW w:w="2268" w:type="dxa"/>
          </w:tcPr>
          <w:p w14:paraId="24325A4C" w14:textId="77777777" w:rsidR="0089790C" w:rsidRPr="00EE3F18" w:rsidRDefault="0089790C" w:rsidP="0089790C">
            <w:pPr>
              <w:rPr>
                <w:color w:val="000000"/>
              </w:rPr>
            </w:pPr>
            <w:r w:rsidRPr="00EE3F18">
              <w:rPr>
                <w:color w:val="000000"/>
              </w:rPr>
              <w:t>2</w:t>
            </w:r>
          </w:p>
        </w:tc>
      </w:tr>
      <w:tr w:rsidR="0089790C" w:rsidRPr="00EE3F18" w14:paraId="3D798F5A" w14:textId="77777777" w:rsidTr="0089790C">
        <w:trPr>
          <w:trHeight w:val="300"/>
        </w:trPr>
        <w:tc>
          <w:tcPr>
            <w:tcW w:w="2972" w:type="dxa"/>
            <w:noWrap/>
          </w:tcPr>
          <w:p w14:paraId="46546A39" w14:textId="77777777" w:rsidR="0089790C" w:rsidRPr="00EE3F18" w:rsidRDefault="0089790C" w:rsidP="0089790C">
            <w:pPr>
              <w:rPr>
                <w:color w:val="000000"/>
              </w:rPr>
            </w:pPr>
            <w:proofErr w:type="spellStart"/>
            <w:r w:rsidRPr="00EE3F18">
              <w:rPr>
                <w:color w:val="000000"/>
              </w:rPr>
              <w:t>Большебредихинская</w:t>
            </w:r>
            <w:proofErr w:type="spellEnd"/>
            <w:r w:rsidRPr="00EE3F18">
              <w:rPr>
                <w:color w:val="000000"/>
              </w:rPr>
              <w:t xml:space="preserve"> СОШ</w:t>
            </w:r>
          </w:p>
        </w:tc>
        <w:tc>
          <w:tcPr>
            <w:tcW w:w="2268" w:type="dxa"/>
          </w:tcPr>
          <w:p w14:paraId="2F7BDA7C" w14:textId="77777777" w:rsidR="0089790C" w:rsidRPr="00EE3F18" w:rsidRDefault="0089790C" w:rsidP="0089790C">
            <w:pPr>
              <w:rPr>
                <w:color w:val="000000"/>
              </w:rPr>
            </w:pPr>
            <w:r w:rsidRPr="00EE3F18">
              <w:rPr>
                <w:color w:val="000000"/>
              </w:rPr>
              <w:t>2</w:t>
            </w:r>
          </w:p>
        </w:tc>
      </w:tr>
      <w:tr w:rsidR="0089790C" w:rsidRPr="00EE3F18" w14:paraId="4A9668A9" w14:textId="77777777" w:rsidTr="0089790C">
        <w:trPr>
          <w:trHeight w:val="300"/>
        </w:trPr>
        <w:tc>
          <w:tcPr>
            <w:tcW w:w="2972" w:type="dxa"/>
            <w:noWrap/>
            <w:hideMark/>
          </w:tcPr>
          <w:p w14:paraId="7B7D5465" w14:textId="77777777" w:rsidR="0089790C" w:rsidRPr="00EE3F18" w:rsidRDefault="0089790C" w:rsidP="0089790C">
            <w:pPr>
              <w:rPr>
                <w:color w:val="000000"/>
              </w:rPr>
            </w:pPr>
            <w:proofErr w:type="spellStart"/>
            <w:r w:rsidRPr="00EE3F18">
              <w:rPr>
                <w:color w:val="000000"/>
              </w:rPr>
              <w:lastRenderedPageBreak/>
              <w:t>Косякинская</w:t>
            </w:r>
            <w:proofErr w:type="spellEnd"/>
            <w:r w:rsidRPr="00EE3F18">
              <w:rPr>
                <w:color w:val="000000"/>
              </w:rPr>
              <w:t xml:space="preserve"> СОШ</w:t>
            </w:r>
          </w:p>
        </w:tc>
        <w:tc>
          <w:tcPr>
            <w:tcW w:w="2268" w:type="dxa"/>
          </w:tcPr>
          <w:p w14:paraId="121BABB1" w14:textId="77777777" w:rsidR="0089790C" w:rsidRPr="00EE3F18" w:rsidRDefault="0089790C" w:rsidP="0089790C">
            <w:pPr>
              <w:rPr>
                <w:color w:val="000000"/>
              </w:rPr>
            </w:pPr>
            <w:r w:rsidRPr="00EE3F18">
              <w:rPr>
                <w:color w:val="000000"/>
              </w:rPr>
              <w:t>1</w:t>
            </w:r>
          </w:p>
        </w:tc>
      </w:tr>
      <w:tr w:rsidR="0089790C" w:rsidRPr="00EE3F18" w14:paraId="7BAFDA78" w14:textId="77777777" w:rsidTr="0089790C">
        <w:trPr>
          <w:trHeight w:val="300"/>
        </w:trPr>
        <w:tc>
          <w:tcPr>
            <w:tcW w:w="2972" w:type="dxa"/>
            <w:noWrap/>
            <w:hideMark/>
          </w:tcPr>
          <w:p w14:paraId="073A008D" w14:textId="77777777" w:rsidR="0089790C" w:rsidRPr="00EE3F18" w:rsidRDefault="0089790C" w:rsidP="0089790C">
            <w:pPr>
              <w:rPr>
                <w:color w:val="000000"/>
              </w:rPr>
            </w:pPr>
            <w:proofErr w:type="spellStart"/>
            <w:r w:rsidRPr="00EE3F18">
              <w:rPr>
                <w:color w:val="000000"/>
              </w:rPr>
              <w:t>Огузерская</w:t>
            </w:r>
            <w:proofErr w:type="spellEnd"/>
            <w:r w:rsidRPr="00EE3F18">
              <w:rPr>
                <w:color w:val="000000"/>
              </w:rPr>
              <w:t xml:space="preserve"> СОШ</w:t>
            </w:r>
          </w:p>
        </w:tc>
        <w:tc>
          <w:tcPr>
            <w:tcW w:w="2268" w:type="dxa"/>
          </w:tcPr>
          <w:p w14:paraId="5733DCF0" w14:textId="77777777" w:rsidR="0089790C" w:rsidRPr="00EE3F18" w:rsidRDefault="0089790C" w:rsidP="0089790C">
            <w:pPr>
              <w:rPr>
                <w:color w:val="000000"/>
              </w:rPr>
            </w:pPr>
            <w:r w:rsidRPr="00EE3F18">
              <w:rPr>
                <w:color w:val="000000"/>
              </w:rPr>
              <w:t>1</w:t>
            </w:r>
          </w:p>
        </w:tc>
      </w:tr>
      <w:tr w:rsidR="0089790C" w:rsidRPr="00EE3F18" w14:paraId="3D38644C" w14:textId="77777777" w:rsidTr="0089790C">
        <w:trPr>
          <w:trHeight w:val="300"/>
        </w:trPr>
        <w:tc>
          <w:tcPr>
            <w:tcW w:w="2972" w:type="dxa"/>
            <w:noWrap/>
            <w:hideMark/>
          </w:tcPr>
          <w:p w14:paraId="245D3464" w14:textId="77777777" w:rsidR="0089790C" w:rsidRPr="00EE3F18" w:rsidRDefault="0089790C" w:rsidP="0089790C">
            <w:pPr>
              <w:rPr>
                <w:color w:val="000000"/>
              </w:rPr>
            </w:pPr>
            <w:r w:rsidRPr="00EE3F18">
              <w:rPr>
                <w:color w:val="000000"/>
              </w:rPr>
              <w:t>Совхозная СОШ</w:t>
            </w:r>
          </w:p>
        </w:tc>
        <w:tc>
          <w:tcPr>
            <w:tcW w:w="2268" w:type="dxa"/>
          </w:tcPr>
          <w:p w14:paraId="26AFB17A" w14:textId="77777777" w:rsidR="0089790C" w:rsidRPr="00EE3F18" w:rsidRDefault="0089790C" w:rsidP="0089790C">
            <w:pPr>
              <w:rPr>
                <w:color w:val="000000"/>
              </w:rPr>
            </w:pPr>
            <w:r w:rsidRPr="00EE3F18">
              <w:rPr>
                <w:color w:val="000000"/>
              </w:rPr>
              <w:t>1</w:t>
            </w:r>
          </w:p>
        </w:tc>
      </w:tr>
      <w:tr w:rsidR="0089790C" w:rsidRPr="00EE3F18" w14:paraId="4BB10200" w14:textId="77777777" w:rsidTr="0089790C">
        <w:trPr>
          <w:trHeight w:val="307"/>
        </w:trPr>
        <w:tc>
          <w:tcPr>
            <w:tcW w:w="2972" w:type="dxa"/>
            <w:noWrap/>
          </w:tcPr>
          <w:p w14:paraId="376C7C52" w14:textId="77777777" w:rsidR="0089790C" w:rsidRPr="00EE3F18" w:rsidRDefault="0089790C" w:rsidP="0089790C">
            <w:pPr>
              <w:rPr>
                <w:color w:val="000000"/>
              </w:rPr>
            </w:pPr>
            <w:r w:rsidRPr="00EE3F18">
              <w:rPr>
                <w:color w:val="000000"/>
              </w:rPr>
              <w:t>Брянская СОШ</w:t>
            </w:r>
          </w:p>
        </w:tc>
        <w:tc>
          <w:tcPr>
            <w:tcW w:w="2268" w:type="dxa"/>
          </w:tcPr>
          <w:p w14:paraId="57EA1EEB" w14:textId="77777777" w:rsidR="0089790C" w:rsidRPr="00EE3F18" w:rsidRDefault="0089790C" w:rsidP="0089790C">
            <w:pPr>
              <w:rPr>
                <w:color w:val="000000"/>
              </w:rPr>
            </w:pPr>
            <w:r w:rsidRPr="00EE3F18">
              <w:rPr>
                <w:color w:val="000000"/>
              </w:rPr>
              <w:t>1</w:t>
            </w:r>
          </w:p>
        </w:tc>
      </w:tr>
      <w:tr w:rsidR="0089790C" w:rsidRPr="00EE3F18" w14:paraId="36335CDB" w14:textId="77777777" w:rsidTr="0089790C">
        <w:trPr>
          <w:trHeight w:val="300"/>
        </w:trPr>
        <w:tc>
          <w:tcPr>
            <w:tcW w:w="2972" w:type="dxa"/>
            <w:noWrap/>
          </w:tcPr>
          <w:p w14:paraId="60A691AA" w14:textId="77777777" w:rsidR="0089790C" w:rsidRPr="00EE3F18" w:rsidRDefault="0089790C" w:rsidP="0089790C">
            <w:pPr>
              <w:rPr>
                <w:color w:val="000000"/>
              </w:rPr>
            </w:pPr>
            <w:r w:rsidRPr="00EE3F18">
              <w:rPr>
                <w:color w:val="000000"/>
              </w:rPr>
              <w:t>Цветковская гимназия</w:t>
            </w:r>
          </w:p>
        </w:tc>
        <w:tc>
          <w:tcPr>
            <w:tcW w:w="2268" w:type="dxa"/>
          </w:tcPr>
          <w:p w14:paraId="712F1486" w14:textId="77777777" w:rsidR="0089790C" w:rsidRPr="00EE3F18" w:rsidRDefault="0089790C" w:rsidP="0089790C">
            <w:pPr>
              <w:rPr>
                <w:color w:val="000000"/>
              </w:rPr>
            </w:pPr>
            <w:r w:rsidRPr="00EE3F18">
              <w:rPr>
                <w:color w:val="000000"/>
              </w:rPr>
              <w:t>1</w:t>
            </w:r>
          </w:p>
        </w:tc>
      </w:tr>
      <w:tr w:rsidR="0089790C" w:rsidRPr="00EE3F18" w14:paraId="0BB122EA" w14:textId="77777777" w:rsidTr="0089790C">
        <w:trPr>
          <w:trHeight w:val="300"/>
        </w:trPr>
        <w:tc>
          <w:tcPr>
            <w:tcW w:w="2972" w:type="dxa"/>
            <w:noWrap/>
          </w:tcPr>
          <w:p w14:paraId="6B7E00EB" w14:textId="77777777" w:rsidR="0089790C" w:rsidRPr="00EE3F18" w:rsidRDefault="0089790C" w:rsidP="0089790C">
            <w:pPr>
              <w:rPr>
                <w:color w:val="000000"/>
              </w:rPr>
            </w:pPr>
            <w:proofErr w:type="spellStart"/>
            <w:r w:rsidRPr="00EE3F18">
              <w:rPr>
                <w:color w:val="000000"/>
              </w:rPr>
              <w:t>Вышеталовская</w:t>
            </w:r>
            <w:proofErr w:type="spellEnd"/>
            <w:r w:rsidRPr="00EE3F18">
              <w:rPr>
                <w:color w:val="000000"/>
              </w:rPr>
              <w:t xml:space="preserve"> СОШ</w:t>
            </w:r>
          </w:p>
        </w:tc>
        <w:tc>
          <w:tcPr>
            <w:tcW w:w="2268" w:type="dxa"/>
          </w:tcPr>
          <w:p w14:paraId="5BF61C86" w14:textId="77777777" w:rsidR="0089790C" w:rsidRPr="00EE3F18" w:rsidRDefault="0089790C" w:rsidP="0089790C">
            <w:pPr>
              <w:rPr>
                <w:color w:val="000000"/>
              </w:rPr>
            </w:pPr>
            <w:r w:rsidRPr="00EE3F18">
              <w:rPr>
                <w:color w:val="000000"/>
              </w:rPr>
              <w:t>1</w:t>
            </w:r>
          </w:p>
        </w:tc>
      </w:tr>
    </w:tbl>
    <w:p w14:paraId="25952381" w14:textId="77777777" w:rsidR="0089790C" w:rsidRPr="00EE3F18" w:rsidRDefault="0089790C" w:rsidP="0089790C">
      <w:pPr>
        <w:jc w:val="both"/>
      </w:pPr>
    </w:p>
    <w:p w14:paraId="657FE40D" w14:textId="77777777" w:rsidR="0089790C" w:rsidRPr="00EE3F18" w:rsidRDefault="0089790C" w:rsidP="0089790C">
      <w:pPr>
        <w:jc w:val="both"/>
      </w:pPr>
      <w:r w:rsidRPr="00EE3F18">
        <w:t>42 ученика набрали менее 40 баллов для поступления в ВУЗ</w:t>
      </w:r>
    </w:p>
    <w:p w14:paraId="765CBEE8" w14:textId="77777777" w:rsidR="0089790C" w:rsidRPr="00EE3F18" w:rsidRDefault="0089790C" w:rsidP="0089790C">
      <w:pPr>
        <w:jc w:val="both"/>
      </w:pPr>
      <w:r w:rsidRPr="00EE3F18">
        <w:t xml:space="preserve">от 70 баллов </w:t>
      </w:r>
      <w:proofErr w:type="gramStart"/>
      <w:r w:rsidRPr="00EE3F18">
        <w:t>-  до</w:t>
      </w:r>
      <w:proofErr w:type="gramEnd"/>
      <w:r w:rsidRPr="00EE3F18">
        <w:t>78баллов получили 28учеников</w:t>
      </w:r>
    </w:p>
    <w:p w14:paraId="5F14B19B" w14:textId="77777777" w:rsidR="0089790C" w:rsidRPr="00EE3F18" w:rsidRDefault="0089790C" w:rsidP="0089790C">
      <w:pPr>
        <w:jc w:val="both"/>
      </w:pPr>
      <w:r w:rsidRPr="00EE3F18">
        <w:t xml:space="preserve">от 80 балов до 96 - 19учеников (96 баллов </w:t>
      </w:r>
      <w:proofErr w:type="spellStart"/>
      <w:r w:rsidRPr="00EE3F18">
        <w:t>Махтаев</w:t>
      </w:r>
      <w:proofErr w:type="spellEnd"/>
      <w:r w:rsidRPr="00EE3F18">
        <w:t xml:space="preserve"> Арсен МКОУ «</w:t>
      </w:r>
      <w:proofErr w:type="spellStart"/>
      <w:r w:rsidRPr="00EE3F18">
        <w:t>Аверьяновская</w:t>
      </w:r>
      <w:proofErr w:type="spellEnd"/>
      <w:r w:rsidRPr="00EE3F18">
        <w:t xml:space="preserve"> СОШ»)</w:t>
      </w:r>
    </w:p>
    <w:p w14:paraId="37EE73BB" w14:textId="77777777" w:rsidR="0089790C" w:rsidRPr="00EE3F18" w:rsidRDefault="0089790C" w:rsidP="0089790C">
      <w:pPr>
        <w:jc w:val="both"/>
      </w:pPr>
    </w:p>
    <w:p w14:paraId="51DAA067" w14:textId="77777777" w:rsidR="0089790C" w:rsidRPr="00EE3F18" w:rsidRDefault="0089790C" w:rsidP="0089790C">
      <w:pPr>
        <w:jc w:val="both"/>
      </w:pPr>
      <w:r w:rsidRPr="00EE3F18">
        <w:t xml:space="preserve">Не все 28 заявленных претендентов на медаль подтвердили свои знания. </w:t>
      </w:r>
    </w:p>
    <w:p w14:paraId="4B487698" w14:textId="77777777" w:rsidR="0089790C" w:rsidRPr="00EE3F18" w:rsidRDefault="0089790C" w:rsidP="0089790C">
      <w:pPr>
        <w:jc w:val="both"/>
      </w:pPr>
      <w:r w:rsidRPr="00EE3F18">
        <w:t xml:space="preserve">Не набрали 70 баллов: </w:t>
      </w:r>
    </w:p>
    <w:p w14:paraId="35FA83A1" w14:textId="77777777" w:rsidR="0089790C" w:rsidRPr="00EE3F18" w:rsidRDefault="0089790C" w:rsidP="0089790C">
      <w:pPr>
        <w:jc w:val="both"/>
      </w:pPr>
      <w:r w:rsidRPr="00EE3F18">
        <w:t>МКУ «</w:t>
      </w:r>
      <w:proofErr w:type="spellStart"/>
      <w:r w:rsidRPr="00EE3F18">
        <w:t>Большеарешевская</w:t>
      </w:r>
      <w:proofErr w:type="spellEnd"/>
      <w:r w:rsidRPr="00EE3F18">
        <w:t xml:space="preserve"> СОШ» -3 ученика, </w:t>
      </w:r>
    </w:p>
    <w:p w14:paraId="66988C3B" w14:textId="77777777" w:rsidR="0089790C" w:rsidRPr="00EE3F18" w:rsidRDefault="0089790C" w:rsidP="0089790C">
      <w:pPr>
        <w:jc w:val="both"/>
      </w:pPr>
      <w:r w:rsidRPr="00EE3F18">
        <w:t xml:space="preserve">МКОУ «Совхозная </w:t>
      </w:r>
      <w:r w:rsidRPr="00B73AB9">
        <w:t>СОШ» - 3 ученика,</w:t>
      </w:r>
      <w:r w:rsidRPr="00EE3F18">
        <w:t xml:space="preserve"> </w:t>
      </w:r>
    </w:p>
    <w:p w14:paraId="05489DFC" w14:textId="77777777" w:rsidR="0089790C" w:rsidRPr="00EE3F18" w:rsidRDefault="0089790C" w:rsidP="0089790C">
      <w:pPr>
        <w:jc w:val="both"/>
      </w:pPr>
      <w:r w:rsidRPr="00EE3F18">
        <w:t>МКОУ «</w:t>
      </w:r>
      <w:proofErr w:type="spellStart"/>
      <w:r w:rsidRPr="00EE3F18">
        <w:t>Красновосходская</w:t>
      </w:r>
      <w:proofErr w:type="spellEnd"/>
      <w:r w:rsidRPr="00EE3F18">
        <w:t xml:space="preserve"> СОШ» - 2 ученика, </w:t>
      </w:r>
    </w:p>
    <w:p w14:paraId="4DE18B43" w14:textId="77777777" w:rsidR="0089790C" w:rsidRPr="00EE3F18" w:rsidRDefault="0089790C" w:rsidP="0089790C">
      <w:pPr>
        <w:jc w:val="both"/>
      </w:pPr>
      <w:r w:rsidRPr="00EE3F18">
        <w:t>МКОУ «Сар-</w:t>
      </w:r>
      <w:proofErr w:type="spellStart"/>
      <w:r w:rsidRPr="00EE3F18">
        <w:t>Сарская</w:t>
      </w:r>
      <w:proofErr w:type="spellEnd"/>
      <w:r w:rsidRPr="00EE3F18">
        <w:t xml:space="preserve"> СОШ» - 1 ученик,  </w:t>
      </w:r>
    </w:p>
    <w:p w14:paraId="60A86473" w14:textId="77777777" w:rsidR="0089790C" w:rsidRPr="00EE3F18" w:rsidRDefault="0089790C" w:rsidP="0089790C">
      <w:pPr>
        <w:jc w:val="both"/>
      </w:pPr>
      <w:r w:rsidRPr="00EE3F18">
        <w:t>МКОУ «Цветковская гимназия» - 1ученик</w:t>
      </w:r>
    </w:p>
    <w:p w14:paraId="37228B2F" w14:textId="77777777" w:rsidR="0089790C" w:rsidRDefault="0089790C" w:rsidP="0089790C"/>
    <w:p w14:paraId="43426A22" w14:textId="77777777" w:rsidR="0089790C" w:rsidRDefault="0089790C" w:rsidP="0089790C"/>
    <w:p w14:paraId="65EE6EF2" w14:textId="77777777" w:rsidR="0089790C" w:rsidRPr="00EE3F18" w:rsidRDefault="0089790C" w:rsidP="0089790C">
      <w:pPr>
        <w:ind w:firstLine="708"/>
        <w:jc w:val="both"/>
      </w:pPr>
      <w:r w:rsidRPr="0008478E">
        <w:rPr>
          <w:b/>
        </w:rPr>
        <w:t>ЕГЭ по литературе</w:t>
      </w:r>
      <w:r w:rsidRPr="0008478E">
        <w:t xml:space="preserve"> сдавало 4 ученика (Александрийская-1, Первомайская-2, – один не прошел проходного балла (МКОУ «Яснополянская СОШ») МКОУ «Первомайская СОШ» - 50 баллов.</w:t>
      </w:r>
    </w:p>
    <w:p w14:paraId="07231687" w14:textId="77777777" w:rsidR="0089790C" w:rsidRDefault="0089790C" w:rsidP="0089790C"/>
    <w:p w14:paraId="6823FFFF" w14:textId="77777777" w:rsidR="0089790C" w:rsidRPr="00EE3F18" w:rsidRDefault="0089790C" w:rsidP="0089790C">
      <w:pPr>
        <w:ind w:firstLine="708"/>
        <w:jc w:val="both"/>
      </w:pPr>
      <w:r w:rsidRPr="00EE3F18">
        <w:t xml:space="preserve">В конце года по итогам ИС-11, ОГЭ, ЕГЭ сделаны выводы и предложения, которые стали типичными для всех школ района. </w:t>
      </w:r>
    </w:p>
    <w:p w14:paraId="4820DA5D" w14:textId="77777777" w:rsidR="0089790C" w:rsidRPr="00EE3F18" w:rsidRDefault="0089790C" w:rsidP="0089790C">
      <w:pPr>
        <w:ind w:firstLine="708"/>
        <w:jc w:val="both"/>
      </w:pPr>
      <w:r w:rsidRPr="00EE3F18">
        <w:rPr>
          <w:b/>
        </w:rPr>
        <w:t>Выводы:</w:t>
      </w:r>
      <w:r w:rsidRPr="00EE3F18">
        <w:t xml:space="preserve"> Наибольшее количество двоек получили учащиеся по русскому языку на ОГЭ.  Чаще всего это ученики с низкой мотивацией к обучению, некоторые из них плохо владеющие русским языком.  Чаще всего это дети из неблагоприятных семей с отсутствием контроля, помощи и поддержки со стороны родителей. В некоторых семьях нет заинтересованности в получении ребенком аттестата о среднем образовании</w:t>
      </w:r>
      <w:proofErr w:type="gramStart"/>
      <w:r w:rsidRPr="00EE3F18">
        <w:t>. .</w:t>
      </w:r>
      <w:proofErr w:type="gramEnd"/>
    </w:p>
    <w:p w14:paraId="2F65FDE0" w14:textId="77777777" w:rsidR="0089790C" w:rsidRPr="00EE3F18" w:rsidRDefault="0089790C" w:rsidP="0089790C">
      <w:pPr>
        <w:ind w:firstLine="708"/>
        <w:jc w:val="both"/>
      </w:pPr>
      <w:proofErr w:type="gramStart"/>
      <w:r w:rsidRPr="00EE3F18">
        <w:t>Кроме этого</w:t>
      </w:r>
      <w:proofErr w:type="gramEnd"/>
      <w:r w:rsidRPr="00EE3F18">
        <w:t xml:space="preserve"> среди обучающихся с неудовлетворительными результатами имеются те, чьи родители, не имея образования успешно занимаются сельским хозяйством, при этом ни в чем не нуждаются, и не видят смысла в обучении своих детей.</w:t>
      </w:r>
    </w:p>
    <w:p w14:paraId="76C936EA" w14:textId="77777777" w:rsidR="0089790C" w:rsidRPr="00EE3F18" w:rsidRDefault="0089790C" w:rsidP="0089790C">
      <w:pPr>
        <w:ind w:firstLine="708"/>
        <w:jc w:val="both"/>
      </w:pPr>
      <w:r w:rsidRPr="00EE3F18">
        <w:t>В группе неуспевающих, злостно пропускающих школу, не стремящихся к образованию, имеются и успевающие ученики, которые не смогли преодолеть стрессовую ситуацию.</w:t>
      </w:r>
    </w:p>
    <w:p w14:paraId="204CA639" w14:textId="77777777" w:rsidR="0089790C" w:rsidRPr="00EE3F18" w:rsidRDefault="0089790C" w:rsidP="0089790C">
      <w:pPr>
        <w:ind w:firstLine="708"/>
        <w:jc w:val="both"/>
      </w:pPr>
      <w:r w:rsidRPr="00EE3F18">
        <w:t>Не исключено влияние на образовательный процесс наблюдающаяся не первый год нестабильная эпидемиологическая обстановка.</w:t>
      </w:r>
    </w:p>
    <w:p w14:paraId="37918BE2" w14:textId="77777777" w:rsidR="0089790C" w:rsidRPr="00EE3F18" w:rsidRDefault="0089790C" w:rsidP="0089790C">
      <w:pPr>
        <w:ind w:firstLine="708"/>
        <w:jc w:val="both"/>
      </w:pPr>
      <w:r w:rsidRPr="00EE3F18">
        <w:t xml:space="preserve">Кроме того, </w:t>
      </w:r>
      <w:proofErr w:type="spellStart"/>
      <w:r w:rsidRPr="00EE3F18">
        <w:t>Рособнадзором</w:t>
      </w:r>
      <w:proofErr w:type="spellEnd"/>
      <w:r w:rsidRPr="00EE3F18">
        <w:t xml:space="preserve"> прогнозировалось снижения результатов ГИА по причине значимых изменений структуры и содержания измерительных материалов в этом учебном году.</w:t>
      </w:r>
    </w:p>
    <w:p w14:paraId="65B03943" w14:textId="77777777" w:rsidR="0089790C" w:rsidRPr="00EE3F18" w:rsidRDefault="0089790C" w:rsidP="0089790C">
      <w:pPr>
        <w:ind w:firstLine="708"/>
        <w:jc w:val="both"/>
        <w:rPr>
          <w:b/>
        </w:rPr>
      </w:pPr>
      <w:r w:rsidRPr="00EE3F18">
        <w:rPr>
          <w:b/>
        </w:rPr>
        <w:t>Предложения:</w:t>
      </w:r>
    </w:p>
    <w:p w14:paraId="3491A937" w14:textId="77777777" w:rsidR="0089790C" w:rsidRPr="00EE3F18" w:rsidRDefault="0089790C" w:rsidP="0089790C">
      <w:pPr>
        <w:ind w:left="708"/>
        <w:jc w:val="both"/>
      </w:pPr>
      <w:r w:rsidRPr="00EE3F18">
        <w:t>- Педагогам обратить внимание на индивидуальную работу со слабыми учащимися, имеющими низкую мотивацию к обучению.</w:t>
      </w:r>
    </w:p>
    <w:p w14:paraId="53156FB5" w14:textId="77777777" w:rsidR="0089790C" w:rsidRPr="00EE3F18" w:rsidRDefault="0089790C" w:rsidP="0089790C">
      <w:pPr>
        <w:ind w:left="708"/>
        <w:jc w:val="both"/>
      </w:pPr>
      <w:r w:rsidRPr="00EE3F18">
        <w:t>- В течение года вести дополнительную работу с родителями учащихся.</w:t>
      </w:r>
    </w:p>
    <w:p w14:paraId="786B4C97" w14:textId="77777777" w:rsidR="0089790C" w:rsidRPr="00EE3F18" w:rsidRDefault="0089790C" w:rsidP="0089790C">
      <w:pPr>
        <w:ind w:left="708"/>
        <w:jc w:val="both"/>
      </w:pPr>
      <w:r w:rsidRPr="00EE3F18">
        <w:t>- Вести систематическую и планомерную работу по повышению практической грамотности и уровня владения языковым и речевыми нормами.</w:t>
      </w:r>
    </w:p>
    <w:p w14:paraId="476634E4" w14:textId="77777777" w:rsidR="0089790C" w:rsidRPr="00EE3F18" w:rsidRDefault="0089790C" w:rsidP="0089790C">
      <w:pPr>
        <w:ind w:left="708"/>
        <w:jc w:val="both"/>
      </w:pPr>
      <w:r w:rsidRPr="00EE3F18">
        <w:t>- Обратить внимание администрации школ при работе с учащимися на открытый банк заданий, предлагаемый ФИПИ.</w:t>
      </w:r>
    </w:p>
    <w:p w14:paraId="3707E85E" w14:textId="77777777" w:rsidR="0089790C" w:rsidRPr="00EE3F18" w:rsidRDefault="0089790C" w:rsidP="0089790C">
      <w:pPr>
        <w:ind w:left="708"/>
        <w:jc w:val="both"/>
      </w:pPr>
      <w:r w:rsidRPr="00EE3F18">
        <w:t>- введение в штат школы единицы логопеда-дефектолога.</w:t>
      </w:r>
    </w:p>
    <w:p w14:paraId="456A3A4F" w14:textId="77777777" w:rsidR="0089790C" w:rsidRPr="00EE3F18" w:rsidRDefault="0089790C" w:rsidP="0089790C">
      <w:pPr>
        <w:jc w:val="both"/>
      </w:pPr>
    </w:p>
    <w:p w14:paraId="174BD293" w14:textId="77777777" w:rsidR="0089790C" w:rsidRPr="00EE3F18" w:rsidRDefault="0089790C" w:rsidP="0089790C">
      <w:pPr>
        <w:jc w:val="both"/>
        <w:rPr>
          <w:b/>
        </w:rPr>
      </w:pPr>
      <w:r w:rsidRPr="00EE3F18">
        <w:t xml:space="preserve"> </w:t>
      </w:r>
      <w:r w:rsidRPr="00EE3F18">
        <w:rPr>
          <w:b/>
        </w:rPr>
        <w:t>Выводы и предложения:</w:t>
      </w:r>
    </w:p>
    <w:p w14:paraId="52DA1E21" w14:textId="77777777" w:rsidR="0089790C" w:rsidRPr="00EE3F18" w:rsidRDefault="0089790C" w:rsidP="0089790C">
      <w:pPr>
        <w:jc w:val="both"/>
      </w:pPr>
      <w:r w:rsidRPr="00EE3F18">
        <w:t xml:space="preserve">      Анализируя работу за прошедший учебный год, следует отметить, что в методической работе отмечаются как положительные, так и отрицательные моменты: учителя больше стали использовать современные образовательные технологии, активнее проходить курсы повышения квалификации, но отрицательно стало сказывается на работу отсутствие живого общения среди педагогов, проявления чувства изолированности от социума. Появилась потребность проведения РМО, семинаров с выездом в общеобразовательные учреждения, необходимость выездов специалистов МКУ «Управления образования» по школам.</w:t>
      </w:r>
    </w:p>
    <w:p w14:paraId="14C2B1D5" w14:textId="77777777" w:rsidR="0089790C" w:rsidRPr="00EE3F18" w:rsidRDefault="0089790C" w:rsidP="0089790C">
      <w:pPr>
        <w:pStyle w:val="ad"/>
        <w:numPr>
          <w:ilvl w:val="0"/>
          <w:numId w:val="2"/>
        </w:numPr>
        <w:spacing w:after="0" w:line="240" w:lineRule="auto"/>
        <w:ind w:left="502"/>
        <w:jc w:val="both"/>
        <w:rPr>
          <w:rFonts w:ascii="Times New Roman" w:hAnsi="Times New Roman"/>
        </w:rPr>
      </w:pPr>
      <w:r w:rsidRPr="00EE3F18">
        <w:rPr>
          <w:rFonts w:ascii="Times New Roman" w:hAnsi="Times New Roman"/>
        </w:rPr>
        <w:t>Работать над повышением научно - методического образования педагогов школ.</w:t>
      </w:r>
    </w:p>
    <w:p w14:paraId="0C2CE3B1" w14:textId="77777777" w:rsidR="0089790C" w:rsidRPr="00EE3F18" w:rsidRDefault="0089790C" w:rsidP="0089790C">
      <w:pPr>
        <w:pStyle w:val="ad"/>
        <w:numPr>
          <w:ilvl w:val="0"/>
          <w:numId w:val="2"/>
        </w:numPr>
        <w:spacing w:after="0" w:line="240" w:lineRule="auto"/>
        <w:ind w:left="502"/>
        <w:jc w:val="both"/>
        <w:rPr>
          <w:rFonts w:ascii="Times New Roman" w:hAnsi="Times New Roman"/>
        </w:rPr>
      </w:pPr>
      <w:r w:rsidRPr="00EE3F18">
        <w:rPr>
          <w:rFonts w:ascii="Times New Roman" w:hAnsi="Times New Roman"/>
        </w:rPr>
        <w:t>Работа над повышением компьютерной грамотности педагогов.</w:t>
      </w:r>
    </w:p>
    <w:p w14:paraId="3127B054" w14:textId="77777777" w:rsidR="0089790C" w:rsidRPr="00EE3F18" w:rsidRDefault="0089790C" w:rsidP="0089790C">
      <w:pPr>
        <w:pStyle w:val="ad"/>
        <w:numPr>
          <w:ilvl w:val="0"/>
          <w:numId w:val="2"/>
        </w:numPr>
        <w:spacing w:after="0" w:line="240" w:lineRule="auto"/>
        <w:ind w:left="502"/>
        <w:jc w:val="both"/>
        <w:rPr>
          <w:rFonts w:ascii="Times New Roman" w:hAnsi="Times New Roman"/>
        </w:rPr>
      </w:pPr>
      <w:r w:rsidRPr="00EE3F18">
        <w:rPr>
          <w:rFonts w:ascii="Times New Roman" w:hAnsi="Times New Roman"/>
        </w:rPr>
        <w:t xml:space="preserve"> Обратить внимание на работу школ с низкими образовательными результатами.</w:t>
      </w:r>
    </w:p>
    <w:p w14:paraId="5AA454BD" w14:textId="1F780976" w:rsidR="0089790C" w:rsidRDefault="0089790C" w:rsidP="0089790C">
      <w:pPr>
        <w:pStyle w:val="ad"/>
        <w:numPr>
          <w:ilvl w:val="0"/>
          <w:numId w:val="2"/>
        </w:numPr>
        <w:spacing w:after="0" w:line="240" w:lineRule="auto"/>
        <w:ind w:left="502"/>
        <w:jc w:val="both"/>
        <w:rPr>
          <w:rFonts w:ascii="Times New Roman" w:hAnsi="Times New Roman"/>
        </w:rPr>
      </w:pPr>
      <w:r w:rsidRPr="00EE3F18">
        <w:rPr>
          <w:rFonts w:ascii="Times New Roman" w:hAnsi="Times New Roman"/>
        </w:rPr>
        <w:t>Планомерное внедрение обновленного ФГОС третьего поколения.</w:t>
      </w:r>
    </w:p>
    <w:p w14:paraId="5B0FBB46" w14:textId="518F9207" w:rsidR="00D17D16" w:rsidRDefault="00D17D16" w:rsidP="00D17D16">
      <w:pPr>
        <w:jc w:val="both"/>
        <w:rPr>
          <w:b/>
          <w:bCs/>
        </w:rPr>
      </w:pPr>
      <w:r w:rsidRPr="00D17D16">
        <w:rPr>
          <w:b/>
          <w:bCs/>
        </w:rPr>
        <w:t xml:space="preserve">Физическая культура, ОБЖ </w:t>
      </w:r>
    </w:p>
    <w:p w14:paraId="4BFECAFF" w14:textId="77777777" w:rsidR="00D17D16" w:rsidRDefault="00D17D16" w:rsidP="00D17D16">
      <w:pPr>
        <w:pStyle w:val="ae"/>
        <w:jc w:val="both"/>
        <w:rPr>
          <w:rFonts w:ascii="Times New Roman" w:hAnsi="Times New Roman"/>
          <w:sz w:val="28"/>
          <w:szCs w:val="28"/>
          <w:lang w:eastAsia="ru-RU"/>
        </w:rPr>
      </w:pPr>
      <w:r>
        <w:rPr>
          <w:rFonts w:ascii="Times New Roman" w:hAnsi="Times New Roman"/>
          <w:sz w:val="28"/>
          <w:szCs w:val="28"/>
          <w:lang w:eastAsia="ru-RU"/>
        </w:rPr>
        <w:t xml:space="preserve">       </w:t>
      </w:r>
      <w:r w:rsidRPr="00851248">
        <w:rPr>
          <w:rFonts w:ascii="Times New Roman" w:hAnsi="Times New Roman"/>
          <w:sz w:val="28"/>
          <w:szCs w:val="28"/>
          <w:lang w:eastAsia="ru-RU"/>
        </w:rPr>
        <w:t xml:space="preserve">22 апреля 2022 года на базе МКОУ «Совхозная СОШ» состоялся муниципальный этап Всероссийских соревнований </w:t>
      </w:r>
      <w:r>
        <w:rPr>
          <w:rFonts w:ascii="Times New Roman" w:hAnsi="Times New Roman"/>
          <w:sz w:val="28"/>
          <w:szCs w:val="28"/>
          <w:lang w:eastAsia="ru-RU"/>
        </w:rPr>
        <w:t>школьников</w:t>
      </w:r>
      <w:r w:rsidRPr="00851248">
        <w:rPr>
          <w:rFonts w:ascii="Times New Roman" w:hAnsi="Times New Roman"/>
          <w:sz w:val="28"/>
          <w:szCs w:val="28"/>
          <w:lang w:eastAsia="ru-RU"/>
        </w:rPr>
        <w:t xml:space="preserve"> «Президентские состязания».</w:t>
      </w:r>
      <w:r>
        <w:rPr>
          <w:rFonts w:ascii="Times New Roman" w:hAnsi="Times New Roman"/>
          <w:sz w:val="28"/>
          <w:szCs w:val="28"/>
          <w:lang w:eastAsia="ru-RU"/>
        </w:rPr>
        <w:t xml:space="preserve"> Целью мероприятия было</w:t>
      </w:r>
      <w:r w:rsidRPr="00851248">
        <w:rPr>
          <w:rFonts w:ascii="Times New Roman" w:hAnsi="Times New Roman"/>
          <w:sz w:val="28"/>
          <w:szCs w:val="28"/>
          <w:lang w:eastAsia="ru-RU"/>
        </w:rPr>
        <w:t xml:space="preserve"> вовлечени</w:t>
      </w:r>
      <w:r>
        <w:rPr>
          <w:rFonts w:ascii="Times New Roman" w:hAnsi="Times New Roman"/>
          <w:sz w:val="28"/>
          <w:szCs w:val="28"/>
          <w:lang w:eastAsia="ru-RU"/>
        </w:rPr>
        <w:t>е</w:t>
      </w:r>
      <w:r w:rsidRPr="00851248">
        <w:rPr>
          <w:rFonts w:ascii="Times New Roman" w:hAnsi="Times New Roman"/>
          <w:sz w:val="28"/>
          <w:szCs w:val="28"/>
          <w:lang w:eastAsia="ru-RU"/>
        </w:rPr>
        <w:t xml:space="preserve"> детей в систематические занятия физической культурой и спортом, укрепление здоровья, воспитание всесторонне и гармонично развитой личности.</w:t>
      </w:r>
      <w:r>
        <w:rPr>
          <w:rFonts w:ascii="Times New Roman" w:hAnsi="Times New Roman"/>
          <w:sz w:val="28"/>
          <w:szCs w:val="28"/>
          <w:lang w:eastAsia="ru-RU"/>
        </w:rPr>
        <w:t xml:space="preserve"> На</w:t>
      </w:r>
      <w:r w:rsidRPr="00851248">
        <w:rPr>
          <w:rFonts w:ascii="Times New Roman" w:hAnsi="Times New Roman"/>
          <w:sz w:val="28"/>
          <w:szCs w:val="28"/>
          <w:lang w:eastAsia="ru-RU"/>
        </w:rPr>
        <w:t xml:space="preserve"> муниципальном этапе соревнований приняли участие обучающиеся 7-х классов шести школ Кизлярского района: МКОУ «</w:t>
      </w:r>
      <w:proofErr w:type="spellStart"/>
      <w:r w:rsidRPr="00851248">
        <w:rPr>
          <w:rFonts w:ascii="Times New Roman" w:hAnsi="Times New Roman"/>
          <w:sz w:val="28"/>
          <w:szCs w:val="28"/>
          <w:lang w:eastAsia="ru-RU"/>
        </w:rPr>
        <w:t>Аверьяновская</w:t>
      </w:r>
      <w:proofErr w:type="spellEnd"/>
      <w:r w:rsidRPr="00851248">
        <w:rPr>
          <w:rFonts w:ascii="Times New Roman" w:hAnsi="Times New Roman"/>
          <w:sz w:val="28"/>
          <w:szCs w:val="28"/>
          <w:lang w:eastAsia="ru-RU"/>
        </w:rPr>
        <w:t xml:space="preserve"> СОШ», МКОУ «Совхозная СОШ №6», МКОУ «</w:t>
      </w:r>
      <w:proofErr w:type="spellStart"/>
      <w:r w:rsidRPr="00851248">
        <w:rPr>
          <w:rFonts w:ascii="Times New Roman" w:hAnsi="Times New Roman"/>
          <w:sz w:val="28"/>
          <w:szCs w:val="28"/>
          <w:lang w:eastAsia="ru-RU"/>
        </w:rPr>
        <w:t>Черняевская</w:t>
      </w:r>
      <w:proofErr w:type="spellEnd"/>
      <w:r w:rsidRPr="00851248">
        <w:rPr>
          <w:rFonts w:ascii="Times New Roman" w:hAnsi="Times New Roman"/>
          <w:sz w:val="28"/>
          <w:szCs w:val="28"/>
          <w:lang w:eastAsia="ru-RU"/>
        </w:rPr>
        <w:t xml:space="preserve"> СОШ», МКОУ «Зареченская СОШ», МКОУ «</w:t>
      </w:r>
      <w:proofErr w:type="spellStart"/>
      <w:r w:rsidRPr="00851248">
        <w:rPr>
          <w:rFonts w:ascii="Times New Roman" w:hAnsi="Times New Roman"/>
          <w:sz w:val="28"/>
          <w:szCs w:val="28"/>
          <w:lang w:eastAsia="ru-RU"/>
        </w:rPr>
        <w:t>Косякинская</w:t>
      </w:r>
      <w:proofErr w:type="spellEnd"/>
      <w:r w:rsidRPr="00851248">
        <w:rPr>
          <w:rFonts w:ascii="Times New Roman" w:hAnsi="Times New Roman"/>
          <w:sz w:val="28"/>
          <w:szCs w:val="28"/>
          <w:lang w:eastAsia="ru-RU"/>
        </w:rPr>
        <w:t xml:space="preserve"> СОШ», МКОУ «Цветковская гимназия»</w:t>
      </w:r>
      <w:r>
        <w:rPr>
          <w:rFonts w:ascii="Times New Roman" w:hAnsi="Times New Roman"/>
          <w:sz w:val="28"/>
          <w:szCs w:val="28"/>
          <w:lang w:eastAsia="ru-RU"/>
        </w:rPr>
        <w:t xml:space="preserve">. </w:t>
      </w:r>
    </w:p>
    <w:p w14:paraId="14CE41C5" w14:textId="3E5B34A1" w:rsidR="00D17D16" w:rsidRPr="00851248" w:rsidRDefault="00D17D16" w:rsidP="00D17D16">
      <w:pPr>
        <w:pStyle w:val="ae"/>
        <w:jc w:val="both"/>
        <w:rPr>
          <w:rFonts w:ascii="Times New Roman" w:hAnsi="Times New Roman"/>
          <w:sz w:val="28"/>
          <w:szCs w:val="28"/>
          <w:lang w:eastAsia="ru-RU"/>
        </w:rPr>
      </w:pPr>
      <w:r w:rsidRPr="00851248">
        <w:rPr>
          <w:rFonts w:ascii="Times New Roman" w:hAnsi="Times New Roman"/>
          <w:sz w:val="28"/>
          <w:szCs w:val="28"/>
          <w:lang w:eastAsia="ru-RU"/>
        </w:rPr>
        <w:t>Победители и</w:t>
      </w:r>
      <w:r>
        <w:rPr>
          <w:rFonts w:ascii="Times New Roman" w:hAnsi="Times New Roman"/>
          <w:sz w:val="28"/>
          <w:szCs w:val="28"/>
          <w:lang w:eastAsia="ru-RU"/>
        </w:rPr>
        <w:t xml:space="preserve"> </w:t>
      </w:r>
      <w:r w:rsidRPr="00851248">
        <w:rPr>
          <w:rFonts w:ascii="Times New Roman" w:hAnsi="Times New Roman"/>
          <w:sz w:val="28"/>
          <w:szCs w:val="28"/>
          <w:lang w:eastAsia="ru-RU"/>
        </w:rPr>
        <w:t>призеры в общекомандном зачете</w:t>
      </w:r>
      <w:r w:rsidRPr="00851248">
        <w:rPr>
          <w:rFonts w:ascii="Times New Roman" w:hAnsi="Times New Roman"/>
          <w:sz w:val="28"/>
          <w:szCs w:val="28"/>
          <w:lang w:eastAsia="ru-RU"/>
        </w:rPr>
        <w:br/>
        <w:t>муниципального этапа Кизлярского района Всероссийских спортивных соревнований школьников «Прези</w:t>
      </w:r>
      <w:r>
        <w:rPr>
          <w:rFonts w:ascii="Times New Roman" w:hAnsi="Times New Roman"/>
          <w:sz w:val="28"/>
          <w:szCs w:val="28"/>
          <w:lang w:eastAsia="ru-RU"/>
        </w:rPr>
        <w:t>дентские состязания»</w:t>
      </w:r>
      <w:r w:rsidRPr="00851248">
        <w:rPr>
          <w:rFonts w:ascii="Times New Roman" w:hAnsi="Times New Roman"/>
          <w:sz w:val="28"/>
          <w:szCs w:val="28"/>
          <w:lang w:eastAsia="ru-RU"/>
        </w:rPr>
        <w:t>:</w:t>
      </w:r>
    </w:p>
    <w:p w14:paraId="47BDE0D5" w14:textId="77777777" w:rsidR="00D17D16" w:rsidRDefault="00D17D16" w:rsidP="00D17D16">
      <w:pPr>
        <w:pStyle w:val="ae"/>
        <w:rPr>
          <w:rFonts w:ascii="Times New Roman" w:hAnsi="Times New Roman"/>
          <w:sz w:val="28"/>
          <w:szCs w:val="28"/>
          <w:lang w:eastAsia="ru-RU"/>
        </w:rPr>
      </w:pPr>
      <w:r w:rsidRPr="00851248">
        <w:rPr>
          <w:rFonts w:ascii="Times New Roman" w:hAnsi="Times New Roman"/>
          <w:sz w:val="28"/>
          <w:szCs w:val="28"/>
          <w:lang w:eastAsia="ru-RU"/>
        </w:rPr>
        <w:t>1</w:t>
      </w:r>
      <w:r>
        <w:rPr>
          <w:rFonts w:ascii="Times New Roman" w:hAnsi="Times New Roman"/>
          <w:sz w:val="28"/>
          <w:szCs w:val="28"/>
          <w:lang w:eastAsia="ru-RU"/>
        </w:rPr>
        <w:t xml:space="preserve"> </w:t>
      </w:r>
      <w:r w:rsidRPr="00851248">
        <w:rPr>
          <w:rFonts w:ascii="Times New Roman" w:hAnsi="Times New Roman"/>
          <w:sz w:val="28"/>
          <w:szCs w:val="28"/>
          <w:lang w:eastAsia="ru-RU"/>
        </w:rPr>
        <w:t>место</w:t>
      </w:r>
      <w:r>
        <w:rPr>
          <w:rFonts w:ascii="Times New Roman" w:hAnsi="Times New Roman"/>
          <w:sz w:val="28"/>
          <w:szCs w:val="28"/>
          <w:lang w:eastAsia="ru-RU"/>
        </w:rPr>
        <w:t xml:space="preserve"> </w:t>
      </w:r>
      <w:r w:rsidRPr="00851248">
        <w:rPr>
          <w:rFonts w:ascii="Times New Roman" w:hAnsi="Times New Roman"/>
          <w:sz w:val="28"/>
          <w:szCs w:val="28"/>
          <w:lang w:eastAsia="ru-RU"/>
        </w:rPr>
        <w:t>–</w:t>
      </w:r>
      <w:r>
        <w:rPr>
          <w:rFonts w:ascii="Times New Roman" w:hAnsi="Times New Roman"/>
          <w:sz w:val="28"/>
          <w:szCs w:val="28"/>
          <w:lang w:eastAsia="ru-RU"/>
        </w:rPr>
        <w:t xml:space="preserve"> </w:t>
      </w:r>
      <w:r w:rsidRPr="00851248">
        <w:rPr>
          <w:rFonts w:ascii="Times New Roman" w:hAnsi="Times New Roman"/>
          <w:sz w:val="28"/>
          <w:szCs w:val="28"/>
          <w:lang w:eastAsia="ru-RU"/>
        </w:rPr>
        <w:t>МКОУ</w:t>
      </w:r>
      <w:r>
        <w:rPr>
          <w:rFonts w:ascii="Times New Roman" w:hAnsi="Times New Roman"/>
          <w:sz w:val="28"/>
          <w:szCs w:val="28"/>
          <w:lang w:eastAsia="ru-RU"/>
        </w:rPr>
        <w:t xml:space="preserve"> </w:t>
      </w:r>
      <w:r w:rsidRPr="00851248">
        <w:rPr>
          <w:rFonts w:ascii="Times New Roman" w:hAnsi="Times New Roman"/>
          <w:sz w:val="28"/>
          <w:szCs w:val="28"/>
          <w:lang w:eastAsia="ru-RU"/>
        </w:rPr>
        <w:t>«Цветковская</w:t>
      </w:r>
      <w:r>
        <w:rPr>
          <w:rFonts w:ascii="Times New Roman" w:hAnsi="Times New Roman"/>
          <w:sz w:val="28"/>
          <w:szCs w:val="28"/>
          <w:lang w:eastAsia="ru-RU"/>
        </w:rPr>
        <w:t xml:space="preserve"> </w:t>
      </w:r>
      <w:r w:rsidRPr="00851248">
        <w:rPr>
          <w:rFonts w:ascii="Times New Roman" w:hAnsi="Times New Roman"/>
          <w:sz w:val="28"/>
          <w:szCs w:val="28"/>
          <w:lang w:eastAsia="ru-RU"/>
        </w:rPr>
        <w:t>гимназия»</w:t>
      </w:r>
      <w:r w:rsidRPr="00851248">
        <w:rPr>
          <w:rFonts w:ascii="Times New Roman" w:hAnsi="Times New Roman"/>
          <w:sz w:val="28"/>
          <w:szCs w:val="28"/>
          <w:lang w:eastAsia="ru-RU"/>
        </w:rPr>
        <w:br/>
        <w:t>2 место – МКОУ «Зареченская СОШ»</w:t>
      </w:r>
      <w:r w:rsidRPr="00851248">
        <w:rPr>
          <w:rFonts w:ascii="Times New Roman" w:hAnsi="Times New Roman"/>
          <w:sz w:val="28"/>
          <w:szCs w:val="28"/>
          <w:lang w:eastAsia="ru-RU"/>
        </w:rPr>
        <w:br/>
        <w:t>3 место – МКОУ «</w:t>
      </w:r>
      <w:proofErr w:type="spellStart"/>
      <w:r w:rsidRPr="00851248">
        <w:rPr>
          <w:rFonts w:ascii="Times New Roman" w:hAnsi="Times New Roman"/>
          <w:sz w:val="28"/>
          <w:szCs w:val="28"/>
          <w:lang w:eastAsia="ru-RU"/>
        </w:rPr>
        <w:t>Аверьяновская</w:t>
      </w:r>
      <w:proofErr w:type="spellEnd"/>
      <w:r w:rsidRPr="00851248">
        <w:rPr>
          <w:rFonts w:ascii="Times New Roman" w:hAnsi="Times New Roman"/>
          <w:sz w:val="28"/>
          <w:szCs w:val="28"/>
          <w:lang w:eastAsia="ru-RU"/>
        </w:rPr>
        <w:t xml:space="preserve"> СОШ»</w:t>
      </w:r>
    </w:p>
    <w:p w14:paraId="41B84AC4" w14:textId="7AAAB108" w:rsidR="00D17D16" w:rsidRPr="00D17D16" w:rsidRDefault="00D17D16" w:rsidP="00D17D16">
      <w:pPr>
        <w:pStyle w:val="ae"/>
        <w:jc w:val="both"/>
        <w:rPr>
          <w:rFonts w:ascii="Times New Roman" w:hAnsi="Times New Roman"/>
          <w:sz w:val="28"/>
          <w:szCs w:val="28"/>
          <w:lang w:eastAsia="ru-RU"/>
        </w:rPr>
      </w:pPr>
      <w:r>
        <w:rPr>
          <w:rFonts w:ascii="Times New Roman" w:hAnsi="Times New Roman"/>
          <w:sz w:val="28"/>
          <w:szCs w:val="28"/>
          <w:lang w:eastAsia="ru-RU"/>
        </w:rPr>
        <w:t xml:space="preserve"> </w:t>
      </w:r>
      <w:r w:rsidRPr="00851248">
        <w:rPr>
          <w:rFonts w:ascii="Times New Roman" w:hAnsi="Times New Roman"/>
          <w:sz w:val="28"/>
          <w:szCs w:val="28"/>
          <w:lang w:eastAsia="ru-RU"/>
        </w:rPr>
        <w:t xml:space="preserve">Команде победителей МКОУ «Цветковская гимназия» </w:t>
      </w:r>
      <w:r>
        <w:rPr>
          <w:rFonts w:ascii="Times New Roman" w:hAnsi="Times New Roman"/>
          <w:sz w:val="28"/>
          <w:szCs w:val="28"/>
          <w:lang w:eastAsia="ru-RU"/>
        </w:rPr>
        <w:t xml:space="preserve">было </w:t>
      </w:r>
      <w:r w:rsidRPr="00851248">
        <w:rPr>
          <w:rFonts w:ascii="Times New Roman" w:hAnsi="Times New Roman"/>
          <w:sz w:val="28"/>
          <w:szCs w:val="28"/>
          <w:lang w:eastAsia="ru-RU"/>
        </w:rPr>
        <w:t>предоставлено право на участие в региональном этапе Всероссийских спортивных соревнований школьников «Президентские состязания», которые проходи</w:t>
      </w:r>
      <w:r>
        <w:rPr>
          <w:rFonts w:ascii="Times New Roman" w:hAnsi="Times New Roman"/>
          <w:sz w:val="28"/>
          <w:szCs w:val="28"/>
          <w:lang w:eastAsia="ru-RU"/>
        </w:rPr>
        <w:t>ли</w:t>
      </w:r>
      <w:r w:rsidRPr="00851248">
        <w:rPr>
          <w:rFonts w:ascii="Times New Roman" w:hAnsi="Times New Roman"/>
          <w:sz w:val="28"/>
          <w:szCs w:val="28"/>
          <w:lang w:eastAsia="ru-RU"/>
        </w:rPr>
        <w:t xml:space="preserve"> в 28 </w:t>
      </w:r>
      <w:r>
        <w:rPr>
          <w:rFonts w:ascii="Times New Roman" w:hAnsi="Times New Roman"/>
          <w:sz w:val="28"/>
          <w:szCs w:val="28"/>
          <w:lang w:eastAsia="ru-RU"/>
        </w:rPr>
        <w:t>мая</w:t>
      </w:r>
      <w:r w:rsidRPr="00851248">
        <w:rPr>
          <w:rFonts w:ascii="Times New Roman" w:hAnsi="Times New Roman"/>
          <w:sz w:val="28"/>
          <w:szCs w:val="28"/>
          <w:lang w:eastAsia="ru-RU"/>
        </w:rPr>
        <w:t xml:space="preserve"> 2022 года в г. Каспийск.</w:t>
      </w:r>
    </w:p>
    <w:p w14:paraId="06AB5FD1" w14:textId="77777777" w:rsidR="00CE6688" w:rsidRDefault="00D17D16" w:rsidP="00D17D16">
      <w:pPr>
        <w:pStyle w:val="ae"/>
        <w:ind w:firstLine="708"/>
        <w:jc w:val="both"/>
        <w:rPr>
          <w:rFonts w:ascii="Times New Roman" w:hAnsi="Times New Roman"/>
          <w:bCs/>
          <w:spacing w:val="-3"/>
          <w:sz w:val="28"/>
          <w:szCs w:val="28"/>
        </w:rPr>
      </w:pPr>
      <w:r>
        <w:rPr>
          <w:bCs/>
          <w:spacing w:val="-3"/>
          <w:sz w:val="28"/>
          <w:szCs w:val="28"/>
        </w:rPr>
        <w:t xml:space="preserve"> </w:t>
      </w:r>
      <w:r w:rsidRPr="003C7500">
        <w:rPr>
          <w:rFonts w:ascii="Times New Roman" w:hAnsi="Times New Roman"/>
          <w:bCs/>
          <w:spacing w:val="-3"/>
          <w:sz w:val="28"/>
          <w:szCs w:val="28"/>
        </w:rPr>
        <w:t xml:space="preserve">20 апреля 2022 года состоялся </w:t>
      </w:r>
      <w:r w:rsidRPr="003C7500">
        <w:rPr>
          <w:rFonts w:ascii="Times New Roman" w:hAnsi="Times New Roman"/>
          <w:bCs/>
          <w:sz w:val="28"/>
          <w:szCs w:val="28"/>
        </w:rPr>
        <w:t xml:space="preserve">муниципальный этап Всероссийской военно-спортивной, патриотической игры «ПОБЕДА» посвященной 77-ой годовщине Победы в Великой Отечественной войне 1941-1945 годов. </w:t>
      </w:r>
      <w:r w:rsidRPr="00876E98">
        <w:rPr>
          <w:rFonts w:ascii="Times New Roman" w:hAnsi="Times New Roman"/>
          <w:bCs/>
          <w:spacing w:val="-3"/>
          <w:sz w:val="28"/>
          <w:szCs w:val="28"/>
        </w:rPr>
        <w:t>Целью Игры является совершенствование системы патриотического воспитания детей и молодежи, обеспечивающей формирование у них прочных основ патриотического сознания, чувства верности долгу по защите своего Отечества, активной гражданской позиции</w:t>
      </w:r>
      <w:r>
        <w:rPr>
          <w:rFonts w:ascii="Times New Roman" w:hAnsi="Times New Roman"/>
          <w:bCs/>
          <w:spacing w:val="-3"/>
          <w:sz w:val="28"/>
          <w:szCs w:val="28"/>
        </w:rPr>
        <w:t>.</w:t>
      </w:r>
    </w:p>
    <w:p w14:paraId="1CC79FD1" w14:textId="39D049C8" w:rsidR="00D17D16" w:rsidRPr="00D17D16" w:rsidRDefault="00D17D16" w:rsidP="00CE6688">
      <w:pPr>
        <w:pStyle w:val="ae"/>
        <w:jc w:val="both"/>
        <w:rPr>
          <w:rFonts w:ascii="Times New Roman" w:hAnsi="Times New Roman"/>
          <w:bCs/>
          <w:spacing w:val="-3"/>
          <w:sz w:val="28"/>
          <w:szCs w:val="28"/>
        </w:rPr>
      </w:pPr>
      <w:r>
        <w:rPr>
          <w:rFonts w:ascii="Times New Roman" w:hAnsi="Times New Roman"/>
          <w:bCs/>
          <w:spacing w:val="-3"/>
          <w:sz w:val="28"/>
          <w:szCs w:val="28"/>
        </w:rPr>
        <w:t xml:space="preserve"> </w:t>
      </w:r>
      <w:r w:rsidRPr="00851248">
        <w:rPr>
          <w:rFonts w:ascii="Times New Roman" w:hAnsi="Times New Roman"/>
          <w:sz w:val="28"/>
          <w:szCs w:val="28"/>
          <w:lang w:eastAsia="ru-RU"/>
        </w:rPr>
        <w:t>Победители и</w:t>
      </w:r>
      <w:r>
        <w:rPr>
          <w:rFonts w:ascii="Times New Roman" w:hAnsi="Times New Roman"/>
          <w:sz w:val="28"/>
          <w:szCs w:val="28"/>
          <w:lang w:eastAsia="ru-RU"/>
        </w:rPr>
        <w:t xml:space="preserve"> </w:t>
      </w:r>
      <w:r w:rsidRPr="00851248">
        <w:rPr>
          <w:rFonts w:ascii="Times New Roman" w:hAnsi="Times New Roman"/>
          <w:sz w:val="28"/>
          <w:szCs w:val="28"/>
          <w:lang w:eastAsia="ru-RU"/>
        </w:rPr>
        <w:t>призеры в общекомандном</w:t>
      </w:r>
      <w:r>
        <w:rPr>
          <w:rFonts w:ascii="Times New Roman" w:hAnsi="Times New Roman"/>
          <w:sz w:val="28"/>
          <w:szCs w:val="28"/>
          <w:lang w:eastAsia="ru-RU"/>
        </w:rPr>
        <w:t xml:space="preserve"> </w:t>
      </w:r>
      <w:r w:rsidRPr="00851248">
        <w:rPr>
          <w:rFonts w:ascii="Times New Roman" w:hAnsi="Times New Roman"/>
          <w:sz w:val="28"/>
          <w:szCs w:val="28"/>
          <w:lang w:eastAsia="ru-RU"/>
        </w:rPr>
        <w:t>зачете</w:t>
      </w:r>
      <w:r w:rsidRPr="00851248">
        <w:rPr>
          <w:rFonts w:ascii="Times New Roman" w:hAnsi="Times New Roman"/>
          <w:sz w:val="28"/>
          <w:szCs w:val="28"/>
          <w:lang w:eastAsia="ru-RU"/>
        </w:rPr>
        <w:br/>
        <w:t xml:space="preserve">муниципального этапа Кизлярского района </w:t>
      </w:r>
      <w:r w:rsidRPr="003C7500">
        <w:rPr>
          <w:rFonts w:ascii="Times New Roman" w:hAnsi="Times New Roman"/>
          <w:bCs/>
          <w:sz w:val="28"/>
          <w:szCs w:val="28"/>
        </w:rPr>
        <w:t>Всероссийской военно-спортивной, патриотической игры «ПОБЕДА» посвященной 77-ой годовщине Победы в Великой Отечественной войне 1941-1945 годов</w:t>
      </w:r>
      <w:r>
        <w:rPr>
          <w:rFonts w:ascii="Times New Roman" w:hAnsi="Times New Roman"/>
          <w:bCs/>
          <w:sz w:val="28"/>
          <w:szCs w:val="28"/>
        </w:rPr>
        <w:t>:</w:t>
      </w:r>
    </w:p>
    <w:p w14:paraId="314AD3B8" w14:textId="77777777" w:rsidR="00D17D16" w:rsidRDefault="00D17D16" w:rsidP="00D17D16">
      <w:pPr>
        <w:pStyle w:val="ae"/>
        <w:rPr>
          <w:rFonts w:ascii="Times New Roman" w:hAnsi="Times New Roman"/>
          <w:sz w:val="28"/>
          <w:szCs w:val="28"/>
          <w:lang w:eastAsia="ru-RU"/>
        </w:rPr>
      </w:pPr>
      <w:r w:rsidRPr="00851248">
        <w:rPr>
          <w:rFonts w:ascii="Times New Roman" w:hAnsi="Times New Roman"/>
          <w:sz w:val="28"/>
          <w:szCs w:val="28"/>
          <w:lang w:eastAsia="ru-RU"/>
        </w:rPr>
        <w:lastRenderedPageBreak/>
        <w:t>1</w:t>
      </w:r>
      <w:r>
        <w:rPr>
          <w:rFonts w:ascii="Times New Roman" w:hAnsi="Times New Roman"/>
          <w:sz w:val="28"/>
          <w:szCs w:val="28"/>
          <w:lang w:eastAsia="ru-RU"/>
        </w:rPr>
        <w:t xml:space="preserve"> </w:t>
      </w:r>
      <w:r w:rsidRPr="00851248">
        <w:rPr>
          <w:rFonts w:ascii="Times New Roman" w:hAnsi="Times New Roman"/>
          <w:sz w:val="28"/>
          <w:szCs w:val="28"/>
          <w:lang w:eastAsia="ru-RU"/>
        </w:rPr>
        <w:t>место</w:t>
      </w:r>
      <w:r>
        <w:rPr>
          <w:rFonts w:ascii="Times New Roman" w:hAnsi="Times New Roman"/>
          <w:sz w:val="28"/>
          <w:szCs w:val="28"/>
          <w:lang w:eastAsia="ru-RU"/>
        </w:rPr>
        <w:t xml:space="preserve"> </w:t>
      </w:r>
      <w:r w:rsidRPr="00851248">
        <w:rPr>
          <w:rFonts w:ascii="Times New Roman" w:hAnsi="Times New Roman"/>
          <w:sz w:val="28"/>
          <w:szCs w:val="28"/>
          <w:lang w:eastAsia="ru-RU"/>
        </w:rPr>
        <w:t>–</w:t>
      </w:r>
      <w:r>
        <w:rPr>
          <w:rFonts w:ascii="Times New Roman" w:hAnsi="Times New Roman"/>
          <w:sz w:val="28"/>
          <w:szCs w:val="28"/>
          <w:lang w:eastAsia="ru-RU"/>
        </w:rPr>
        <w:t xml:space="preserve"> </w:t>
      </w:r>
      <w:r w:rsidRPr="00851248">
        <w:rPr>
          <w:rFonts w:ascii="Times New Roman" w:hAnsi="Times New Roman"/>
          <w:sz w:val="28"/>
          <w:szCs w:val="28"/>
          <w:lang w:eastAsia="ru-RU"/>
        </w:rPr>
        <w:t>МКОУ</w:t>
      </w:r>
      <w:r>
        <w:rPr>
          <w:rFonts w:ascii="Times New Roman" w:hAnsi="Times New Roman"/>
          <w:sz w:val="28"/>
          <w:szCs w:val="28"/>
          <w:lang w:eastAsia="ru-RU"/>
        </w:rPr>
        <w:t xml:space="preserve"> </w:t>
      </w:r>
      <w:r w:rsidRPr="00851248">
        <w:rPr>
          <w:rFonts w:ascii="Times New Roman" w:hAnsi="Times New Roman"/>
          <w:sz w:val="28"/>
          <w:szCs w:val="28"/>
          <w:lang w:eastAsia="ru-RU"/>
        </w:rPr>
        <w:t>«</w:t>
      </w:r>
      <w:proofErr w:type="spellStart"/>
      <w:r w:rsidRPr="00851248">
        <w:rPr>
          <w:rFonts w:ascii="Times New Roman" w:hAnsi="Times New Roman"/>
          <w:sz w:val="28"/>
          <w:szCs w:val="28"/>
          <w:lang w:eastAsia="ru-RU"/>
        </w:rPr>
        <w:t>Аверьяновская</w:t>
      </w:r>
      <w:proofErr w:type="spellEnd"/>
      <w:r w:rsidRPr="00851248">
        <w:rPr>
          <w:rFonts w:ascii="Times New Roman" w:hAnsi="Times New Roman"/>
          <w:sz w:val="28"/>
          <w:szCs w:val="28"/>
          <w:lang w:eastAsia="ru-RU"/>
        </w:rPr>
        <w:t xml:space="preserve"> СОШ»</w:t>
      </w:r>
      <w:r w:rsidRPr="00851248">
        <w:rPr>
          <w:rFonts w:ascii="Times New Roman" w:hAnsi="Times New Roman"/>
          <w:sz w:val="28"/>
          <w:szCs w:val="28"/>
          <w:lang w:eastAsia="ru-RU"/>
        </w:rPr>
        <w:br/>
        <w:t>2 место – МКОУ «</w:t>
      </w:r>
      <w:proofErr w:type="spellStart"/>
      <w:r>
        <w:rPr>
          <w:rFonts w:ascii="Times New Roman" w:hAnsi="Times New Roman"/>
          <w:sz w:val="28"/>
          <w:szCs w:val="28"/>
          <w:lang w:eastAsia="ru-RU"/>
        </w:rPr>
        <w:t>Рыбалкинская</w:t>
      </w:r>
      <w:proofErr w:type="spellEnd"/>
      <w:r>
        <w:rPr>
          <w:rFonts w:ascii="Times New Roman" w:hAnsi="Times New Roman"/>
          <w:sz w:val="28"/>
          <w:szCs w:val="28"/>
          <w:lang w:eastAsia="ru-RU"/>
        </w:rPr>
        <w:t xml:space="preserve"> СОШ</w:t>
      </w:r>
      <w:r w:rsidRPr="00851248">
        <w:rPr>
          <w:rFonts w:ascii="Times New Roman" w:hAnsi="Times New Roman"/>
          <w:sz w:val="28"/>
          <w:szCs w:val="28"/>
          <w:lang w:eastAsia="ru-RU"/>
        </w:rPr>
        <w:t>»</w:t>
      </w:r>
      <w:r w:rsidRPr="00851248">
        <w:rPr>
          <w:rFonts w:ascii="Times New Roman" w:hAnsi="Times New Roman"/>
          <w:sz w:val="28"/>
          <w:szCs w:val="28"/>
          <w:lang w:eastAsia="ru-RU"/>
        </w:rPr>
        <w:br/>
        <w:t>3 место – МКОУ «</w:t>
      </w:r>
      <w:r>
        <w:rPr>
          <w:rFonts w:ascii="Times New Roman" w:hAnsi="Times New Roman"/>
          <w:sz w:val="28"/>
          <w:szCs w:val="28"/>
          <w:lang w:eastAsia="ru-RU"/>
        </w:rPr>
        <w:t>Краснооктябрьская СОШ</w:t>
      </w:r>
      <w:r w:rsidRPr="00851248">
        <w:rPr>
          <w:rFonts w:ascii="Times New Roman" w:hAnsi="Times New Roman"/>
          <w:sz w:val="28"/>
          <w:szCs w:val="28"/>
          <w:lang w:eastAsia="ru-RU"/>
        </w:rPr>
        <w:t>»</w:t>
      </w:r>
      <w:r>
        <w:rPr>
          <w:rFonts w:ascii="Times New Roman" w:hAnsi="Times New Roman"/>
          <w:sz w:val="28"/>
          <w:szCs w:val="28"/>
          <w:lang w:eastAsia="ru-RU"/>
        </w:rPr>
        <w:t>.</w:t>
      </w:r>
    </w:p>
    <w:p w14:paraId="1EA8F590" w14:textId="590A27CC" w:rsidR="00D17D16" w:rsidRPr="00D6570B" w:rsidRDefault="00D17D16" w:rsidP="00D17D16">
      <w:pPr>
        <w:pStyle w:val="ae"/>
        <w:jc w:val="both"/>
        <w:rPr>
          <w:rFonts w:ascii="Times New Roman" w:hAnsi="Times New Roman"/>
          <w:sz w:val="28"/>
          <w:szCs w:val="28"/>
          <w:lang w:eastAsia="ru-RU"/>
        </w:rPr>
      </w:pPr>
      <w:r w:rsidRPr="00851248">
        <w:rPr>
          <w:rFonts w:ascii="Times New Roman" w:hAnsi="Times New Roman"/>
          <w:sz w:val="28"/>
          <w:szCs w:val="28"/>
          <w:lang w:eastAsia="ru-RU"/>
        </w:rPr>
        <w:t>Команде победителей МКОУ «</w:t>
      </w:r>
      <w:proofErr w:type="spellStart"/>
      <w:r>
        <w:rPr>
          <w:rFonts w:ascii="Times New Roman" w:hAnsi="Times New Roman"/>
          <w:sz w:val="28"/>
          <w:szCs w:val="28"/>
          <w:lang w:eastAsia="ru-RU"/>
        </w:rPr>
        <w:t>Аверьяновская</w:t>
      </w:r>
      <w:proofErr w:type="spellEnd"/>
      <w:r>
        <w:rPr>
          <w:rFonts w:ascii="Times New Roman" w:hAnsi="Times New Roman"/>
          <w:sz w:val="28"/>
          <w:szCs w:val="28"/>
          <w:lang w:eastAsia="ru-RU"/>
        </w:rPr>
        <w:t xml:space="preserve"> СОШ</w:t>
      </w:r>
      <w:r w:rsidRPr="00851248">
        <w:rPr>
          <w:rFonts w:ascii="Times New Roman" w:hAnsi="Times New Roman"/>
          <w:sz w:val="28"/>
          <w:szCs w:val="28"/>
          <w:lang w:eastAsia="ru-RU"/>
        </w:rPr>
        <w:t xml:space="preserve">» </w:t>
      </w:r>
      <w:r>
        <w:rPr>
          <w:rFonts w:ascii="Times New Roman" w:hAnsi="Times New Roman"/>
          <w:sz w:val="28"/>
          <w:szCs w:val="28"/>
          <w:lang w:eastAsia="ru-RU"/>
        </w:rPr>
        <w:t xml:space="preserve">было </w:t>
      </w:r>
      <w:r w:rsidRPr="00851248">
        <w:rPr>
          <w:rFonts w:ascii="Times New Roman" w:hAnsi="Times New Roman"/>
          <w:sz w:val="28"/>
          <w:szCs w:val="28"/>
          <w:lang w:eastAsia="ru-RU"/>
        </w:rPr>
        <w:t xml:space="preserve">предоставлено право на участие в </w:t>
      </w:r>
      <w:r>
        <w:rPr>
          <w:rFonts w:ascii="Times New Roman" w:hAnsi="Times New Roman"/>
          <w:sz w:val="28"/>
          <w:szCs w:val="28"/>
          <w:lang w:eastAsia="ru-RU"/>
        </w:rPr>
        <w:t xml:space="preserve">зональном этапе </w:t>
      </w:r>
      <w:r w:rsidR="00CE6688" w:rsidRPr="003C7500">
        <w:rPr>
          <w:rFonts w:ascii="Times New Roman" w:hAnsi="Times New Roman"/>
          <w:bCs/>
          <w:sz w:val="28"/>
          <w:szCs w:val="28"/>
        </w:rPr>
        <w:t>Всероссийской военно-спортивной, патриотической игры «ПОБЕДА» посвященной 77-ой годовщине Победы в Великой Отечественной войне 1941-1945 годов</w:t>
      </w:r>
      <w:r w:rsidRPr="00851248">
        <w:rPr>
          <w:rFonts w:ascii="Times New Roman" w:hAnsi="Times New Roman"/>
          <w:sz w:val="28"/>
          <w:szCs w:val="28"/>
          <w:lang w:eastAsia="ru-RU"/>
        </w:rPr>
        <w:t>, которые проходи</w:t>
      </w:r>
      <w:r>
        <w:rPr>
          <w:rFonts w:ascii="Times New Roman" w:hAnsi="Times New Roman"/>
          <w:sz w:val="28"/>
          <w:szCs w:val="28"/>
          <w:lang w:eastAsia="ru-RU"/>
        </w:rPr>
        <w:t>ли</w:t>
      </w:r>
      <w:r w:rsidRPr="00851248">
        <w:rPr>
          <w:rFonts w:ascii="Times New Roman" w:hAnsi="Times New Roman"/>
          <w:sz w:val="28"/>
          <w:szCs w:val="28"/>
          <w:lang w:eastAsia="ru-RU"/>
        </w:rPr>
        <w:t xml:space="preserve"> в 2</w:t>
      </w:r>
      <w:r>
        <w:rPr>
          <w:rFonts w:ascii="Times New Roman" w:hAnsi="Times New Roman"/>
          <w:sz w:val="28"/>
          <w:szCs w:val="28"/>
          <w:lang w:eastAsia="ru-RU"/>
        </w:rPr>
        <w:t>4 апреля</w:t>
      </w:r>
      <w:r w:rsidRPr="00851248">
        <w:rPr>
          <w:rFonts w:ascii="Times New Roman" w:hAnsi="Times New Roman"/>
          <w:sz w:val="28"/>
          <w:szCs w:val="28"/>
          <w:lang w:eastAsia="ru-RU"/>
        </w:rPr>
        <w:t xml:space="preserve"> 2022 года </w:t>
      </w:r>
      <w:r>
        <w:rPr>
          <w:rFonts w:ascii="Times New Roman" w:hAnsi="Times New Roman"/>
          <w:sz w:val="28"/>
          <w:szCs w:val="28"/>
          <w:lang w:eastAsia="ru-RU"/>
        </w:rPr>
        <w:t xml:space="preserve">на базе </w:t>
      </w:r>
      <w:r w:rsidR="00CE6688">
        <w:rPr>
          <w:rFonts w:ascii="Times New Roman" w:hAnsi="Times New Roman"/>
          <w:sz w:val="28"/>
          <w:szCs w:val="28"/>
          <w:lang w:eastAsia="ru-RU"/>
        </w:rPr>
        <w:t>МКОУ «</w:t>
      </w:r>
      <w:r>
        <w:rPr>
          <w:rFonts w:ascii="Times New Roman" w:hAnsi="Times New Roman"/>
          <w:sz w:val="28"/>
          <w:szCs w:val="28"/>
          <w:lang w:eastAsia="ru-RU"/>
        </w:rPr>
        <w:t>Краснооктябрь</w:t>
      </w:r>
      <w:r w:rsidR="00CE6688">
        <w:rPr>
          <w:rFonts w:ascii="Times New Roman" w:hAnsi="Times New Roman"/>
          <w:sz w:val="28"/>
          <w:szCs w:val="28"/>
          <w:lang w:eastAsia="ru-RU"/>
        </w:rPr>
        <w:t>ская СОШ им. Р. Гамзатова»</w:t>
      </w:r>
      <w:r w:rsidRPr="00851248">
        <w:rPr>
          <w:rFonts w:ascii="Times New Roman" w:hAnsi="Times New Roman"/>
          <w:sz w:val="28"/>
          <w:szCs w:val="28"/>
          <w:lang w:eastAsia="ru-RU"/>
        </w:rPr>
        <w:t>.</w:t>
      </w:r>
      <w:r w:rsidRPr="00745303">
        <w:rPr>
          <w:bCs/>
          <w:spacing w:val="-3"/>
          <w:sz w:val="28"/>
          <w:szCs w:val="28"/>
        </w:rPr>
        <w:t xml:space="preserve"> </w:t>
      </w:r>
    </w:p>
    <w:p w14:paraId="46426482" w14:textId="5BB63BE8" w:rsidR="00D17D16" w:rsidRPr="00CE6688" w:rsidRDefault="00D17D16" w:rsidP="00CE6688">
      <w:pPr>
        <w:ind w:firstLine="708"/>
        <w:jc w:val="both"/>
        <w:rPr>
          <w:color w:val="000000"/>
          <w:sz w:val="28"/>
          <w:szCs w:val="28"/>
        </w:rPr>
      </w:pPr>
      <w:r w:rsidRPr="009A12C0">
        <w:rPr>
          <w:sz w:val="28"/>
          <w:szCs w:val="28"/>
        </w:rPr>
        <w:t xml:space="preserve">1 марта 2022 года совместно с сотрудниками Госавтоинспекции по Кизлярскому району, на территории Кизлярского района  </w:t>
      </w:r>
      <w:r w:rsidRPr="009A12C0">
        <w:rPr>
          <w:color w:val="000000"/>
          <w:sz w:val="28"/>
          <w:szCs w:val="28"/>
        </w:rPr>
        <w:t xml:space="preserve">  прошел муниципальный этап республиканского конкурса юных инспекторов движения «Безопасное колесо». На конкурсе собрались лучшие команды отрядов ЮИД района, чтобы показать свои знания правил дорожного движения. По итогам всех конкурсных испытаний первое место заняла команда </w:t>
      </w:r>
      <w:r w:rsidR="00CE6688">
        <w:rPr>
          <w:color w:val="000000"/>
          <w:sz w:val="28"/>
          <w:szCs w:val="28"/>
        </w:rPr>
        <w:t>МКОУ «</w:t>
      </w:r>
      <w:proofErr w:type="spellStart"/>
      <w:r w:rsidR="00CE6688">
        <w:rPr>
          <w:color w:val="000000"/>
          <w:sz w:val="28"/>
          <w:szCs w:val="28"/>
        </w:rPr>
        <w:t>Аверьяновская</w:t>
      </w:r>
      <w:proofErr w:type="spellEnd"/>
      <w:r w:rsidR="00CE6688">
        <w:rPr>
          <w:color w:val="000000"/>
          <w:sz w:val="28"/>
          <w:szCs w:val="28"/>
        </w:rPr>
        <w:t xml:space="preserve"> СОШ»</w:t>
      </w:r>
      <w:r w:rsidRPr="009A12C0">
        <w:rPr>
          <w:color w:val="000000"/>
          <w:sz w:val="28"/>
          <w:szCs w:val="28"/>
        </w:rPr>
        <w:t>.</w:t>
      </w:r>
      <w:r w:rsidR="00CE6688">
        <w:rPr>
          <w:color w:val="000000"/>
          <w:sz w:val="28"/>
          <w:szCs w:val="28"/>
        </w:rPr>
        <w:t xml:space="preserve"> Заключительный</w:t>
      </w:r>
      <w:r w:rsidRPr="009A12C0">
        <w:rPr>
          <w:color w:val="000000"/>
          <w:sz w:val="28"/>
          <w:szCs w:val="28"/>
        </w:rPr>
        <w:t xml:space="preserve"> этап республиканского конкурса юных инспекторов движения «Безопасное колесо» </w:t>
      </w:r>
      <w:r w:rsidRPr="009A12C0">
        <w:rPr>
          <w:color w:val="000000"/>
          <w:spacing w:val="-6"/>
          <w:sz w:val="28"/>
          <w:szCs w:val="28"/>
        </w:rPr>
        <w:t>проходил 17 марта в г. Махачкала. Кизлярский район представляла команда МКОУ «</w:t>
      </w:r>
      <w:proofErr w:type="spellStart"/>
      <w:r w:rsidRPr="009A12C0">
        <w:rPr>
          <w:color w:val="000000"/>
          <w:spacing w:val="-6"/>
          <w:sz w:val="28"/>
          <w:szCs w:val="28"/>
        </w:rPr>
        <w:t>Аверьяновск</w:t>
      </w:r>
      <w:r w:rsidR="00CE6688">
        <w:rPr>
          <w:color w:val="000000"/>
          <w:spacing w:val="-6"/>
          <w:sz w:val="28"/>
          <w:szCs w:val="28"/>
        </w:rPr>
        <w:t>ая</w:t>
      </w:r>
      <w:proofErr w:type="spellEnd"/>
      <w:r w:rsidRPr="009A12C0">
        <w:rPr>
          <w:color w:val="000000"/>
          <w:spacing w:val="-6"/>
          <w:sz w:val="28"/>
          <w:szCs w:val="28"/>
        </w:rPr>
        <w:t xml:space="preserve"> СОШ».</w:t>
      </w:r>
    </w:p>
    <w:p w14:paraId="71A9663E" w14:textId="67A795A1" w:rsidR="00D17D16" w:rsidRDefault="00D17D16" w:rsidP="00CE6688">
      <w:pPr>
        <w:shd w:val="clear" w:color="auto" w:fill="FFFFFF"/>
        <w:ind w:firstLine="708"/>
        <w:jc w:val="both"/>
        <w:rPr>
          <w:color w:val="000000"/>
          <w:spacing w:val="-6"/>
          <w:sz w:val="28"/>
          <w:szCs w:val="28"/>
        </w:rPr>
      </w:pPr>
      <w:r>
        <w:rPr>
          <w:color w:val="000000"/>
          <w:spacing w:val="-6"/>
          <w:sz w:val="28"/>
          <w:szCs w:val="28"/>
        </w:rPr>
        <w:t xml:space="preserve"> В 2022 году во всех общеобразовательных учреждениях МР «Кизлярский район» были созданы ШСК (Школьный спортивный клуб).</w:t>
      </w:r>
      <w:r w:rsidRPr="00CD7CF6">
        <w:rPr>
          <w:sz w:val="28"/>
          <w:szCs w:val="28"/>
          <w:shd w:val="clear" w:color="auto" w:fill="FFFFFF"/>
        </w:rPr>
        <w:t>В целях вовлечения школьников в систематические занятия физической культурой и спортом, направленные на воспитание гармонично развитой личности, в рамках заключенного соглашения о сотрудничестве и взаимодействии в сфере развития футбола между Российским футбольным союзом, Минспорта России, Республикой Дагестан и Федерацией футбола Республики Дагестан по реализации стратегического проекта «Футбол в школе», а также исполнения приказа Минобрнауки Республики Дагестан от 16 сентября 2021 г. №09-01-495/21 «О создании «Школьной футбольной лиги» в рамках реализации проекта РФС «Футбол в школу</w:t>
      </w:r>
      <w:r w:rsidRPr="00CD7CF6">
        <w:rPr>
          <w:color w:val="434343"/>
          <w:sz w:val="28"/>
          <w:szCs w:val="28"/>
          <w:shd w:val="clear" w:color="auto" w:fill="FFFFFF"/>
        </w:rPr>
        <w:t>»</w:t>
      </w:r>
      <w:r w:rsidRPr="00CD7CF6">
        <w:rPr>
          <w:color w:val="000000"/>
          <w:sz w:val="28"/>
          <w:szCs w:val="28"/>
          <w:shd w:val="clear" w:color="auto" w:fill="FFFFFF"/>
        </w:rPr>
        <w:t>,</w:t>
      </w:r>
      <w:r>
        <w:rPr>
          <w:color w:val="000000"/>
          <w:sz w:val="28"/>
          <w:szCs w:val="28"/>
          <w:shd w:val="clear" w:color="auto" w:fill="FFFFFF"/>
        </w:rPr>
        <w:t xml:space="preserve"> </w:t>
      </w:r>
      <w:r>
        <w:rPr>
          <w:color w:val="000000"/>
          <w:spacing w:val="-6"/>
          <w:sz w:val="28"/>
          <w:szCs w:val="28"/>
        </w:rPr>
        <w:t xml:space="preserve">в 4 общеобразовательных учреждениях Кизлярского района была создана «Школьная футбольная лига».  </w:t>
      </w:r>
    </w:p>
    <w:p w14:paraId="0AC440AD" w14:textId="232436C1" w:rsidR="00D17D16" w:rsidRDefault="00D17D16" w:rsidP="00D17D16">
      <w:pPr>
        <w:pStyle w:val="a6"/>
        <w:spacing w:before="0" w:beforeAutospacing="0" w:after="0" w:afterAutospacing="0" w:line="390" w:lineRule="atLeast"/>
        <w:jc w:val="both"/>
        <w:rPr>
          <w:sz w:val="28"/>
          <w:szCs w:val="28"/>
        </w:rPr>
      </w:pPr>
      <w:r>
        <w:rPr>
          <w:color w:val="000000"/>
          <w:spacing w:val="-6"/>
          <w:sz w:val="28"/>
          <w:szCs w:val="28"/>
        </w:rPr>
        <w:t xml:space="preserve">       </w:t>
      </w:r>
      <w:r w:rsidR="00CE6688">
        <w:rPr>
          <w:color w:val="000000"/>
          <w:spacing w:val="-6"/>
          <w:sz w:val="28"/>
          <w:szCs w:val="28"/>
        </w:rPr>
        <w:tab/>
      </w:r>
      <w:r>
        <w:rPr>
          <w:color w:val="000000"/>
          <w:spacing w:val="-6"/>
          <w:sz w:val="28"/>
          <w:szCs w:val="28"/>
        </w:rPr>
        <w:t xml:space="preserve">2 </w:t>
      </w:r>
      <w:r w:rsidRPr="00DA2DAE">
        <w:rPr>
          <w:color w:val="000000"/>
          <w:sz w:val="28"/>
          <w:szCs w:val="28"/>
        </w:rPr>
        <w:t>общеобразовательные организации Кизлярского района</w:t>
      </w:r>
      <w:r>
        <w:rPr>
          <w:color w:val="000000"/>
          <w:sz w:val="28"/>
          <w:szCs w:val="28"/>
        </w:rPr>
        <w:t xml:space="preserve"> (МКОУ «</w:t>
      </w:r>
      <w:proofErr w:type="spellStart"/>
      <w:r>
        <w:rPr>
          <w:color w:val="000000"/>
          <w:sz w:val="28"/>
          <w:szCs w:val="28"/>
        </w:rPr>
        <w:t>Впередовская</w:t>
      </w:r>
      <w:proofErr w:type="spellEnd"/>
      <w:r>
        <w:rPr>
          <w:color w:val="000000"/>
          <w:sz w:val="28"/>
          <w:szCs w:val="28"/>
        </w:rPr>
        <w:t xml:space="preserve"> СОШ», МКОУ «Цветковская гимназия»</w:t>
      </w:r>
      <w:r w:rsidRPr="00DA2DAE">
        <w:rPr>
          <w:color w:val="000000"/>
          <w:sz w:val="28"/>
          <w:szCs w:val="28"/>
        </w:rPr>
        <w:t>, принимают участие в проекте РФС «Футбол в школе».</w:t>
      </w:r>
      <w:r w:rsidRPr="00DA2DAE">
        <w:rPr>
          <w:b/>
          <w:bCs/>
          <w:color w:val="000000"/>
          <w:sz w:val="28"/>
          <w:szCs w:val="28"/>
        </w:rPr>
        <w:t xml:space="preserve"> </w:t>
      </w:r>
      <w:r w:rsidRPr="00DA2DAE">
        <w:rPr>
          <w:sz w:val="28"/>
          <w:szCs w:val="28"/>
        </w:rPr>
        <w:t>Участники проекта, которые соответствуют всем критериям и работают по всем пяти направлениям программы:</w:t>
      </w:r>
    </w:p>
    <w:p w14:paraId="25F1F2E8" w14:textId="77777777" w:rsidR="00D17D16" w:rsidRPr="00DA2DAE" w:rsidRDefault="00D17D16" w:rsidP="00D17D16">
      <w:pPr>
        <w:pStyle w:val="a6"/>
        <w:spacing w:before="0" w:beforeAutospacing="0" w:after="0" w:afterAutospacing="0" w:line="390" w:lineRule="atLeast"/>
        <w:jc w:val="both"/>
        <w:rPr>
          <w:sz w:val="28"/>
          <w:szCs w:val="28"/>
        </w:rPr>
      </w:pPr>
      <w:r>
        <w:rPr>
          <w:sz w:val="28"/>
          <w:szCs w:val="28"/>
        </w:rPr>
        <w:t xml:space="preserve">     - </w:t>
      </w:r>
      <w:r w:rsidRPr="00DA2DAE">
        <w:rPr>
          <w:sz w:val="28"/>
          <w:szCs w:val="28"/>
        </w:rPr>
        <w:t>бесплатно получают от Российского футбольного союза комплекты спортивного инвентаря для проведения занятий: 40 мячей и сумки для них, манишки, конусы, насосы, фишки для разметки;</w:t>
      </w:r>
    </w:p>
    <w:p w14:paraId="4E0081C0" w14:textId="77777777" w:rsidR="00D17D16" w:rsidRPr="00DA2DAE" w:rsidRDefault="00D17D16" w:rsidP="00D17D16">
      <w:pPr>
        <w:spacing w:line="390" w:lineRule="atLeast"/>
        <w:jc w:val="both"/>
        <w:rPr>
          <w:sz w:val="28"/>
          <w:szCs w:val="28"/>
        </w:rPr>
      </w:pPr>
      <w:r>
        <w:rPr>
          <w:sz w:val="28"/>
          <w:szCs w:val="28"/>
        </w:rPr>
        <w:t xml:space="preserve">     - </w:t>
      </w:r>
      <w:r w:rsidRPr="00DA2DAE">
        <w:rPr>
          <w:sz w:val="28"/>
          <w:szCs w:val="28"/>
        </w:rPr>
        <w:t>получают всестороннюю методическую поддержку;</w:t>
      </w:r>
    </w:p>
    <w:p w14:paraId="0EEDEA3C" w14:textId="73BA6776" w:rsidR="008439A9" w:rsidRDefault="00D17D16" w:rsidP="00CE6688">
      <w:pPr>
        <w:spacing w:line="390" w:lineRule="atLeast"/>
        <w:ind w:left="360"/>
        <w:jc w:val="both"/>
        <w:rPr>
          <w:sz w:val="28"/>
          <w:szCs w:val="28"/>
        </w:rPr>
      </w:pPr>
      <w:r>
        <w:rPr>
          <w:sz w:val="28"/>
          <w:szCs w:val="28"/>
        </w:rPr>
        <w:t xml:space="preserve">- </w:t>
      </w:r>
      <w:r w:rsidRPr="00DA2DAE">
        <w:rPr>
          <w:sz w:val="28"/>
          <w:szCs w:val="28"/>
        </w:rPr>
        <w:t>имеют возможность отправить детей на «Уроки футбола» c легендами сборной России и другие события от РФС</w:t>
      </w:r>
      <w:r w:rsidR="00CE6688">
        <w:rPr>
          <w:sz w:val="28"/>
          <w:szCs w:val="28"/>
        </w:rPr>
        <w:t>.</w:t>
      </w:r>
    </w:p>
    <w:p w14:paraId="51201161" w14:textId="2DD17655" w:rsidR="00CE6688" w:rsidRPr="00CE6688" w:rsidRDefault="00CE6688" w:rsidP="00CE6688">
      <w:pPr>
        <w:spacing w:line="390" w:lineRule="atLeast"/>
        <w:ind w:left="360"/>
        <w:jc w:val="both"/>
        <w:rPr>
          <w:b/>
          <w:bCs/>
          <w:sz w:val="28"/>
          <w:szCs w:val="28"/>
        </w:rPr>
      </w:pPr>
      <w:r w:rsidRPr="00CE6688">
        <w:rPr>
          <w:b/>
          <w:bCs/>
          <w:sz w:val="28"/>
          <w:szCs w:val="28"/>
        </w:rPr>
        <w:lastRenderedPageBreak/>
        <w:t>Английский язык</w:t>
      </w:r>
      <w:r w:rsidR="008C7DAB">
        <w:rPr>
          <w:b/>
          <w:bCs/>
          <w:sz w:val="28"/>
          <w:szCs w:val="28"/>
        </w:rPr>
        <w:t>, технология</w:t>
      </w:r>
    </w:p>
    <w:p w14:paraId="6B2E7EA7" w14:textId="77777777" w:rsidR="00CE6688" w:rsidRDefault="00CE6688" w:rsidP="008C7DAB">
      <w:pPr>
        <w:jc w:val="both"/>
        <w:rPr>
          <w:sz w:val="28"/>
          <w:szCs w:val="28"/>
        </w:rPr>
      </w:pPr>
      <w:bookmarkStart w:id="7" w:name="_GoBack"/>
      <w:r>
        <w:rPr>
          <w:sz w:val="28"/>
          <w:szCs w:val="28"/>
        </w:rPr>
        <w:t xml:space="preserve">        Тема методического объединения учителей иностранного языка: «Актуальные проблемы преподавания иностранного языка в свете реализации программы развития «Наша новая школа».</w:t>
      </w:r>
    </w:p>
    <w:p w14:paraId="71BDBEC8" w14:textId="77777777" w:rsidR="00CE6688" w:rsidRDefault="00CE6688" w:rsidP="008C7DAB">
      <w:pPr>
        <w:jc w:val="both"/>
        <w:rPr>
          <w:sz w:val="28"/>
          <w:szCs w:val="28"/>
        </w:rPr>
      </w:pPr>
      <w:r>
        <w:rPr>
          <w:sz w:val="28"/>
          <w:szCs w:val="28"/>
        </w:rPr>
        <w:t xml:space="preserve">        Тема методического объединения учителей технологии: «Повышение компетентности педагогов как условие качества реализации требований ФГОС основного общего образования</w:t>
      </w:r>
    </w:p>
    <w:p w14:paraId="174CFF76" w14:textId="77777777" w:rsidR="00CE6688" w:rsidRDefault="00CE6688" w:rsidP="008C7DAB">
      <w:pPr>
        <w:jc w:val="both"/>
        <w:rPr>
          <w:sz w:val="28"/>
          <w:szCs w:val="28"/>
        </w:rPr>
      </w:pPr>
      <w:r>
        <w:rPr>
          <w:sz w:val="28"/>
          <w:szCs w:val="28"/>
        </w:rPr>
        <w:t>В 2022-2023 учебном году МО учителей иностранного языка и технологии работало по совершенствованию методики обучения и созданию условий развития творческой активности участников педагогического процесса, изучению новых технологий, внедрения в практику своей работы с целью обеспечения уровня образования, соответствующего современным требованиям.</w:t>
      </w:r>
    </w:p>
    <w:p w14:paraId="7FF10EA1" w14:textId="77777777" w:rsidR="00CE6688" w:rsidRDefault="00CE6688" w:rsidP="008C7DAB">
      <w:pPr>
        <w:jc w:val="both"/>
        <w:rPr>
          <w:sz w:val="28"/>
          <w:szCs w:val="28"/>
        </w:rPr>
      </w:pPr>
      <w:r>
        <w:rPr>
          <w:rFonts w:ascii="YS Text" w:hAnsi="YS Text"/>
          <w:color w:val="000000"/>
          <w:sz w:val="26"/>
          <w:szCs w:val="26"/>
        </w:rPr>
        <w:t xml:space="preserve">Педагоги повышали профессионально-методическое </w:t>
      </w:r>
      <w:proofErr w:type="gramStart"/>
      <w:r>
        <w:rPr>
          <w:rFonts w:ascii="YS Text" w:hAnsi="YS Text"/>
          <w:color w:val="000000"/>
          <w:sz w:val="26"/>
          <w:szCs w:val="26"/>
        </w:rPr>
        <w:t>мастерство  с</w:t>
      </w:r>
      <w:proofErr w:type="gramEnd"/>
      <w:r>
        <w:rPr>
          <w:rFonts w:ascii="YS Text" w:hAnsi="YS Text"/>
          <w:color w:val="000000"/>
          <w:sz w:val="26"/>
          <w:szCs w:val="26"/>
        </w:rPr>
        <w:t xml:space="preserve"> помощью  регулярного прохождения  курсов повышения квалификации, чтения методической литературы.  </w:t>
      </w:r>
      <w:r>
        <w:rPr>
          <w:sz w:val="28"/>
          <w:szCs w:val="28"/>
        </w:rPr>
        <w:t>Изучали нормативно-информационную документацию, методические письма по вопросам образования и преподавания предметов.</w:t>
      </w:r>
    </w:p>
    <w:p w14:paraId="5DCB429A" w14:textId="77777777" w:rsidR="00CE6688" w:rsidRDefault="00CE6688" w:rsidP="008C7DAB">
      <w:pPr>
        <w:jc w:val="both"/>
        <w:rPr>
          <w:sz w:val="28"/>
          <w:szCs w:val="28"/>
        </w:rPr>
      </w:pPr>
      <w:r>
        <w:rPr>
          <w:sz w:val="28"/>
          <w:szCs w:val="28"/>
        </w:rPr>
        <w:t xml:space="preserve">Повышение квалификации учителей проходило на курсах, проводимых ДИРО, а </w:t>
      </w:r>
      <w:proofErr w:type="gramStart"/>
      <w:r>
        <w:rPr>
          <w:sz w:val="28"/>
          <w:szCs w:val="28"/>
        </w:rPr>
        <w:t>также  по</w:t>
      </w:r>
      <w:proofErr w:type="gramEnd"/>
      <w:r>
        <w:rPr>
          <w:sz w:val="28"/>
          <w:szCs w:val="28"/>
        </w:rPr>
        <w:t xml:space="preserve"> программе «Учитель будущего» в  очно - заочной форме.</w:t>
      </w:r>
    </w:p>
    <w:p w14:paraId="59C7018F" w14:textId="77777777" w:rsidR="00CE6688" w:rsidRDefault="00CE6688" w:rsidP="008C7DAB">
      <w:pPr>
        <w:jc w:val="both"/>
        <w:rPr>
          <w:sz w:val="28"/>
          <w:szCs w:val="28"/>
        </w:rPr>
      </w:pPr>
      <w:r>
        <w:rPr>
          <w:sz w:val="28"/>
          <w:szCs w:val="28"/>
        </w:rPr>
        <w:t>Особое место в работе по повышению профессиональной компетентности кадров занимает самообразование учителей. Всеми педагогами были выбраны темы самообразования, работа над которыми продолжалась весь учебный год.</w:t>
      </w:r>
    </w:p>
    <w:p w14:paraId="4293AF34" w14:textId="77777777" w:rsidR="00CE6688" w:rsidRDefault="00CE6688" w:rsidP="008C7DAB">
      <w:pPr>
        <w:jc w:val="both"/>
        <w:rPr>
          <w:sz w:val="28"/>
          <w:szCs w:val="28"/>
        </w:rPr>
      </w:pPr>
      <w:r w:rsidRPr="00A47969">
        <w:rPr>
          <w:sz w:val="28"/>
          <w:szCs w:val="28"/>
        </w:rPr>
        <w:t>Учителя об</w:t>
      </w:r>
      <w:r>
        <w:rPr>
          <w:sz w:val="28"/>
          <w:szCs w:val="28"/>
        </w:rPr>
        <w:t>разовательных учреждений</w:t>
      </w:r>
      <w:r w:rsidRPr="00A47969">
        <w:rPr>
          <w:sz w:val="28"/>
          <w:szCs w:val="28"/>
        </w:rPr>
        <w:t xml:space="preserve"> повышают профессионализм, проходя не только обязательные курсы, но и принимая участие в вебинарах,</w:t>
      </w:r>
      <w:r>
        <w:rPr>
          <w:sz w:val="28"/>
          <w:szCs w:val="28"/>
        </w:rPr>
        <w:t xml:space="preserve"> онлайн семинарах</w:t>
      </w:r>
      <w:r w:rsidRPr="00A47969">
        <w:rPr>
          <w:sz w:val="28"/>
          <w:szCs w:val="28"/>
        </w:rPr>
        <w:t>, организованных издательствами «Тит</w:t>
      </w:r>
      <w:r>
        <w:rPr>
          <w:sz w:val="28"/>
          <w:szCs w:val="28"/>
        </w:rPr>
        <w:t>ул», «Просвещение», «Легион</w:t>
      </w:r>
      <w:proofErr w:type="gramStart"/>
      <w:r>
        <w:rPr>
          <w:sz w:val="28"/>
          <w:szCs w:val="28"/>
        </w:rPr>
        <w:t>»</w:t>
      </w:r>
      <w:r w:rsidRPr="00A47969">
        <w:rPr>
          <w:sz w:val="28"/>
          <w:szCs w:val="28"/>
        </w:rPr>
        <w:t>,  онлайн</w:t>
      </w:r>
      <w:proofErr w:type="gramEnd"/>
      <w:r w:rsidRPr="00A47969">
        <w:rPr>
          <w:sz w:val="28"/>
          <w:szCs w:val="28"/>
        </w:rPr>
        <w:t xml:space="preserve"> школой </w:t>
      </w:r>
      <w:proofErr w:type="spellStart"/>
      <w:r w:rsidRPr="00A47969">
        <w:rPr>
          <w:sz w:val="28"/>
          <w:szCs w:val="28"/>
        </w:rPr>
        <w:t>Skyeng</w:t>
      </w:r>
      <w:proofErr w:type="spellEnd"/>
      <w:r w:rsidRPr="00A47969">
        <w:rPr>
          <w:sz w:val="28"/>
          <w:szCs w:val="28"/>
        </w:rPr>
        <w:t>,</w:t>
      </w:r>
      <w:r>
        <w:rPr>
          <w:sz w:val="28"/>
          <w:szCs w:val="28"/>
        </w:rPr>
        <w:t xml:space="preserve"> некоторые участвовали во всероссийских  заочных конкурсах.             </w:t>
      </w:r>
    </w:p>
    <w:p w14:paraId="36B53914" w14:textId="77777777" w:rsidR="00CE6688" w:rsidRDefault="00CE6688" w:rsidP="008C7DAB">
      <w:pPr>
        <w:jc w:val="both"/>
        <w:rPr>
          <w:sz w:val="28"/>
          <w:szCs w:val="28"/>
        </w:rPr>
      </w:pPr>
      <w:r>
        <w:rPr>
          <w:sz w:val="28"/>
          <w:szCs w:val="28"/>
        </w:rPr>
        <w:t xml:space="preserve"> Учитель английского языка МКУ «</w:t>
      </w:r>
      <w:proofErr w:type="spellStart"/>
      <w:r>
        <w:rPr>
          <w:sz w:val="28"/>
          <w:szCs w:val="28"/>
        </w:rPr>
        <w:t>Черняевская</w:t>
      </w:r>
      <w:proofErr w:type="spellEnd"/>
      <w:r>
        <w:rPr>
          <w:sz w:val="28"/>
          <w:szCs w:val="28"/>
        </w:rPr>
        <w:t xml:space="preserve"> СОШ» </w:t>
      </w:r>
    </w:p>
    <w:p w14:paraId="615B9047" w14:textId="77777777" w:rsidR="00CE6688" w:rsidRPr="00A47969" w:rsidRDefault="00CE6688" w:rsidP="008C7DAB">
      <w:pPr>
        <w:jc w:val="both"/>
        <w:rPr>
          <w:sz w:val="28"/>
          <w:szCs w:val="28"/>
        </w:rPr>
      </w:pPr>
      <w:proofErr w:type="spellStart"/>
      <w:r w:rsidRPr="007214E9">
        <w:rPr>
          <w:sz w:val="28"/>
          <w:szCs w:val="28"/>
        </w:rPr>
        <w:t>Мусакаева</w:t>
      </w:r>
      <w:proofErr w:type="spellEnd"/>
      <w:r w:rsidRPr="007214E9">
        <w:rPr>
          <w:sz w:val="28"/>
          <w:szCs w:val="28"/>
        </w:rPr>
        <w:t xml:space="preserve"> </w:t>
      </w:r>
      <w:r>
        <w:rPr>
          <w:sz w:val="28"/>
          <w:szCs w:val="28"/>
        </w:rPr>
        <w:t>И.А. приняла участие в муниципальном этапе всероссийского конкурса «Учитель года 2022», где заняла 2 место.</w:t>
      </w:r>
    </w:p>
    <w:p w14:paraId="10BACFBC" w14:textId="77777777" w:rsidR="00CE6688" w:rsidRDefault="00CE6688" w:rsidP="008C7DAB">
      <w:pPr>
        <w:jc w:val="both"/>
        <w:rPr>
          <w:sz w:val="28"/>
          <w:szCs w:val="28"/>
        </w:rPr>
      </w:pPr>
      <w:r w:rsidRPr="008C1A1C">
        <w:rPr>
          <w:sz w:val="28"/>
          <w:szCs w:val="28"/>
        </w:rPr>
        <w:t>Педагоги делят</w:t>
      </w:r>
      <w:r>
        <w:rPr>
          <w:sz w:val="28"/>
          <w:szCs w:val="28"/>
        </w:rPr>
        <w:t>ся своим опытом с коллегами,</w:t>
      </w:r>
      <w:r w:rsidRPr="008C1A1C">
        <w:rPr>
          <w:sz w:val="28"/>
          <w:szCs w:val="28"/>
        </w:rPr>
        <w:t xml:space="preserve"> </w:t>
      </w:r>
      <w:r>
        <w:rPr>
          <w:sz w:val="28"/>
          <w:szCs w:val="28"/>
        </w:rPr>
        <w:t>новыми наработками, методическими разработками.</w:t>
      </w:r>
      <w:r w:rsidRPr="00070B72">
        <w:rPr>
          <w:sz w:val="28"/>
          <w:szCs w:val="28"/>
        </w:rPr>
        <w:t xml:space="preserve"> </w:t>
      </w:r>
    </w:p>
    <w:p w14:paraId="69C00DE6" w14:textId="77777777" w:rsidR="00CE6688" w:rsidRDefault="00CE6688" w:rsidP="008C7DAB">
      <w:pPr>
        <w:jc w:val="both"/>
        <w:rPr>
          <w:sz w:val="28"/>
          <w:szCs w:val="28"/>
        </w:rPr>
      </w:pPr>
      <w:r>
        <w:rPr>
          <w:sz w:val="28"/>
          <w:szCs w:val="28"/>
        </w:rPr>
        <w:t xml:space="preserve">Индивидуальные консультации учителей друг с другом, руководителем РМО, ведущим специалистом Управления </w:t>
      </w:r>
      <w:proofErr w:type="gramStart"/>
      <w:r>
        <w:rPr>
          <w:sz w:val="28"/>
          <w:szCs w:val="28"/>
        </w:rPr>
        <w:t>образования  по</w:t>
      </w:r>
      <w:proofErr w:type="gramEnd"/>
      <w:r>
        <w:rPr>
          <w:sz w:val="28"/>
          <w:szCs w:val="28"/>
        </w:rPr>
        <w:t xml:space="preserve"> методическим и организационным вопросам также способствовало росту педагогического мастерства учителей.</w:t>
      </w:r>
    </w:p>
    <w:p w14:paraId="07E23003" w14:textId="77777777" w:rsidR="00CE6688" w:rsidRDefault="00CE6688" w:rsidP="008C7DAB">
      <w:pPr>
        <w:jc w:val="both"/>
        <w:rPr>
          <w:sz w:val="28"/>
          <w:szCs w:val="28"/>
          <w:lang w:eastAsia="en-US"/>
        </w:rPr>
      </w:pPr>
      <w:r>
        <w:rPr>
          <w:sz w:val="28"/>
          <w:szCs w:val="28"/>
          <w:lang w:eastAsia="en-US"/>
        </w:rPr>
        <w:t>Проводилась р</w:t>
      </w:r>
      <w:r w:rsidRPr="00B605A4">
        <w:rPr>
          <w:sz w:val="28"/>
          <w:szCs w:val="28"/>
          <w:lang w:eastAsia="en-US"/>
        </w:rPr>
        <w:t xml:space="preserve">абота с </w:t>
      </w:r>
      <w:r>
        <w:rPr>
          <w:sz w:val="28"/>
          <w:szCs w:val="28"/>
        </w:rPr>
        <w:t>одаренными</w:t>
      </w:r>
      <w:r w:rsidRPr="00B605A4">
        <w:rPr>
          <w:sz w:val="28"/>
          <w:szCs w:val="28"/>
        </w:rPr>
        <w:t xml:space="preserve"> и высокомотивированными учащимися</w:t>
      </w:r>
      <w:r>
        <w:rPr>
          <w:sz w:val="28"/>
          <w:szCs w:val="28"/>
          <w:lang w:eastAsia="en-US"/>
        </w:rPr>
        <w:t>, а также подготовка учащихся, сдающих ОГЭ и ЕГЭ.</w:t>
      </w:r>
      <w:r w:rsidRPr="00B605A4">
        <w:rPr>
          <w:sz w:val="28"/>
          <w:szCs w:val="28"/>
          <w:lang w:eastAsia="en-US"/>
        </w:rPr>
        <w:t xml:space="preserve"> </w:t>
      </w:r>
      <w:r>
        <w:rPr>
          <w:sz w:val="28"/>
          <w:szCs w:val="28"/>
          <w:lang w:eastAsia="en-US"/>
        </w:rPr>
        <w:t>Принимали у</w:t>
      </w:r>
      <w:r w:rsidRPr="00B605A4">
        <w:rPr>
          <w:sz w:val="28"/>
          <w:szCs w:val="28"/>
          <w:lang w:eastAsia="en-US"/>
        </w:rPr>
        <w:t>частие в дистанционных олимпиадах, конкурсах, тестированиях «</w:t>
      </w:r>
      <w:proofErr w:type="spellStart"/>
      <w:r w:rsidRPr="00B605A4">
        <w:rPr>
          <w:sz w:val="28"/>
          <w:szCs w:val="28"/>
          <w:lang w:eastAsia="en-US"/>
        </w:rPr>
        <w:t>Skyeng</w:t>
      </w:r>
      <w:proofErr w:type="spellEnd"/>
      <w:r w:rsidRPr="00B605A4">
        <w:rPr>
          <w:sz w:val="28"/>
          <w:szCs w:val="28"/>
          <w:lang w:eastAsia="en-US"/>
        </w:rPr>
        <w:t>», «</w:t>
      </w:r>
      <w:r w:rsidRPr="00B605A4">
        <w:rPr>
          <w:sz w:val="28"/>
          <w:szCs w:val="28"/>
          <w:lang w:val="en-US" w:eastAsia="en-US"/>
        </w:rPr>
        <w:t>British</w:t>
      </w:r>
      <w:r w:rsidRPr="00B605A4">
        <w:rPr>
          <w:sz w:val="28"/>
          <w:szCs w:val="28"/>
          <w:lang w:eastAsia="en-US"/>
        </w:rPr>
        <w:t xml:space="preserve"> </w:t>
      </w:r>
      <w:r w:rsidRPr="00B605A4">
        <w:rPr>
          <w:sz w:val="28"/>
          <w:szCs w:val="28"/>
          <w:lang w:val="en-US" w:eastAsia="en-US"/>
        </w:rPr>
        <w:t>Bulldog</w:t>
      </w:r>
      <w:r w:rsidRPr="00B605A4">
        <w:rPr>
          <w:sz w:val="28"/>
          <w:szCs w:val="28"/>
          <w:lang w:eastAsia="en-US"/>
        </w:rPr>
        <w:t>», «Лисенок», «</w:t>
      </w:r>
      <w:proofErr w:type="spellStart"/>
      <w:r w:rsidRPr="00B605A4">
        <w:rPr>
          <w:sz w:val="28"/>
          <w:szCs w:val="28"/>
          <w:lang w:eastAsia="en-US"/>
        </w:rPr>
        <w:t>Олимпус</w:t>
      </w:r>
      <w:proofErr w:type="spellEnd"/>
      <w:r w:rsidRPr="00B605A4">
        <w:rPr>
          <w:sz w:val="28"/>
          <w:szCs w:val="28"/>
          <w:lang w:eastAsia="en-US"/>
        </w:rPr>
        <w:t>»</w:t>
      </w:r>
      <w:r>
        <w:rPr>
          <w:sz w:val="28"/>
          <w:szCs w:val="28"/>
          <w:lang w:eastAsia="en-US"/>
        </w:rPr>
        <w:t xml:space="preserve">. </w:t>
      </w:r>
    </w:p>
    <w:p w14:paraId="0B589572" w14:textId="77777777" w:rsidR="00CE6688" w:rsidRPr="00B605A4" w:rsidRDefault="00CE6688" w:rsidP="008C7DAB">
      <w:pPr>
        <w:jc w:val="both"/>
        <w:rPr>
          <w:sz w:val="28"/>
          <w:szCs w:val="28"/>
          <w:lang w:eastAsia="en-US"/>
        </w:rPr>
      </w:pPr>
      <w:r>
        <w:rPr>
          <w:sz w:val="28"/>
          <w:szCs w:val="28"/>
          <w:lang w:eastAsia="en-US"/>
        </w:rPr>
        <w:t xml:space="preserve"> ОГЭ сдали 13 учащихся: «5» - </w:t>
      </w:r>
      <w:proofErr w:type="gramStart"/>
      <w:r>
        <w:rPr>
          <w:sz w:val="28"/>
          <w:szCs w:val="28"/>
          <w:lang w:eastAsia="en-US"/>
        </w:rPr>
        <w:t>2;  «</w:t>
      </w:r>
      <w:proofErr w:type="gramEnd"/>
      <w:r>
        <w:rPr>
          <w:sz w:val="28"/>
          <w:szCs w:val="28"/>
          <w:lang w:eastAsia="en-US"/>
        </w:rPr>
        <w:t>4» - 5;  «3» - 3; «2» - 3.</w:t>
      </w:r>
    </w:p>
    <w:p w14:paraId="6069EC49" w14:textId="77777777" w:rsidR="00CE6688" w:rsidRDefault="00CE6688" w:rsidP="008C7DAB">
      <w:pPr>
        <w:jc w:val="both"/>
        <w:rPr>
          <w:sz w:val="28"/>
          <w:szCs w:val="28"/>
        </w:rPr>
      </w:pPr>
      <w:r>
        <w:rPr>
          <w:sz w:val="28"/>
          <w:szCs w:val="28"/>
        </w:rPr>
        <w:lastRenderedPageBreak/>
        <w:t>Все учителя английского языка и технологии участвовали в организации и проведение школьного этапа Всероссийской олимпиады, участвовали в муниципальном этапе олимпиады.</w:t>
      </w:r>
    </w:p>
    <w:p w14:paraId="5A9A9D5C" w14:textId="77777777" w:rsidR="00CE6688" w:rsidRDefault="00CE6688" w:rsidP="008C7DAB">
      <w:pPr>
        <w:shd w:val="clear" w:color="auto" w:fill="FFFFFF"/>
        <w:jc w:val="both"/>
        <w:rPr>
          <w:rFonts w:ascii="YS Text" w:hAnsi="YS Text"/>
          <w:color w:val="000000"/>
          <w:sz w:val="26"/>
          <w:szCs w:val="26"/>
        </w:rPr>
      </w:pPr>
      <w:r>
        <w:rPr>
          <w:rFonts w:ascii="YS Text" w:hAnsi="YS Text"/>
          <w:color w:val="000000"/>
          <w:sz w:val="26"/>
          <w:szCs w:val="26"/>
        </w:rPr>
        <w:t>Учителями проводилась и внеурочная деятельность по предмету так, как она</w:t>
      </w:r>
    </w:p>
    <w:p w14:paraId="7893C163" w14:textId="77777777" w:rsidR="00CE6688" w:rsidRDefault="00CE6688" w:rsidP="008C7DAB">
      <w:pPr>
        <w:shd w:val="clear" w:color="auto" w:fill="FFFFFF"/>
        <w:jc w:val="both"/>
        <w:rPr>
          <w:rFonts w:ascii="YS Text" w:hAnsi="YS Text"/>
          <w:color w:val="000000"/>
          <w:sz w:val="26"/>
          <w:szCs w:val="26"/>
        </w:rPr>
      </w:pPr>
      <w:r>
        <w:rPr>
          <w:rFonts w:ascii="YS Text" w:hAnsi="YS Text"/>
          <w:color w:val="000000"/>
          <w:sz w:val="26"/>
          <w:szCs w:val="26"/>
        </w:rPr>
        <w:t>помогает не только поддержать интерес детей к английскому языку, но и</w:t>
      </w:r>
    </w:p>
    <w:p w14:paraId="576EF38A" w14:textId="77777777" w:rsidR="00CE6688" w:rsidRDefault="00CE6688" w:rsidP="008C7DAB">
      <w:pPr>
        <w:shd w:val="clear" w:color="auto" w:fill="FFFFFF"/>
        <w:jc w:val="both"/>
        <w:rPr>
          <w:rFonts w:ascii="YS Text" w:hAnsi="YS Text"/>
          <w:color w:val="000000"/>
          <w:sz w:val="26"/>
          <w:szCs w:val="26"/>
        </w:rPr>
      </w:pPr>
      <w:r>
        <w:rPr>
          <w:rFonts w:ascii="YS Text" w:hAnsi="YS Text"/>
          <w:color w:val="000000"/>
          <w:sz w:val="26"/>
          <w:szCs w:val="26"/>
        </w:rPr>
        <w:t>расширяет кругозор, подчёркивает значимость языковых умений, мотивирует</w:t>
      </w:r>
    </w:p>
    <w:p w14:paraId="5681E9A5" w14:textId="77777777" w:rsidR="00CE6688" w:rsidRDefault="00CE6688" w:rsidP="008C7DAB">
      <w:pPr>
        <w:shd w:val="clear" w:color="auto" w:fill="FFFFFF"/>
        <w:jc w:val="both"/>
        <w:rPr>
          <w:rFonts w:ascii="YS Text" w:hAnsi="YS Text"/>
          <w:color w:val="000000"/>
          <w:sz w:val="26"/>
          <w:szCs w:val="26"/>
        </w:rPr>
      </w:pPr>
      <w:r>
        <w:rPr>
          <w:rFonts w:ascii="YS Text" w:hAnsi="YS Text"/>
          <w:color w:val="000000"/>
          <w:sz w:val="26"/>
          <w:szCs w:val="26"/>
        </w:rPr>
        <w:t>учащихся совершенствовать свои умения и навыки. С этой целью педагоги района проводят различные внутришкольные мероприятия, предметные недели.</w:t>
      </w:r>
    </w:p>
    <w:p w14:paraId="50ED4A17" w14:textId="77777777" w:rsidR="00CE6688" w:rsidRDefault="00CE6688" w:rsidP="008C7DAB">
      <w:pPr>
        <w:shd w:val="clear" w:color="auto" w:fill="FFFFFF"/>
        <w:jc w:val="both"/>
        <w:rPr>
          <w:rFonts w:ascii="YS Text" w:hAnsi="YS Text"/>
          <w:color w:val="000000"/>
          <w:sz w:val="26"/>
          <w:szCs w:val="26"/>
        </w:rPr>
      </w:pPr>
      <w:r>
        <w:rPr>
          <w:rFonts w:ascii="YS Text" w:hAnsi="YS Text"/>
          <w:color w:val="000000"/>
          <w:sz w:val="26"/>
          <w:szCs w:val="26"/>
        </w:rPr>
        <w:t xml:space="preserve">Во многих школах созданы условия для проведения уроков английского языка: оборудованы кабинеты, в которых размещен наглядный материал, имеется компьютерное оборудование, но в недостаточном количестве. Также в недостаточном количестве оборудованные кабинеты для преподавания уроков технологии. </w:t>
      </w:r>
    </w:p>
    <w:p w14:paraId="3A402474" w14:textId="77777777" w:rsidR="00CE6688" w:rsidRPr="00BD60CB" w:rsidRDefault="00CE6688" w:rsidP="008C7DAB">
      <w:pPr>
        <w:shd w:val="clear" w:color="auto" w:fill="FFFFFF"/>
        <w:jc w:val="both"/>
        <w:rPr>
          <w:rFonts w:ascii="YS Text" w:hAnsi="YS Text"/>
          <w:color w:val="000000"/>
          <w:sz w:val="26"/>
          <w:szCs w:val="26"/>
        </w:rPr>
      </w:pPr>
      <w:r>
        <w:rPr>
          <w:rFonts w:ascii="YS Text" w:hAnsi="YS Text"/>
          <w:color w:val="000000"/>
          <w:sz w:val="26"/>
          <w:szCs w:val="26"/>
        </w:rPr>
        <w:t xml:space="preserve"> Преподавание английского языка осуществлялось по учебникам Кузовлева В.П. и Афанасьевой О.В., Михеевой И.В., </w:t>
      </w:r>
      <w:r w:rsidRPr="00D46A0B">
        <w:rPr>
          <w:sz w:val="28"/>
          <w:szCs w:val="28"/>
        </w:rPr>
        <w:t>технологии</w:t>
      </w:r>
      <w:r>
        <w:rPr>
          <w:sz w:val="28"/>
          <w:szCs w:val="28"/>
        </w:rPr>
        <w:t xml:space="preserve"> – в основном </w:t>
      </w:r>
      <w:r w:rsidRPr="00D46A0B">
        <w:rPr>
          <w:sz w:val="28"/>
          <w:szCs w:val="28"/>
        </w:rPr>
        <w:t>В.М. Казакевич</w:t>
      </w:r>
      <w:r>
        <w:rPr>
          <w:sz w:val="28"/>
          <w:szCs w:val="28"/>
        </w:rPr>
        <w:t xml:space="preserve"> и</w:t>
      </w:r>
      <w:r w:rsidRPr="00D46A0B">
        <w:rPr>
          <w:sz w:val="28"/>
          <w:szCs w:val="28"/>
        </w:rPr>
        <w:t xml:space="preserve"> Симоненко В.Д</w:t>
      </w:r>
      <w:r>
        <w:rPr>
          <w:sz w:val="28"/>
          <w:szCs w:val="28"/>
        </w:rPr>
        <w:t>.</w:t>
      </w:r>
    </w:p>
    <w:p w14:paraId="49C356A6" w14:textId="77777777" w:rsidR="00CE6688" w:rsidRDefault="00CE6688" w:rsidP="008C7DAB">
      <w:pPr>
        <w:jc w:val="both"/>
        <w:rPr>
          <w:sz w:val="28"/>
          <w:szCs w:val="28"/>
        </w:rPr>
      </w:pPr>
      <w:r>
        <w:rPr>
          <w:rFonts w:ascii="YS Text" w:hAnsi="YS Text"/>
          <w:color w:val="000000"/>
          <w:sz w:val="26"/>
          <w:szCs w:val="26"/>
        </w:rPr>
        <w:t>Подведя итоги работы педагогов района, можно сказать, что</w:t>
      </w:r>
      <w:r w:rsidRPr="004C6109">
        <w:rPr>
          <w:sz w:val="28"/>
          <w:szCs w:val="28"/>
        </w:rPr>
        <w:t xml:space="preserve"> </w:t>
      </w:r>
      <w:r>
        <w:rPr>
          <w:sz w:val="28"/>
          <w:szCs w:val="28"/>
        </w:rPr>
        <w:t xml:space="preserve">в методической работе отмечаются положительные моменты: учителя больше стали использовать современные образовательные технологии, активнее стали проходить </w:t>
      </w:r>
      <w:proofErr w:type="gramStart"/>
      <w:r>
        <w:rPr>
          <w:sz w:val="28"/>
          <w:szCs w:val="28"/>
        </w:rPr>
        <w:t>курсы  повышения</w:t>
      </w:r>
      <w:proofErr w:type="gramEnd"/>
      <w:r>
        <w:rPr>
          <w:sz w:val="28"/>
          <w:szCs w:val="28"/>
        </w:rPr>
        <w:t xml:space="preserve"> квалификации, произошла  активизация </w:t>
      </w:r>
    </w:p>
    <w:p w14:paraId="65DFF658" w14:textId="77777777" w:rsidR="00CE6688" w:rsidRPr="006B73AF" w:rsidRDefault="00CE6688" w:rsidP="008C7DAB">
      <w:pPr>
        <w:jc w:val="both"/>
        <w:rPr>
          <w:sz w:val="28"/>
          <w:szCs w:val="28"/>
        </w:rPr>
      </w:pPr>
      <w:r>
        <w:rPr>
          <w:sz w:val="28"/>
          <w:szCs w:val="28"/>
        </w:rPr>
        <w:t xml:space="preserve">профессионального общения педагогов. Однако хочется отметить слабое участие учителей в различных конкурсах и недостаточная работа для привлечения интереса к предмету обучающихся. Также очень </w:t>
      </w:r>
      <w:proofErr w:type="gramStart"/>
      <w:r>
        <w:rPr>
          <w:sz w:val="28"/>
          <w:szCs w:val="28"/>
        </w:rPr>
        <w:t>серьезным  отрицательным</w:t>
      </w:r>
      <w:proofErr w:type="gramEnd"/>
      <w:r>
        <w:rPr>
          <w:sz w:val="28"/>
          <w:szCs w:val="28"/>
        </w:rPr>
        <w:t xml:space="preserve"> моментом является то, что </w:t>
      </w:r>
      <w:r>
        <w:rPr>
          <w:rFonts w:ascii="YS Text" w:hAnsi="YS Text"/>
          <w:color w:val="000000"/>
          <w:sz w:val="26"/>
          <w:szCs w:val="26"/>
        </w:rPr>
        <w:t xml:space="preserve">предмет вёлся не во всех школах. </w:t>
      </w:r>
    </w:p>
    <w:p w14:paraId="5BFA7837" w14:textId="77777777" w:rsidR="00CE6688" w:rsidRDefault="00CE6688" w:rsidP="008C7DAB">
      <w:pPr>
        <w:shd w:val="clear" w:color="auto" w:fill="FFFFFF"/>
        <w:jc w:val="both"/>
        <w:rPr>
          <w:rFonts w:ascii="YS Text" w:hAnsi="YS Text"/>
          <w:color w:val="000000"/>
          <w:sz w:val="26"/>
          <w:szCs w:val="26"/>
        </w:rPr>
      </w:pPr>
      <w:r>
        <w:rPr>
          <w:rFonts w:ascii="YS Text" w:hAnsi="YS Text"/>
          <w:color w:val="000000"/>
          <w:sz w:val="26"/>
          <w:szCs w:val="26"/>
        </w:rPr>
        <w:t xml:space="preserve">Есть школы, где учителя из-за нехватки педагогических кадров сильно загружены. </w:t>
      </w:r>
    </w:p>
    <w:p w14:paraId="32E2C58D" w14:textId="77777777" w:rsidR="00CE6688" w:rsidRDefault="00CE6688" w:rsidP="008C7DAB">
      <w:pPr>
        <w:shd w:val="clear" w:color="auto" w:fill="FFFFFF"/>
        <w:jc w:val="both"/>
        <w:rPr>
          <w:rFonts w:ascii="YS Text" w:hAnsi="YS Text"/>
          <w:color w:val="000000"/>
          <w:sz w:val="26"/>
          <w:szCs w:val="26"/>
        </w:rPr>
      </w:pPr>
      <w:r>
        <w:rPr>
          <w:rFonts w:ascii="YS Text" w:hAnsi="YS Text"/>
          <w:color w:val="000000"/>
          <w:sz w:val="26"/>
          <w:szCs w:val="26"/>
        </w:rPr>
        <w:t>Есть школы, где учащиеся остались не аттестованы также из-за нехватки учителей.</w:t>
      </w:r>
    </w:p>
    <w:p w14:paraId="40C17775" w14:textId="77777777" w:rsidR="00CE6688" w:rsidRDefault="00CE6688" w:rsidP="008C7DAB">
      <w:pPr>
        <w:shd w:val="clear" w:color="auto" w:fill="FFFFFF"/>
        <w:jc w:val="both"/>
        <w:rPr>
          <w:sz w:val="28"/>
          <w:szCs w:val="28"/>
        </w:rPr>
      </w:pPr>
      <w:r>
        <w:rPr>
          <w:rFonts w:ascii="YS Text" w:hAnsi="YS Text"/>
          <w:color w:val="000000"/>
          <w:sz w:val="26"/>
          <w:szCs w:val="26"/>
        </w:rPr>
        <w:t xml:space="preserve">     Учитывая выше изложенное учителям в следующем учебном году </w:t>
      </w:r>
      <w:proofErr w:type="gramStart"/>
      <w:r>
        <w:rPr>
          <w:rFonts w:ascii="YS Text" w:hAnsi="YS Text"/>
          <w:color w:val="000000"/>
          <w:sz w:val="26"/>
          <w:szCs w:val="26"/>
        </w:rPr>
        <w:t xml:space="preserve">следует:   </w:t>
      </w:r>
      <w:proofErr w:type="gramEnd"/>
      <w:r>
        <w:rPr>
          <w:rFonts w:ascii="YS Text" w:hAnsi="YS Text"/>
          <w:color w:val="000000"/>
          <w:sz w:val="26"/>
          <w:szCs w:val="26"/>
        </w:rPr>
        <w:t xml:space="preserve">       - продолжить работу над повышением педагогического мастерства;</w:t>
      </w:r>
      <w:r>
        <w:rPr>
          <w:sz w:val="28"/>
          <w:szCs w:val="28"/>
        </w:rPr>
        <w:t xml:space="preserve"> </w:t>
      </w:r>
    </w:p>
    <w:p w14:paraId="5910970C" w14:textId="77777777" w:rsidR="00CE6688" w:rsidRDefault="00CE6688" w:rsidP="008C7DAB">
      <w:pPr>
        <w:shd w:val="clear" w:color="auto" w:fill="FFFFFF"/>
        <w:jc w:val="both"/>
        <w:rPr>
          <w:sz w:val="28"/>
          <w:szCs w:val="28"/>
        </w:rPr>
      </w:pPr>
      <w:r>
        <w:rPr>
          <w:sz w:val="28"/>
          <w:szCs w:val="28"/>
        </w:rPr>
        <w:t>- активно использовать современные педагогические и компьютерные программы во время учебной и внеурочной деятельности;</w:t>
      </w:r>
    </w:p>
    <w:p w14:paraId="6C7F9580" w14:textId="77777777" w:rsidR="00CE6688" w:rsidRDefault="00CE6688" w:rsidP="008C7DAB">
      <w:pPr>
        <w:shd w:val="clear" w:color="auto" w:fill="FFFFFF"/>
        <w:jc w:val="both"/>
        <w:rPr>
          <w:rFonts w:ascii="YS Text" w:hAnsi="YS Text"/>
          <w:color w:val="000000"/>
          <w:sz w:val="26"/>
          <w:szCs w:val="26"/>
        </w:rPr>
      </w:pPr>
      <w:r>
        <w:rPr>
          <w:sz w:val="28"/>
          <w:szCs w:val="28"/>
        </w:rPr>
        <w:t>-</w:t>
      </w:r>
      <w:r w:rsidRPr="00560771">
        <w:rPr>
          <w:sz w:val="28"/>
          <w:szCs w:val="28"/>
        </w:rPr>
        <w:t xml:space="preserve"> </w:t>
      </w:r>
      <w:r>
        <w:rPr>
          <w:sz w:val="28"/>
          <w:szCs w:val="28"/>
        </w:rPr>
        <w:t>повышать квалификацию по организации обучения в условиях нового ФГОС;</w:t>
      </w:r>
      <w:r>
        <w:rPr>
          <w:rFonts w:ascii="YS Text" w:hAnsi="YS Text"/>
          <w:color w:val="000000"/>
          <w:sz w:val="26"/>
          <w:szCs w:val="26"/>
        </w:rPr>
        <w:t xml:space="preserve"> </w:t>
      </w:r>
    </w:p>
    <w:p w14:paraId="75975026" w14:textId="77777777" w:rsidR="00CE6688" w:rsidRDefault="00CE6688" w:rsidP="008C7DAB">
      <w:pPr>
        <w:shd w:val="clear" w:color="auto" w:fill="FFFFFF"/>
        <w:jc w:val="both"/>
        <w:rPr>
          <w:rFonts w:ascii="YS Text" w:hAnsi="YS Text"/>
          <w:color w:val="000000"/>
          <w:sz w:val="26"/>
          <w:szCs w:val="26"/>
        </w:rPr>
      </w:pPr>
      <w:r>
        <w:rPr>
          <w:rFonts w:ascii="YS Text" w:hAnsi="YS Text"/>
          <w:color w:val="000000"/>
          <w:sz w:val="26"/>
          <w:szCs w:val="26"/>
        </w:rPr>
        <w:t xml:space="preserve"> -продолжать вести работу с одарёнными детьми, развивать интерес к предмету на начальной ступени обучения, заинтересовывать детей к участию в различных предметных и творческих конкурсах.</w:t>
      </w:r>
    </w:p>
    <w:p w14:paraId="48EABD5C" w14:textId="77777777" w:rsidR="00CE6688" w:rsidRDefault="00CE6688" w:rsidP="008C7DAB">
      <w:pPr>
        <w:shd w:val="clear" w:color="auto" w:fill="FFFFFF"/>
        <w:jc w:val="both"/>
        <w:rPr>
          <w:rFonts w:ascii="YS Text" w:hAnsi="YS Text"/>
          <w:color w:val="000000"/>
          <w:sz w:val="26"/>
          <w:szCs w:val="26"/>
        </w:rPr>
      </w:pPr>
      <w:r>
        <w:rPr>
          <w:rFonts w:ascii="YS Text" w:hAnsi="YS Text"/>
          <w:color w:val="000000"/>
          <w:sz w:val="26"/>
          <w:szCs w:val="26"/>
        </w:rPr>
        <w:t>- совершенствовать систему подготовки учащихся, сдающих ОГЭ и ЕГЭ.</w:t>
      </w:r>
    </w:p>
    <w:p w14:paraId="706F607D" w14:textId="77777777" w:rsidR="00CE6688" w:rsidRDefault="00CE6688" w:rsidP="008C7DAB">
      <w:pPr>
        <w:shd w:val="clear" w:color="auto" w:fill="FFFFFF"/>
        <w:jc w:val="both"/>
        <w:rPr>
          <w:rFonts w:ascii="YS Text" w:hAnsi="YS Text"/>
          <w:color w:val="000000"/>
          <w:sz w:val="26"/>
          <w:szCs w:val="26"/>
        </w:rPr>
      </w:pPr>
      <w:r>
        <w:rPr>
          <w:rFonts w:ascii="YS Text" w:hAnsi="YS Text"/>
          <w:color w:val="000000"/>
          <w:sz w:val="26"/>
          <w:szCs w:val="26"/>
        </w:rPr>
        <w:t xml:space="preserve">  </w:t>
      </w:r>
    </w:p>
    <w:p w14:paraId="7BD59517" w14:textId="77777777" w:rsidR="00CE6688" w:rsidRDefault="00CE6688" w:rsidP="008C7DAB">
      <w:pPr>
        <w:shd w:val="clear" w:color="auto" w:fill="FFFFFF"/>
        <w:jc w:val="both"/>
        <w:rPr>
          <w:sz w:val="28"/>
          <w:szCs w:val="28"/>
        </w:rPr>
      </w:pPr>
    </w:p>
    <w:p w14:paraId="4BC592F5" w14:textId="77777777" w:rsidR="00CE6688" w:rsidRDefault="00CE6688" w:rsidP="008C7DAB">
      <w:pPr>
        <w:ind w:firstLine="708"/>
        <w:jc w:val="both"/>
      </w:pPr>
    </w:p>
    <w:p w14:paraId="75A3A7BA" w14:textId="77777777" w:rsidR="00CE6688" w:rsidRDefault="00CE6688" w:rsidP="008C7DAB">
      <w:pPr>
        <w:ind w:firstLine="708"/>
        <w:jc w:val="both"/>
      </w:pPr>
    </w:p>
    <w:p w14:paraId="22668BE6" w14:textId="77777777" w:rsidR="00CE6688" w:rsidRDefault="00CE6688" w:rsidP="008C7DAB">
      <w:pPr>
        <w:jc w:val="both"/>
        <w:rPr>
          <w:sz w:val="28"/>
          <w:szCs w:val="28"/>
        </w:rPr>
      </w:pPr>
    </w:p>
    <w:p w14:paraId="5311BDD0" w14:textId="77777777" w:rsidR="00CE6688" w:rsidRPr="007B3607" w:rsidRDefault="00CE6688" w:rsidP="008C7DAB">
      <w:pPr>
        <w:tabs>
          <w:tab w:val="left" w:pos="920"/>
        </w:tabs>
        <w:jc w:val="both"/>
      </w:pPr>
    </w:p>
    <w:bookmarkEnd w:id="7"/>
    <w:p w14:paraId="003ACF47" w14:textId="77777777" w:rsidR="00CE6688" w:rsidRPr="00CE6688" w:rsidRDefault="00CE6688" w:rsidP="008C7DAB">
      <w:pPr>
        <w:spacing w:line="390" w:lineRule="atLeast"/>
        <w:ind w:left="360"/>
        <w:jc w:val="both"/>
        <w:rPr>
          <w:sz w:val="28"/>
          <w:szCs w:val="28"/>
        </w:rPr>
      </w:pPr>
    </w:p>
    <w:sectPr w:rsidR="00CE6688" w:rsidRPr="00CE6688" w:rsidSect="00BC4F4C">
      <w:footerReference w:type="default" r:id="rId11"/>
      <w:pgSz w:w="11906" w:h="16838"/>
      <w:pgMar w:top="1134" w:right="1133" w:bottom="0" w:left="1418" w:header="709" w:footer="709"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43BF6C" w14:textId="77777777" w:rsidR="00A47F40" w:rsidRDefault="00A47F40" w:rsidP="00D13F58">
      <w:r>
        <w:separator/>
      </w:r>
    </w:p>
  </w:endnote>
  <w:endnote w:type="continuationSeparator" w:id="0">
    <w:p w14:paraId="07CA41BD" w14:textId="77777777" w:rsidR="00A47F40" w:rsidRDefault="00A47F40" w:rsidP="00D13F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YS Tex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28171811"/>
      <w:docPartObj>
        <w:docPartGallery w:val="Page Numbers (Bottom of Page)"/>
        <w:docPartUnique/>
      </w:docPartObj>
    </w:sdtPr>
    <w:sdtContent>
      <w:p w14:paraId="2989CFA1" w14:textId="77777777" w:rsidR="00D17D16" w:rsidRDefault="00D17D16">
        <w:pPr>
          <w:pStyle w:val="af5"/>
          <w:jc w:val="right"/>
        </w:pPr>
        <w:r>
          <w:fldChar w:fldCharType="begin"/>
        </w:r>
        <w:r>
          <w:instrText>PAGE   \* MERGEFORMAT</w:instrText>
        </w:r>
        <w:r>
          <w:fldChar w:fldCharType="separate"/>
        </w:r>
        <w:r>
          <w:rPr>
            <w:noProof/>
          </w:rPr>
          <w:t>21</w:t>
        </w:r>
        <w:r>
          <w:fldChar w:fldCharType="end"/>
        </w:r>
      </w:p>
    </w:sdtContent>
  </w:sdt>
  <w:p w14:paraId="26EF1175" w14:textId="77777777" w:rsidR="00D17D16" w:rsidRDefault="00D17D16">
    <w:pPr>
      <w:pStyle w:val="af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84C926" w14:textId="77777777" w:rsidR="00A47F40" w:rsidRDefault="00A47F40" w:rsidP="00D13F58">
      <w:r>
        <w:separator/>
      </w:r>
    </w:p>
  </w:footnote>
  <w:footnote w:type="continuationSeparator" w:id="0">
    <w:p w14:paraId="3687DC89" w14:textId="77777777" w:rsidR="00A47F40" w:rsidRDefault="00A47F40" w:rsidP="00D13F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C78C10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090F91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05141AB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48C6D8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E760D8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B987B1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A04AD2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630603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7B6DE8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76A95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3"/>
    <w:multiLevelType w:val="singleLevel"/>
    <w:tmpl w:val="00000003"/>
    <w:name w:val="WW8Num10"/>
    <w:lvl w:ilvl="0">
      <w:start w:val="1"/>
      <w:numFmt w:val="decimal"/>
      <w:lvlText w:val="%1."/>
      <w:lvlJc w:val="left"/>
      <w:pPr>
        <w:tabs>
          <w:tab w:val="num" w:pos="0"/>
        </w:tabs>
        <w:ind w:left="371" w:hanging="360"/>
      </w:pPr>
    </w:lvl>
  </w:abstractNum>
  <w:abstractNum w:abstractNumId="11" w15:restartNumberingAfterBreak="0">
    <w:nsid w:val="05A41C60"/>
    <w:multiLevelType w:val="hybridMultilevel"/>
    <w:tmpl w:val="DC7C04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4C46766"/>
    <w:multiLevelType w:val="multilevel"/>
    <w:tmpl w:val="E3420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B10969"/>
    <w:multiLevelType w:val="hybridMultilevel"/>
    <w:tmpl w:val="EFEE15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7154FF8"/>
    <w:multiLevelType w:val="hybridMultilevel"/>
    <w:tmpl w:val="5FFE186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CC524C7"/>
    <w:multiLevelType w:val="multilevel"/>
    <w:tmpl w:val="29864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BD1296"/>
    <w:multiLevelType w:val="multilevel"/>
    <w:tmpl w:val="6088A5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3A1364C"/>
    <w:multiLevelType w:val="hybridMultilevel"/>
    <w:tmpl w:val="8DFA382E"/>
    <w:lvl w:ilvl="0" w:tplc="0419000B">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15:restartNumberingAfterBreak="0">
    <w:nsid w:val="448A2670"/>
    <w:multiLevelType w:val="hybridMultilevel"/>
    <w:tmpl w:val="9D5ECDFE"/>
    <w:lvl w:ilvl="0" w:tplc="0419000B">
      <w:start w:val="1"/>
      <w:numFmt w:val="bullet"/>
      <w:lvlText w:val=""/>
      <w:lvlJc w:val="left"/>
      <w:pPr>
        <w:ind w:left="862" w:hanging="360"/>
      </w:pPr>
      <w:rPr>
        <w:rFonts w:ascii="Wingdings" w:hAnsi="Wingdings"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9" w15:restartNumberingAfterBreak="0">
    <w:nsid w:val="49B85944"/>
    <w:multiLevelType w:val="hybridMultilevel"/>
    <w:tmpl w:val="0CAC5F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FD74185"/>
    <w:multiLevelType w:val="multilevel"/>
    <w:tmpl w:val="B9046C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4A0531E"/>
    <w:multiLevelType w:val="multilevel"/>
    <w:tmpl w:val="F05EFDD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92227C1"/>
    <w:multiLevelType w:val="multilevel"/>
    <w:tmpl w:val="9E1C0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5"/>
  </w:num>
  <w:num w:numId="14">
    <w:abstractNumId w:val="11"/>
  </w:num>
  <w:num w:numId="15">
    <w:abstractNumId w:val="17"/>
  </w:num>
  <w:num w:numId="16">
    <w:abstractNumId w:val="12"/>
  </w:num>
  <w:num w:numId="17">
    <w:abstractNumId w:val="22"/>
  </w:num>
  <w:num w:numId="18">
    <w:abstractNumId w:val="18"/>
  </w:num>
  <w:num w:numId="19">
    <w:abstractNumId w:val="14"/>
  </w:num>
  <w:num w:numId="20">
    <w:abstractNumId w:val="20"/>
  </w:num>
  <w:num w:numId="21">
    <w:abstractNumId w:val="21"/>
  </w:num>
  <w:num w:numId="22">
    <w:abstractNumId w:val="1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6"/>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A37D2"/>
    <w:rsid w:val="000016BF"/>
    <w:rsid w:val="00001EB7"/>
    <w:rsid w:val="00002C52"/>
    <w:rsid w:val="00006489"/>
    <w:rsid w:val="0001148A"/>
    <w:rsid w:val="000144B7"/>
    <w:rsid w:val="00014C2D"/>
    <w:rsid w:val="00016941"/>
    <w:rsid w:val="00020C6A"/>
    <w:rsid w:val="00026756"/>
    <w:rsid w:val="00030F2B"/>
    <w:rsid w:val="00032974"/>
    <w:rsid w:val="00033232"/>
    <w:rsid w:val="000342C9"/>
    <w:rsid w:val="00036179"/>
    <w:rsid w:val="00044A5B"/>
    <w:rsid w:val="00047A79"/>
    <w:rsid w:val="00054B9F"/>
    <w:rsid w:val="00063E16"/>
    <w:rsid w:val="00067A4F"/>
    <w:rsid w:val="000736EC"/>
    <w:rsid w:val="00075BA6"/>
    <w:rsid w:val="00080BE3"/>
    <w:rsid w:val="000828BB"/>
    <w:rsid w:val="000830DA"/>
    <w:rsid w:val="0008553B"/>
    <w:rsid w:val="00086C70"/>
    <w:rsid w:val="00092787"/>
    <w:rsid w:val="000937BC"/>
    <w:rsid w:val="00093E9B"/>
    <w:rsid w:val="000956FC"/>
    <w:rsid w:val="000972A9"/>
    <w:rsid w:val="00097508"/>
    <w:rsid w:val="000A4610"/>
    <w:rsid w:val="000A61E4"/>
    <w:rsid w:val="000A6474"/>
    <w:rsid w:val="000B281C"/>
    <w:rsid w:val="000B3E09"/>
    <w:rsid w:val="000B72EB"/>
    <w:rsid w:val="000C1A7A"/>
    <w:rsid w:val="000C244E"/>
    <w:rsid w:val="000C3C4B"/>
    <w:rsid w:val="000C6AF1"/>
    <w:rsid w:val="000D51A6"/>
    <w:rsid w:val="000D52AB"/>
    <w:rsid w:val="000D68D5"/>
    <w:rsid w:val="000D6F3C"/>
    <w:rsid w:val="000F3DE2"/>
    <w:rsid w:val="000F4392"/>
    <w:rsid w:val="000F521C"/>
    <w:rsid w:val="000F5D59"/>
    <w:rsid w:val="000F792C"/>
    <w:rsid w:val="001006E9"/>
    <w:rsid w:val="001013BF"/>
    <w:rsid w:val="0010367A"/>
    <w:rsid w:val="00103B66"/>
    <w:rsid w:val="0010402C"/>
    <w:rsid w:val="00105488"/>
    <w:rsid w:val="0010586A"/>
    <w:rsid w:val="00111A6D"/>
    <w:rsid w:val="0011360F"/>
    <w:rsid w:val="00114D6F"/>
    <w:rsid w:val="001152BF"/>
    <w:rsid w:val="00115BE8"/>
    <w:rsid w:val="00115C9B"/>
    <w:rsid w:val="0011629F"/>
    <w:rsid w:val="001212A0"/>
    <w:rsid w:val="001217A0"/>
    <w:rsid w:val="00121882"/>
    <w:rsid w:val="00123BFF"/>
    <w:rsid w:val="001250BE"/>
    <w:rsid w:val="001274BF"/>
    <w:rsid w:val="00132964"/>
    <w:rsid w:val="00136050"/>
    <w:rsid w:val="00136316"/>
    <w:rsid w:val="00136855"/>
    <w:rsid w:val="00140999"/>
    <w:rsid w:val="00140B27"/>
    <w:rsid w:val="00144227"/>
    <w:rsid w:val="0014747E"/>
    <w:rsid w:val="00152AC3"/>
    <w:rsid w:val="001533FE"/>
    <w:rsid w:val="00154AB8"/>
    <w:rsid w:val="00156E23"/>
    <w:rsid w:val="00161742"/>
    <w:rsid w:val="0016299A"/>
    <w:rsid w:val="00165C81"/>
    <w:rsid w:val="00165C98"/>
    <w:rsid w:val="001666D9"/>
    <w:rsid w:val="00171A50"/>
    <w:rsid w:val="00176283"/>
    <w:rsid w:val="00176A5D"/>
    <w:rsid w:val="00176CA7"/>
    <w:rsid w:val="00177C46"/>
    <w:rsid w:val="00183F9B"/>
    <w:rsid w:val="00186D5F"/>
    <w:rsid w:val="00190BD4"/>
    <w:rsid w:val="0019585E"/>
    <w:rsid w:val="00196F51"/>
    <w:rsid w:val="001977BB"/>
    <w:rsid w:val="001A1695"/>
    <w:rsid w:val="001A5273"/>
    <w:rsid w:val="001A58DD"/>
    <w:rsid w:val="001B504A"/>
    <w:rsid w:val="001B6460"/>
    <w:rsid w:val="001C1B59"/>
    <w:rsid w:val="001C36FA"/>
    <w:rsid w:val="001C53AB"/>
    <w:rsid w:val="001C67B3"/>
    <w:rsid w:val="001C7354"/>
    <w:rsid w:val="001D391A"/>
    <w:rsid w:val="001E1A7E"/>
    <w:rsid w:val="001E50D9"/>
    <w:rsid w:val="001E713F"/>
    <w:rsid w:val="001F0B19"/>
    <w:rsid w:val="001F29C9"/>
    <w:rsid w:val="001F33F2"/>
    <w:rsid w:val="001F3C88"/>
    <w:rsid w:val="001F6CDA"/>
    <w:rsid w:val="00200995"/>
    <w:rsid w:val="0020691B"/>
    <w:rsid w:val="00207B95"/>
    <w:rsid w:val="00210B65"/>
    <w:rsid w:val="0021137B"/>
    <w:rsid w:val="00212202"/>
    <w:rsid w:val="002138D5"/>
    <w:rsid w:val="00214C51"/>
    <w:rsid w:val="00222C28"/>
    <w:rsid w:val="00233F42"/>
    <w:rsid w:val="00236E27"/>
    <w:rsid w:val="0024052E"/>
    <w:rsid w:val="002438F4"/>
    <w:rsid w:val="00244FDD"/>
    <w:rsid w:val="00245FDE"/>
    <w:rsid w:val="00247ED4"/>
    <w:rsid w:val="002520D4"/>
    <w:rsid w:val="00263DCF"/>
    <w:rsid w:val="0026691C"/>
    <w:rsid w:val="00266B17"/>
    <w:rsid w:val="002676FD"/>
    <w:rsid w:val="00267D4B"/>
    <w:rsid w:val="00272A8B"/>
    <w:rsid w:val="00274D21"/>
    <w:rsid w:val="00276B42"/>
    <w:rsid w:val="0027717E"/>
    <w:rsid w:val="002801EF"/>
    <w:rsid w:val="00284052"/>
    <w:rsid w:val="002842C4"/>
    <w:rsid w:val="00285A64"/>
    <w:rsid w:val="002A1A2A"/>
    <w:rsid w:val="002A2882"/>
    <w:rsid w:val="002A487D"/>
    <w:rsid w:val="002A57B6"/>
    <w:rsid w:val="002B2896"/>
    <w:rsid w:val="002B613E"/>
    <w:rsid w:val="002C003B"/>
    <w:rsid w:val="002C285C"/>
    <w:rsid w:val="002C6D40"/>
    <w:rsid w:val="002C76B1"/>
    <w:rsid w:val="002C7A57"/>
    <w:rsid w:val="002C7C0A"/>
    <w:rsid w:val="002D3139"/>
    <w:rsid w:val="002D4E9B"/>
    <w:rsid w:val="002D53F0"/>
    <w:rsid w:val="002E4160"/>
    <w:rsid w:val="002E4225"/>
    <w:rsid w:val="002E5272"/>
    <w:rsid w:val="002E5552"/>
    <w:rsid w:val="002E5CD5"/>
    <w:rsid w:val="002E61C9"/>
    <w:rsid w:val="002E79C7"/>
    <w:rsid w:val="002F2CCE"/>
    <w:rsid w:val="002F4FC3"/>
    <w:rsid w:val="002F5BFD"/>
    <w:rsid w:val="002F6492"/>
    <w:rsid w:val="002F6BCE"/>
    <w:rsid w:val="002F72AB"/>
    <w:rsid w:val="00304A11"/>
    <w:rsid w:val="00306116"/>
    <w:rsid w:val="003112B4"/>
    <w:rsid w:val="003113EC"/>
    <w:rsid w:val="0032015F"/>
    <w:rsid w:val="0032387D"/>
    <w:rsid w:val="00324067"/>
    <w:rsid w:val="00324631"/>
    <w:rsid w:val="00324BC8"/>
    <w:rsid w:val="003320C5"/>
    <w:rsid w:val="003370A2"/>
    <w:rsid w:val="00340A83"/>
    <w:rsid w:val="00340B7C"/>
    <w:rsid w:val="00344015"/>
    <w:rsid w:val="003449D0"/>
    <w:rsid w:val="00344B46"/>
    <w:rsid w:val="00347F6F"/>
    <w:rsid w:val="00351130"/>
    <w:rsid w:val="0035200A"/>
    <w:rsid w:val="00354ABB"/>
    <w:rsid w:val="00356742"/>
    <w:rsid w:val="00361E1E"/>
    <w:rsid w:val="00361EC2"/>
    <w:rsid w:val="00362F0D"/>
    <w:rsid w:val="0036729D"/>
    <w:rsid w:val="00371DAC"/>
    <w:rsid w:val="0037416E"/>
    <w:rsid w:val="0037479C"/>
    <w:rsid w:val="003762B7"/>
    <w:rsid w:val="00376CF7"/>
    <w:rsid w:val="00377099"/>
    <w:rsid w:val="003819DD"/>
    <w:rsid w:val="00381E48"/>
    <w:rsid w:val="00385A33"/>
    <w:rsid w:val="003865A6"/>
    <w:rsid w:val="003904EA"/>
    <w:rsid w:val="00394D03"/>
    <w:rsid w:val="003963A2"/>
    <w:rsid w:val="00396697"/>
    <w:rsid w:val="00397E01"/>
    <w:rsid w:val="003A043D"/>
    <w:rsid w:val="003A1DC5"/>
    <w:rsid w:val="003A6EAF"/>
    <w:rsid w:val="003B40E5"/>
    <w:rsid w:val="003B510A"/>
    <w:rsid w:val="003B5398"/>
    <w:rsid w:val="003B74D8"/>
    <w:rsid w:val="003B77EF"/>
    <w:rsid w:val="003C1266"/>
    <w:rsid w:val="003C1442"/>
    <w:rsid w:val="003C2C0C"/>
    <w:rsid w:val="003C4A10"/>
    <w:rsid w:val="003C6A5D"/>
    <w:rsid w:val="003D3151"/>
    <w:rsid w:val="003D3A7F"/>
    <w:rsid w:val="003D579A"/>
    <w:rsid w:val="003E0E8B"/>
    <w:rsid w:val="003E117F"/>
    <w:rsid w:val="003E1240"/>
    <w:rsid w:val="003E1E1E"/>
    <w:rsid w:val="003E45B7"/>
    <w:rsid w:val="003E690A"/>
    <w:rsid w:val="003E7413"/>
    <w:rsid w:val="003F04C2"/>
    <w:rsid w:val="003F1214"/>
    <w:rsid w:val="003F265A"/>
    <w:rsid w:val="003F2E9A"/>
    <w:rsid w:val="003F3D89"/>
    <w:rsid w:val="00403B76"/>
    <w:rsid w:val="004057E5"/>
    <w:rsid w:val="00411D73"/>
    <w:rsid w:val="00411E40"/>
    <w:rsid w:val="00415747"/>
    <w:rsid w:val="00422ABD"/>
    <w:rsid w:val="00422F55"/>
    <w:rsid w:val="00424E19"/>
    <w:rsid w:val="00425E04"/>
    <w:rsid w:val="00426A34"/>
    <w:rsid w:val="004328CA"/>
    <w:rsid w:val="00434F92"/>
    <w:rsid w:val="00437D1D"/>
    <w:rsid w:val="00442666"/>
    <w:rsid w:val="004435CF"/>
    <w:rsid w:val="00443605"/>
    <w:rsid w:val="00444058"/>
    <w:rsid w:val="00447532"/>
    <w:rsid w:val="004527C9"/>
    <w:rsid w:val="004540A5"/>
    <w:rsid w:val="00454212"/>
    <w:rsid w:val="00455DFC"/>
    <w:rsid w:val="00457F66"/>
    <w:rsid w:val="00464426"/>
    <w:rsid w:val="00464432"/>
    <w:rsid w:val="00465525"/>
    <w:rsid w:val="00470963"/>
    <w:rsid w:val="004709D0"/>
    <w:rsid w:val="00471104"/>
    <w:rsid w:val="004716BE"/>
    <w:rsid w:val="00471AF3"/>
    <w:rsid w:val="004742D1"/>
    <w:rsid w:val="00480661"/>
    <w:rsid w:val="00480797"/>
    <w:rsid w:val="00480F7B"/>
    <w:rsid w:val="00481FAC"/>
    <w:rsid w:val="004829C5"/>
    <w:rsid w:val="00482D38"/>
    <w:rsid w:val="0048497E"/>
    <w:rsid w:val="004853D3"/>
    <w:rsid w:val="00486FCE"/>
    <w:rsid w:val="00492B1E"/>
    <w:rsid w:val="0049372F"/>
    <w:rsid w:val="00494144"/>
    <w:rsid w:val="004943AA"/>
    <w:rsid w:val="0049445D"/>
    <w:rsid w:val="004965C4"/>
    <w:rsid w:val="004A118E"/>
    <w:rsid w:val="004A25D6"/>
    <w:rsid w:val="004A37D2"/>
    <w:rsid w:val="004A47A5"/>
    <w:rsid w:val="004A5440"/>
    <w:rsid w:val="004A7AD7"/>
    <w:rsid w:val="004A7FD0"/>
    <w:rsid w:val="004B1281"/>
    <w:rsid w:val="004B143F"/>
    <w:rsid w:val="004B27C4"/>
    <w:rsid w:val="004B3679"/>
    <w:rsid w:val="004C4A18"/>
    <w:rsid w:val="004C6BCD"/>
    <w:rsid w:val="004C6C70"/>
    <w:rsid w:val="004C6CE2"/>
    <w:rsid w:val="004D3819"/>
    <w:rsid w:val="004D7423"/>
    <w:rsid w:val="004E0846"/>
    <w:rsid w:val="004E0C19"/>
    <w:rsid w:val="004E25EE"/>
    <w:rsid w:val="004E623A"/>
    <w:rsid w:val="004F0163"/>
    <w:rsid w:val="004F4218"/>
    <w:rsid w:val="004F721D"/>
    <w:rsid w:val="00500063"/>
    <w:rsid w:val="00502FB3"/>
    <w:rsid w:val="005045C3"/>
    <w:rsid w:val="00506EFF"/>
    <w:rsid w:val="00506F0D"/>
    <w:rsid w:val="00510B3B"/>
    <w:rsid w:val="005179A3"/>
    <w:rsid w:val="00517D18"/>
    <w:rsid w:val="00517E12"/>
    <w:rsid w:val="0052053F"/>
    <w:rsid w:val="0052101D"/>
    <w:rsid w:val="00521C45"/>
    <w:rsid w:val="005252BF"/>
    <w:rsid w:val="005268D3"/>
    <w:rsid w:val="005356E4"/>
    <w:rsid w:val="00535910"/>
    <w:rsid w:val="005372E5"/>
    <w:rsid w:val="00540AC5"/>
    <w:rsid w:val="0054225F"/>
    <w:rsid w:val="00544424"/>
    <w:rsid w:val="00544898"/>
    <w:rsid w:val="00545484"/>
    <w:rsid w:val="00546746"/>
    <w:rsid w:val="005518C3"/>
    <w:rsid w:val="00553EDA"/>
    <w:rsid w:val="0055505B"/>
    <w:rsid w:val="0055579F"/>
    <w:rsid w:val="00556B06"/>
    <w:rsid w:val="00561369"/>
    <w:rsid w:val="005615D1"/>
    <w:rsid w:val="00561B6F"/>
    <w:rsid w:val="005628CE"/>
    <w:rsid w:val="00562ADB"/>
    <w:rsid w:val="00563DBA"/>
    <w:rsid w:val="005653FC"/>
    <w:rsid w:val="00565DCB"/>
    <w:rsid w:val="005705B2"/>
    <w:rsid w:val="005715FC"/>
    <w:rsid w:val="005730ED"/>
    <w:rsid w:val="00574AE0"/>
    <w:rsid w:val="005768AF"/>
    <w:rsid w:val="00580C73"/>
    <w:rsid w:val="00580FD0"/>
    <w:rsid w:val="00581641"/>
    <w:rsid w:val="005835E1"/>
    <w:rsid w:val="00583B1D"/>
    <w:rsid w:val="0058434A"/>
    <w:rsid w:val="00594B96"/>
    <w:rsid w:val="00594F12"/>
    <w:rsid w:val="0059506E"/>
    <w:rsid w:val="005A0DEA"/>
    <w:rsid w:val="005A723C"/>
    <w:rsid w:val="005B0C05"/>
    <w:rsid w:val="005B235E"/>
    <w:rsid w:val="005B3DE5"/>
    <w:rsid w:val="005B41DC"/>
    <w:rsid w:val="005C1708"/>
    <w:rsid w:val="005C3CE3"/>
    <w:rsid w:val="005C6061"/>
    <w:rsid w:val="005C690F"/>
    <w:rsid w:val="005D15F8"/>
    <w:rsid w:val="005D1AE9"/>
    <w:rsid w:val="005E3B8F"/>
    <w:rsid w:val="005E648F"/>
    <w:rsid w:val="005F0F6D"/>
    <w:rsid w:val="005F1E4E"/>
    <w:rsid w:val="005F5796"/>
    <w:rsid w:val="005F67A7"/>
    <w:rsid w:val="006013A0"/>
    <w:rsid w:val="00602922"/>
    <w:rsid w:val="00605119"/>
    <w:rsid w:val="00606E5E"/>
    <w:rsid w:val="006071C8"/>
    <w:rsid w:val="00607DF9"/>
    <w:rsid w:val="006112BA"/>
    <w:rsid w:val="006121F6"/>
    <w:rsid w:val="00613EE5"/>
    <w:rsid w:val="00614011"/>
    <w:rsid w:val="006144DC"/>
    <w:rsid w:val="00615C12"/>
    <w:rsid w:val="00621032"/>
    <w:rsid w:val="00621624"/>
    <w:rsid w:val="0062327E"/>
    <w:rsid w:val="006232AD"/>
    <w:rsid w:val="00632358"/>
    <w:rsid w:val="00632AD4"/>
    <w:rsid w:val="00634E9D"/>
    <w:rsid w:val="00635838"/>
    <w:rsid w:val="006368E9"/>
    <w:rsid w:val="0063709E"/>
    <w:rsid w:val="0063779D"/>
    <w:rsid w:val="00637A8B"/>
    <w:rsid w:val="006408A7"/>
    <w:rsid w:val="00641490"/>
    <w:rsid w:val="00642D06"/>
    <w:rsid w:val="006520C5"/>
    <w:rsid w:val="00652651"/>
    <w:rsid w:val="00652DA5"/>
    <w:rsid w:val="00653698"/>
    <w:rsid w:val="00661ED0"/>
    <w:rsid w:val="00662B10"/>
    <w:rsid w:val="00664F9A"/>
    <w:rsid w:val="006658B0"/>
    <w:rsid w:val="00670B53"/>
    <w:rsid w:val="006811A3"/>
    <w:rsid w:val="00683EDD"/>
    <w:rsid w:val="00684ACE"/>
    <w:rsid w:val="006863C5"/>
    <w:rsid w:val="00687B70"/>
    <w:rsid w:val="00690D56"/>
    <w:rsid w:val="00691A2D"/>
    <w:rsid w:val="006A6DDF"/>
    <w:rsid w:val="006B0521"/>
    <w:rsid w:val="006B4433"/>
    <w:rsid w:val="006B44E8"/>
    <w:rsid w:val="006B6FEB"/>
    <w:rsid w:val="006C0568"/>
    <w:rsid w:val="006C37AA"/>
    <w:rsid w:val="006C3B6F"/>
    <w:rsid w:val="006C564E"/>
    <w:rsid w:val="006C667F"/>
    <w:rsid w:val="006D1DA6"/>
    <w:rsid w:val="006D3299"/>
    <w:rsid w:val="006E2447"/>
    <w:rsid w:val="006E3138"/>
    <w:rsid w:val="006E4EAD"/>
    <w:rsid w:val="006F3512"/>
    <w:rsid w:val="006F3EB0"/>
    <w:rsid w:val="006F599E"/>
    <w:rsid w:val="00704AD7"/>
    <w:rsid w:val="00704F42"/>
    <w:rsid w:val="007059B6"/>
    <w:rsid w:val="00710439"/>
    <w:rsid w:val="00712613"/>
    <w:rsid w:val="00714DC7"/>
    <w:rsid w:val="00715516"/>
    <w:rsid w:val="00716EA0"/>
    <w:rsid w:val="00720001"/>
    <w:rsid w:val="007220D3"/>
    <w:rsid w:val="0072262F"/>
    <w:rsid w:val="00722722"/>
    <w:rsid w:val="00723B2E"/>
    <w:rsid w:val="00726951"/>
    <w:rsid w:val="0072695A"/>
    <w:rsid w:val="0072790B"/>
    <w:rsid w:val="007307B9"/>
    <w:rsid w:val="007344F1"/>
    <w:rsid w:val="007411F2"/>
    <w:rsid w:val="00745A45"/>
    <w:rsid w:val="00746D59"/>
    <w:rsid w:val="007517A4"/>
    <w:rsid w:val="00751B79"/>
    <w:rsid w:val="00752E82"/>
    <w:rsid w:val="0075359E"/>
    <w:rsid w:val="007541C1"/>
    <w:rsid w:val="00754360"/>
    <w:rsid w:val="00756601"/>
    <w:rsid w:val="0075675D"/>
    <w:rsid w:val="007574AD"/>
    <w:rsid w:val="007600CE"/>
    <w:rsid w:val="007643F9"/>
    <w:rsid w:val="007667D9"/>
    <w:rsid w:val="00770A4F"/>
    <w:rsid w:val="007738CE"/>
    <w:rsid w:val="00773F8F"/>
    <w:rsid w:val="0077406E"/>
    <w:rsid w:val="007807AA"/>
    <w:rsid w:val="00781884"/>
    <w:rsid w:val="00781AED"/>
    <w:rsid w:val="00783985"/>
    <w:rsid w:val="007847B9"/>
    <w:rsid w:val="007849F5"/>
    <w:rsid w:val="00790378"/>
    <w:rsid w:val="007921EC"/>
    <w:rsid w:val="00793E28"/>
    <w:rsid w:val="007947B0"/>
    <w:rsid w:val="0079493C"/>
    <w:rsid w:val="00794A4A"/>
    <w:rsid w:val="007A0348"/>
    <w:rsid w:val="007A19AE"/>
    <w:rsid w:val="007A5541"/>
    <w:rsid w:val="007A72F0"/>
    <w:rsid w:val="007A795B"/>
    <w:rsid w:val="007B079F"/>
    <w:rsid w:val="007B15B7"/>
    <w:rsid w:val="007B2F31"/>
    <w:rsid w:val="007B7B81"/>
    <w:rsid w:val="007C3980"/>
    <w:rsid w:val="007C4D5C"/>
    <w:rsid w:val="007C683B"/>
    <w:rsid w:val="007C6D6E"/>
    <w:rsid w:val="007C7352"/>
    <w:rsid w:val="007D03D3"/>
    <w:rsid w:val="007D11C2"/>
    <w:rsid w:val="007D2594"/>
    <w:rsid w:val="007D3CF5"/>
    <w:rsid w:val="007D7E86"/>
    <w:rsid w:val="007F4AA5"/>
    <w:rsid w:val="007F7CA7"/>
    <w:rsid w:val="00805716"/>
    <w:rsid w:val="008069FF"/>
    <w:rsid w:val="008079ED"/>
    <w:rsid w:val="008113A4"/>
    <w:rsid w:val="008120EF"/>
    <w:rsid w:val="00812F78"/>
    <w:rsid w:val="0081418D"/>
    <w:rsid w:val="0082361A"/>
    <w:rsid w:val="00831497"/>
    <w:rsid w:val="008323A2"/>
    <w:rsid w:val="008356E4"/>
    <w:rsid w:val="008359E9"/>
    <w:rsid w:val="00835E5F"/>
    <w:rsid w:val="0084229F"/>
    <w:rsid w:val="0084380A"/>
    <w:rsid w:val="008439A9"/>
    <w:rsid w:val="008454D6"/>
    <w:rsid w:val="00846BBE"/>
    <w:rsid w:val="0085111E"/>
    <w:rsid w:val="00852A30"/>
    <w:rsid w:val="00853653"/>
    <w:rsid w:val="008554F6"/>
    <w:rsid w:val="00855FF2"/>
    <w:rsid w:val="008600B7"/>
    <w:rsid w:val="008616C2"/>
    <w:rsid w:val="00862D1D"/>
    <w:rsid w:val="00863908"/>
    <w:rsid w:val="00864FB3"/>
    <w:rsid w:val="00866418"/>
    <w:rsid w:val="00867366"/>
    <w:rsid w:val="00867C89"/>
    <w:rsid w:val="00870A63"/>
    <w:rsid w:val="00872B9F"/>
    <w:rsid w:val="008734E4"/>
    <w:rsid w:val="0087365A"/>
    <w:rsid w:val="00873992"/>
    <w:rsid w:val="008750C1"/>
    <w:rsid w:val="008766C5"/>
    <w:rsid w:val="0087787D"/>
    <w:rsid w:val="0088017E"/>
    <w:rsid w:val="00884F9F"/>
    <w:rsid w:val="0089328D"/>
    <w:rsid w:val="0089331E"/>
    <w:rsid w:val="0089790C"/>
    <w:rsid w:val="008A13D1"/>
    <w:rsid w:val="008A3676"/>
    <w:rsid w:val="008B1339"/>
    <w:rsid w:val="008B3BCF"/>
    <w:rsid w:val="008B4EA5"/>
    <w:rsid w:val="008C14C1"/>
    <w:rsid w:val="008C274A"/>
    <w:rsid w:val="008C3FD3"/>
    <w:rsid w:val="008C562D"/>
    <w:rsid w:val="008C6865"/>
    <w:rsid w:val="008C7DAB"/>
    <w:rsid w:val="008D6158"/>
    <w:rsid w:val="008E0192"/>
    <w:rsid w:val="008E113B"/>
    <w:rsid w:val="008E1A1B"/>
    <w:rsid w:val="008E1ACB"/>
    <w:rsid w:val="008E234A"/>
    <w:rsid w:val="008E343B"/>
    <w:rsid w:val="008E4732"/>
    <w:rsid w:val="008E6918"/>
    <w:rsid w:val="008E727A"/>
    <w:rsid w:val="008E7772"/>
    <w:rsid w:val="008F053A"/>
    <w:rsid w:val="008F58C7"/>
    <w:rsid w:val="008F733D"/>
    <w:rsid w:val="0090489C"/>
    <w:rsid w:val="009048BD"/>
    <w:rsid w:val="00906DD7"/>
    <w:rsid w:val="0091110E"/>
    <w:rsid w:val="009164DA"/>
    <w:rsid w:val="0092110E"/>
    <w:rsid w:val="009232B5"/>
    <w:rsid w:val="00927E09"/>
    <w:rsid w:val="0093328A"/>
    <w:rsid w:val="00937106"/>
    <w:rsid w:val="00937B75"/>
    <w:rsid w:val="00940124"/>
    <w:rsid w:val="00941F76"/>
    <w:rsid w:val="009458E2"/>
    <w:rsid w:val="009502C3"/>
    <w:rsid w:val="00957D16"/>
    <w:rsid w:val="0096113A"/>
    <w:rsid w:val="00961711"/>
    <w:rsid w:val="00961C2C"/>
    <w:rsid w:val="00961F39"/>
    <w:rsid w:val="009640D8"/>
    <w:rsid w:val="009722D6"/>
    <w:rsid w:val="00972876"/>
    <w:rsid w:val="00975787"/>
    <w:rsid w:val="00975D36"/>
    <w:rsid w:val="009812B7"/>
    <w:rsid w:val="00981DF5"/>
    <w:rsid w:val="00983B10"/>
    <w:rsid w:val="0098583A"/>
    <w:rsid w:val="00986CDE"/>
    <w:rsid w:val="009871F5"/>
    <w:rsid w:val="0099251B"/>
    <w:rsid w:val="00992D91"/>
    <w:rsid w:val="0099308F"/>
    <w:rsid w:val="00995BAE"/>
    <w:rsid w:val="00996531"/>
    <w:rsid w:val="009A0896"/>
    <w:rsid w:val="009A3A75"/>
    <w:rsid w:val="009A6E2E"/>
    <w:rsid w:val="009B0551"/>
    <w:rsid w:val="009B12DB"/>
    <w:rsid w:val="009B1FC3"/>
    <w:rsid w:val="009B46E9"/>
    <w:rsid w:val="009B6332"/>
    <w:rsid w:val="009B76A8"/>
    <w:rsid w:val="009B7ECD"/>
    <w:rsid w:val="009C7350"/>
    <w:rsid w:val="009D0855"/>
    <w:rsid w:val="009D6EA9"/>
    <w:rsid w:val="009E57AF"/>
    <w:rsid w:val="009E61BE"/>
    <w:rsid w:val="009E7E53"/>
    <w:rsid w:val="009E7EA3"/>
    <w:rsid w:val="009F0A57"/>
    <w:rsid w:val="009F71CC"/>
    <w:rsid w:val="009F720A"/>
    <w:rsid w:val="00A01B13"/>
    <w:rsid w:val="00A06B9C"/>
    <w:rsid w:val="00A10A30"/>
    <w:rsid w:val="00A14E15"/>
    <w:rsid w:val="00A15D9C"/>
    <w:rsid w:val="00A17816"/>
    <w:rsid w:val="00A24698"/>
    <w:rsid w:val="00A2542C"/>
    <w:rsid w:val="00A277C2"/>
    <w:rsid w:val="00A31830"/>
    <w:rsid w:val="00A32802"/>
    <w:rsid w:val="00A33EE9"/>
    <w:rsid w:val="00A3437F"/>
    <w:rsid w:val="00A34B8E"/>
    <w:rsid w:val="00A34D93"/>
    <w:rsid w:val="00A40DEF"/>
    <w:rsid w:val="00A47F40"/>
    <w:rsid w:val="00A53ABD"/>
    <w:rsid w:val="00A543C0"/>
    <w:rsid w:val="00A55DCB"/>
    <w:rsid w:val="00A60F93"/>
    <w:rsid w:val="00A637E4"/>
    <w:rsid w:val="00A64385"/>
    <w:rsid w:val="00A701C5"/>
    <w:rsid w:val="00A703AA"/>
    <w:rsid w:val="00A70D4F"/>
    <w:rsid w:val="00A72EAD"/>
    <w:rsid w:val="00A75376"/>
    <w:rsid w:val="00A76806"/>
    <w:rsid w:val="00A82880"/>
    <w:rsid w:val="00A84B06"/>
    <w:rsid w:val="00A86BF9"/>
    <w:rsid w:val="00A8713E"/>
    <w:rsid w:val="00A87255"/>
    <w:rsid w:val="00A91ABE"/>
    <w:rsid w:val="00A926CA"/>
    <w:rsid w:val="00A93BF0"/>
    <w:rsid w:val="00A954DD"/>
    <w:rsid w:val="00AA143C"/>
    <w:rsid w:val="00AA1E3A"/>
    <w:rsid w:val="00AA31B6"/>
    <w:rsid w:val="00AA3FEC"/>
    <w:rsid w:val="00AA40E1"/>
    <w:rsid w:val="00AA651E"/>
    <w:rsid w:val="00AA7203"/>
    <w:rsid w:val="00AA7BB2"/>
    <w:rsid w:val="00AA7DAC"/>
    <w:rsid w:val="00AB29B0"/>
    <w:rsid w:val="00AB471B"/>
    <w:rsid w:val="00AC00C8"/>
    <w:rsid w:val="00AC03DC"/>
    <w:rsid w:val="00AE00F0"/>
    <w:rsid w:val="00AE0F35"/>
    <w:rsid w:val="00AE1511"/>
    <w:rsid w:val="00AE2080"/>
    <w:rsid w:val="00AE2DE2"/>
    <w:rsid w:val="00AE3199"/>
    <w:rsid w:val="00AE44DE"/>
    <w:rsid w:val="00AE4723"/>
    <w:rsid w:val="00AE4BB2"/>
    <w:rsid w:val="00AE501B"/>
    <w:rsid w:val="00AF4B9E"/>
    <w:rsid w:val="00AF4BD8"/>
    <w:rsid w:val="00AF6130"/>
    <w:rsid w:val="00B01BD9"/>
    <w:rsid w:val="00B025E6"/>
    <w:rsid w:val="00B026AE"/>
    <w:rsid w:val="00B0281A"/>
    <w:rsid w:val="00B040F0"/>
    <w:rsid w:val="00B06AE8"/>
    <w:rsid w:val="00B06F41"/>
    <w:rsid w:val="00B1013C"/>
    <w:rsid w:val="00B117B6"/>
    <w:rsid w:val="00B13787"/>
    <w:rsid w:val="00B15F75"/>
    <w:rsid w:val="00B21B13"/>
    <w:rsid w:val="00B224C9"/>
    <w:rsid w:val="00B23652"/>
    <w:rsid w:val="00B259A6"/>
    <w:rsid w:val="00B25F50"/>
    <w:rsid w:val="00B2690D"/>
    <w:rsid w:val="00B278AD"/>
    <w:rsid w:val="00B32554"/>
    <w:rsid w:val="00B34F6C"/>
    <w:rsid w:val="00B36C53"/>
    <w:rsid w:val="00B40554"/>
    <w:rsid w:val="00B414C9"/>
    <w:rsid w:val="00B422C3"/>
    <w:rsid w:val="00B432F1"/>
    <w:rsid w:val="00B43451"/>
    <w:rsid w:val="00B44D0F"/>
    <w:rsid w:val="00B4692F"/>
    <w:rsid w:val="00B507DE"/>
    <w:rsid w:val="00B54D90"/>
    <w:rsid w:val="00B61437"/>
    <w:rsid w:val="00B66DA1"/>
    <w:rsid w:val="00B67057"/>
    <w:rsid w:val="00B705BD"/>
    <w:rsid w:val="00B72987"/>
    <w:rsid w:val="00B72F58"/>
    <w:rsid w:val="00B732BB"/>
    <w:rsid w:val="00B7413D"/>
    <w:rsid w:val="00B753F2"/>
    <w:rsid w:val="00B75919"/>
    <w:rsid w:val="00B777EC"/>
    <w:rsid w:val="00B859E8"/>
    <w:rsid w:val="00B911EB"/>
    <w:rsid w:val="00B9297B"/>
    <w:rsid w:val="00B93481"/>
    <w:rsid w:val="00B95A07"/>
    <w:rsid w:val="00B96186"/>
    <w:rsid w:val="00BA278E"/>
    <w:rsid w:val="00BA3523"/>
    <w:rsid w:val="00BA631B"/>
    <w:rsid w:val="00BA6C12"/>
    <w:rsid w:val="00BB10C7"/>
    <w:rsid w:val="00BB2661"/>
    <w:rsid w:val="00BB28F2"/>
    <w:rsid w:val="00BB43C0"/>
    <w:rsid w:val="00BB76D4"/>
    <w:rsid w:val="00BC224B"/>
    <w:rsid w:val="00BC4F4C"/>
    <w:rsid w:val="00BC70CC"/>
    <w:rsid w:val="00BC7708"/>
    <w:rsid w:val="00BC77F1"/>
    <w:rsid w:val="00BD3C44"/>
    <w:rsid w:val="00BD66C3"/>
    <w:rsid w:val="00BE277C"/>
    <w:rsid w:val="00BE3302"/>
    <w:rsid w:val="00BE5F34"/>
    <w:rsid w:val="00BF0C8A"/>
    <w:rsid w:val="00BF15DF"/>
    <w:rsid w:val="00BF328A"/>
    <w:rsid w:val="00BF5AA4"/>
    <w:rsid w:val="00BF6E19"/>
    <w:rsid w:val="00BF7FCE"/>
    <w:rsid w:val="00C02323"/>
    <w:rsid w:val="00C046C1"/>
    <w:rsid w:val="00C04869"/>
    <w:rsid w:val="00C077B6"/>
    <w:rsid w:val="00C0793E"/>
    <w:rsid w:val="00C10FF7"/>
    <w:rsid w:val="00C126A4"/>
    <w:rsid w:val="00C21EE8"/>
    <w:rsid w:val="00C224F7"/>
    <w:rsid w:val="00C2574B"/>
    <w:rsid w:val="00C25762"/>
    <w:rsid w:val="00C25BCE"/>
    <w:rsid w:val="00C25DF2"/>
    <w:rsid w:val="00C31CAD"/>
    <w:rsid w:val="00C32C49"/>
    <w:rsid w:val="00C32EBF"/>
    <w:rsid w:val="00C32EFB"/>
    <w:rsid w:val="00C34CA8"/>
    <w:rsid w:val="00C36549"/>
    <w:rsid w:val="00C424FC"/>
    <w:rsid w:val="00C47C20"/>
    <w:rsid w:val="00C47FDF"/>
    <w:rsid w:val="00C532A3"/>
    <w:rsid w:val="00C54B23"/>
    <w:rsid w:val="00C5543B"/>
    <w:rsid w:val="00C5593C"/>
    <w:rsid w:val="00C5670B"/>
    <w:rsid w:val="00C627EC"/>
    <w:rsid w:val="00C64B58"/>
    <w:rsid w:val="00C6669C"/>
    <w:rsid w:val="00C704CA"/>
    <w:rsid w:val="00C74743"/>
    <w:rsid w:val="00C75DA2"/>
    <w:rsid w:val="00C7666D"/>
    <w:rsid w:val="00C77A6F"/>
    <w:rsid w:val="00C77DDA"/>
    <w:rsid w:val="00C808F6"/>
    <w:rsid w:val="00C81E94"/>
    <w:rsid w:val="00C82405"/>
    <w:rsid w:val="00C82AFC"/>
    <w:rsid w:val="00C86EF0"/>
    <w:rsid w:val="00C9100B"/>
    <w:rsid w:val="00C92561"/>
    <w:rsid w:val="00C936EC"/>
    <w:rsid w:val="00C940AA"/>
    <w:rsid w:val="00CA1128"/>
    <w:rsid w:val="00CA25EA"/>
    <w:rsid w:val="00CA2E55"/>
    <w:rsid w:val="00CA465A"/>
    <w:rsid w:val="00CA7CFB"/>
    <w:rsid w:val="00CB2C0F"/>
    <w:rsid w:val="00CB4BE1"/>
    <w:rsid w:val="00CC0000"/>
    <w:rsid w:val="00CC18ED"/>
    <w:rsid w:val="00CC1D29"/>
    <w:rsid w:val="00CC6DE9"/>
    <w:rsid w:val="00CC713C"/>
    <w:rsid w:val="00CC7CFE"/>
    <w:rsid w:val="00CD2880"/>
    <w:rsid w:val="00CD3368"/>
    <w:rsid w:val="00CD3BF0"/>
    <w:rsid w:val="00CD46F1"/>
    <w:rsid w:val="00CD4D1F"/>
    <w:rsid w:val="00CD65DB"/>
    <w:rsid w:val="00CD7188"/>
    <w:rsid w:val="00CD765B"/>
    <w:rsid w:val="00CE07F2"/>
    <w:rsid w:val="00CE16C4"/>
    <w:rsid w:val="00CE347C"/>
    <w:rsid w:val="00CE402A"/>
    <w:rsid w:val="00CE4D68"/>
    <w:rsid w:val="00CE5D74"/>
    <w:rsid w:val="00CE6688"/>
    <w:rsid w:val="00CE7213"/>
    <w:rsid w:val="00CE77A3"/>
    <w:rsid w:val="00CE7B50"/>
    <w:rsid w:val="00CE7D1C"/>
    <w:rsid w:val="00CF0023"/>
    <w:rsid w:val="00CF5DB8"/>
    <w:rsid w:val="00CF67BF"/>
    <w:rsid w:val="00CF7A95"/>
    <w:rsid w:val="00CF7D50"/>
    <w:rsid w:val="00D01602"/>
    <w:rsid w:val="00D02A31"/>
    <w:rsid w:val="00D047A9"/>
    <w:rsid w:val="00D0782C"/>
    <w:rsid w:val="00D116DD"/>
    <w:rsid w:val="00D12F7C"/>
    <w:rsid w:val="00D13F58"/>
    <w:rsid w:val="00D145A0"/>
    <w:rsid w:val="00D152B7"/>
    <w:rsid w:val="00D16194"/>
    <w:rsid w:val="00D17D16"/>
    <w:rsid w:val="00D17D3C"/>
    <w:rsid w:val="00D207B0"/>
    <w:rsid w:val="00D219A8"/>
    <w:rsid w:val="00D251EE"/>
    <w:rsid w:val="00D264AF"/>
    <w:rsid w:val="00D3173C"/>
    <w:rsid w:val="00D32A32"/>
    <w:rsid w:val="00D33457"/>
    <w:rsid w:val="00D33B05"/>
    <w:rsid w:val="00D33C16"/>
    <w:rsid w:val="00D33CBC"/>
    <w:rsid w:val="00D34817"/>
    <w:rsid w:val="00D349F8"/>
    <w:rsid w:val="00D45AFF"/>
    <w:rsid w:val="00D54608"/>
    <w:rsid w:val="00D57383"/>
    <w:rsid w:val="00D573E6"/>
    <w:rsid w:val="00D57B06"/>
    <w:rsid w:val="00D6243A"/>
    <w:rsid w:val="00D64B81"/>
    <w:rsid w:val="00D67859"/>
    <w:rsid w:val="00D71558"/>
    <w:rsid w:val="00D72719"/>
    <w:rsid w:val="00D72ED1"/>
    <w:rsid w:val="00D74046"/>
    <w:rsid w:val="00D76A6C"/>
    <w:rsid w:val="00D76BA6"/>
    <w:rsid w:val="00D80A38"/>
    <w:rsid w:val="00D82100"/>
    <w:rsid w:val="00D85B3B"/>
    <w:rsid w:val="00D86B22"/>
    <w:rsid w:val="00D961AF"/>
    <w:rsid w:val="00D97335"/>
    <w:rsid w:val="00DA0BD5"/>
    <w:rsid w:val="00DA2F0E"/>
    <w:rsid w:val="00DA60D6"/>
    <w:rsid w:val="00DA7463"/>
    <w:rsid w:val="00DB40BF"/>
    <w:rsid w:val="00DB5AF0"/>
    <w:rsid w:val="00DB79D7"/>
    <w:rsid w:val="00DC3C06"/>
    <w:rsid w:val="00DC68CF"/>
    <w:rsid w:val="00DD1B88"/>
    <w:rsid w:val="00DD45B2"/>
    <w:rsid w:val="00DD5467"/>
    <w:rsid w:val="00DD6D63"/>
    <w:rsid w:val="00DE1B7B"/>
    <w:rsid w:val="00DE7FF7"/>
    <w:rsid w:val="00DF3433"/>
    <w:rsid w:val="00DF4058"/>
    <w:rsid w:val="00DF59C0"/>
    <w:rsid w:val="00DF7E95"/>
    <w:rsid w:val="00E0373E"/>
    <w:rsid w:val="00E03A1D"/>
    <w:rsid w:val="00E04DD8"/>
    <w:rsid w:val="00E05391"/>
    <w:rsid w:val="00E07ACF"/>
    <w:rsid w:val="00E15FE7"/>
    <w:rsid w:val="00E20827"/>
    <w:rsid w:val="00E24B7D"/>
    <w:rsid w:val="00E24C64"/>
    <w:rsid w:val="00E31CCB"/>
    <w:rsid w:val="00E32212"/>
    <w:rsid w:val="00E34882"/>
    <w:rsid w:val="00E34A29"/>
    <w:rsid w:val="00E3663E"/>
    <w:rsid w:val="00E40886"/>
    <w:rsid w:val="00E40B77"/>
    <w:rsid w:val="00E41447"/>
    <w:rsid w:val="00E429BE"/>
    <w:rsid w:val="00E430B2"/>
    <w:rsid w:val="00E45F91"/>
    <w:rsid w:val="00E46E26"/>
    <w:rsid w:val="00E474B2"/>
    <w:rsid w:val="00E4783D"/>
    <w:rsid w:val="00E50501"/>
    <w:rsid w:val="00E53283"/>
    <w:rsid w:val="00E538CD"/>
    <w:rsid w:val="00E553C1"/>
    <w:rsid w:val="00E57F16"/>
    <w:rsid w:val="00E60681"/>
    <w:rsid w:val="00E61F25"/>
    <w:rsid w:val="00E62985"/>
    <w:rsid w:val="00E63DF2"/>
    <w:rsid w:val="00E64BE1"/>
    <w:rsid w:val="00E66009"/>
    <w:rsid w:val="00E6634B"/>
    <w:rsid w:val="00E7012C"/>
    <w:rsid w:val="00E728E8"/>
    <w:rsid w:val="00E74ED3"/>
    <w:rsid w:val="00E841C5"/>
    <w:rsid w:val="00E850A9"/>
    <w:rsid w:val="00E868DA"/>
    <w:rsid w:val="00E87E85"/>
    <w:rsid w:val="00E911EB"/>
    <w:rsid w:val="00E9226B"/>
    <w:rsid w:val="00E925C2"/>
    <w:rsid w:val="00E961C9"/>
    <w:rsid w:val="00EA3C78"/>
    <w:rsid w:val="00EB1D98"/>
    <w:rsid w:val="00EB1F4E"/>
    <w:rsid w:val="00EB7172"/>
    <w:rsid w:val="00EC1BBB"/>
    <w:rsid w:val="00EC7907"/>
    <w:rsid w:val="00ED0209"/>
    <w:rsid w:val="00ED1A64"/>
    <w:rsid w:val="00ED39E8"/>
    <w:rsid w:val="00ED670E"/>
    <w:rsid w:val="00ED72D9"/>
    <w:rsid w:val="00ED76B9"/>
    <w:rsid w:val="00EE1134"/>
    <w:rsid w:val="00EE195F"/>
    <w:rsid w:val="00EE4638"/>
    <w:rsid w:val="00EE53C6"/>
    <w:rsid w:val="00EF2DA1"/>
    <w:rsid w:val="00EF32B2"/>
    <w:rsid w:val="00EF6C93"/>
    <w:rsid w:val="00F018C9"/>
    <w:rsid w:val="00F04DEC"/>
    <w:rsid w:val="00F05AB6"/>
    <w:rsid w:val="00F10ECA"/>
    <w:rsid w:val="00F17446"/>
    <w:rsid w:val="00F20597"/>
    <w:rsid w:val="00F22BE6"/>
    <w:rsid w:val="00F24512"/>
    <w:rsid w:val="00F25143"/>
    <w:rsid w:val="00F26043"/>
    <w:rsid w:val="00F261B2"/>
    <w:rsid w:val="00F26306"/>
    <w:rsid w:val="00F27FBB"/>
    <w:rsid w:val="00F361A6"/>
    <w:rsid w:val="00F378B7"/>
    <w:rsid w:val="00F40968"/>
    <w:rsid w:val="00F41BE7"/>
    <w:rsid w:val="00F41F6E"/>
    <w:rsid w:val="00F45B1F"/>
    <w:rsid w:val="00F45B93"/>
    <w:rsid w:val="00F50C1F"/>
    <w:rsid w:val="00F517F9"/>
    <w:rsid w:val="00F523F6"/>
    <w:rsid w:val="00F64510"/>
    <w:rsid w:val="00F65FD7"/>
    <w:rsid w:val="00F7248A"/>
    <w:rsid w:val="00F728F7"/>
    <w:rsid w:val="00F734C2"/>
    <w:rsid w:val="00F73798"/>
    <w:rsid w:val="00F74D25"/>
    <w:rsid w:val="00F80438"/>
    <w:rsid w:val="00F85922"/>
    <w:rsid w:val="00F87B6F"/>
    <w:rsid w:val="00F92151"/>
    <w:rsid w:val="00F936AD"/>
    <w:rsid w:val="00FA3A6D"/>
    <w:rsid w:val="00FA3C79"/>
    <w:rsid w:val="00FA51E0"/>
    <w:rsid w:val="00FA6A26"/>
    <w:rsid w:val="00FA6ADB"/>
    <w:rsid w:val="00FB0825"/>
    <w:rsid w:val="00FB3DD0"/>
    <w:rsid w:val="00FB457A"/>
    <w:rsid w:val="00FB4940"/>
    <w:rsid w:val="00FB5B6B"/>
    <w:rsid w:val="00FB7A90"/>
    <w:rsid w:val="00FC61CD"/>
    <w:rsid w:val="00FC63E0"/>
    <w:rsid w:val="00FC7140"/>
    <w:rsid w:val="00FC77A6"/>
    <w:rsid w:val="00FC7ED9"/>
    <w:rsid w:val="00FD0074"/>
    <w:rsid w:val="00FD0518"/>
    <w:rsid w:val="00FD579D"/>
    <w:rsid w:val="00FD5C33"/>
    <w:rsid w:val="00FD7A14"/>
    <w:rsid w:val="00FE386F"/>
    <w:rsid w:val="00FE4212"/>
    <w:rsid w:val="00FE5EF1"/>
    <w:rsid w:val="00FE5FC0"/>
    <w:rsid w:val="00FE7EB7"/>
    <w:rsid w:val="00FF142E"/>
    <w:rsid w:val="00FF3412"/>
    <w:rsid w:val="00FF6CE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9C2703"/>
  <w15:docId w15:val="{025A7D2E-BEEA-4F05-BFD4-DECAF9A43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5768AF"/>
    <w:rPr>
      <w:sz w:val="24"/>
      <w:szCs w:val="24"/>
    </w:rPr>
  </w:style>
  <w:style w:type="paragraph" w:styleId="1">
    <w:name w:val="heading 1"/>
    <w:basedOn w:val="a"/>
    <w:next w:val="a"/>
    <w:link w:val="10"/>
    <w:qFormat/>
    <w:rsid w:val="000937BC"/>
    <w:pPr>
      <w:keepNext/>
      <w:spacing w:before="240" w:after="60"/>
      <w:outlineLvl w:val="0"/>
    </w:pPr>
    <w:rPr>
      <w:rFonts w:ascii="Cambria" w:hAnsi="Cambria"/>
      <w:b/>
      <w:bCs/>
      <w:kern w:val="32"/>
      <w:sz w:val="32"/>
      <w:szCs w:val="32"/>
    </w:rPr>
  </w:style>
  <w:style w:type="paragraph" w:styleId="2">
    <w:name w:val="heading 2"/>
    <w:basedOn w:val="a"/>
    <w:link w:val="20"/>
    <w:uiPriority w:val="9"/>
    <w:qFormat/>
    <w:rsid w:val="00480797"/>
    <w:pPr>
      <w:spacing w:before="100" w:beforeAutospacing="1" w:after="100" w:afterAutospacing="1"/>
      <w:outlineLvl w:val="1"/>
    </w:pPr>
    <w:rPr>
      <w:b/>
      <w:bCs/>
      <w:sz w:val="36"/>
      <w:szCs w:val="36"/>
    </w:rPr>
  </w:style>
  <w:style w:type="paragraph" w:styleId="3">
    <w:name w:val="heading 3"/>
    <w:basedOn w:val="a"/>
    <w:next w:val="a"/>
    <w:qFormat/>
    <w:rsid w:val="00CA465A"/>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15F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Title"/>
    <w:basedOn w:val="a"/>
    <w:link w:val="a5"/>
    <w:qFormat/>
    <w:rsid w:val="000828BB"/>
    <w:pPr>
      <w:jc w:val="center"/>
    </w:pPr>
    <w:rPr>
      <w:b/>
      <w:sz w:val="20"/>
      <w:szCs w:val="20"/>
    </w:rPr>
  </w:style>
  <w:style w:type="character" w:customStyle="1" w:styleId="Zag11">
    <w:name w:val="Zag_11"/>
    <w:rsid w:val="000828BB"/>
  </w:style>
  <w:style w:type="paragraph" w:styleId="a6">
    <w:name w:val="Normal (Web)"/>
    <w:basedOn w:val="a"/>
    <w:uiPriority w:val="99"/>
    <w:rsid w:val="00480797"/>
    <w:pPr>
      <w:spacing w:before="100" w:beforeAutospacing="1" w:after="100" w:afterAutospacing="1"/>
    </w:pPr>
  </w:style>
  <w:style w:type="character" w:styleId="a7">
    <w:name w:val="Strong"/>
    <w:uiPriority w:val="22"/>
    <w:qFormat/>
    <w:rsid w:val="00957D16"/>
    <w:rPr>
      <w:b/>
      <w:bCs/>
    </w:rPr>
  </w:style>
  <w:style w:type="paragraph" w:customStyle="1" w:styleId="tekstob">
    <w:name w:val="tekstob"/>
    <w:basedOn w:val="a"/>
    <w:rsid w:val="005179A3"/>
    <w:pPr>
      <w:spacing w:before="100" w:beforeAutospacing="1" w:after="100" w:afterAutospacing="1"/>
    </w:pPr>
  </w:style>
  <w:style w:type="character" w:styleId="a8">
    <w:name w:val="Hyperlink"/>
    <w:uiPriority w:val="99"/>
    <w:rsid w:val="00437D1D"/>
    <w:rPr>
      <w:color w:val="0000FF"/>
      <w:u w:val="single"/>
    </w:rPr>
  </w:style>
  <w:style w:type="paragraph" w:styleId="a9">
    <w:name w:val="Body Text"/>
    <w:basedOn w:val="a"/>
    <w:link w:val="aa"/>
    <w:rsid w:val="007849F5"/>
    <w:pPr>
      <w:jc w:val="both"/>
    </w:pPr>
    <w:rPr>
      <w:szCs w:val="20"/>
    </w:rPr>
  </w:style>
  <w:style w:type="character" w:customStyle="1" w:styleId="aa">
    <w:name w:val="Основной текст Знак"/>
    <w:link w:val="a9"/>
    <w:rsid w:val="007849F5"/>
    <w:rPr>
      <w:sz w:val="24"/>
      <w:lang w:bidi="ar-SA"/>
    </w:rPr>
  </w:style>
  <w:style w:type="paragraph" w:customStyle="1" w:styleId="c0">
    <w:name w:val="c0"/>
    <w:basedOn w:val="a"/>
    <w:rsid w:val="00C808F6"/>
    <w:pPr>
      <w:spacing w:before="100" w:beforeAutospacing="1" w:after="100" w:afterAutospacing="1"/>
    </w:pPr>
  </w:style>
  <w:style w:type="character" w:customStyle="1" w:styleId="c3c2">
    <w:name w:val="c3 c2"/>
    <w:basedOn w:val="a0"/>
    <w:rsid w:val="00C808F6"/>
  </w:style>
  <w:style w:type="paragraph" w:customStyle="1" w:styleId="c0c9c12">
    <w:name w:val="c0 c9 c12"/>
    <w:basedOn w:val="a"/>
    <w:rsid w:val="00C808F6"/>
    <w:pPr>
      <w:spacing w:before="100" w:beforeAutospacing="1" w:after="100" w:afterAutospacing="1"/>
    </w:pPr>
  </w:style>
  <w:style w:type="character" w:customStyle="1" w:styleId="c2">
    <w:name w:val="c2"/>
    <w:basedOn w:val="a0"/>
    <w:rsid w:val="00C808F6"/>
  </w:style>
  <w:style w:type="paragraph" w:customStyle="1" w:styleId="c2c1">
    <w:name w:val="c2 c1"/>
    <w:basedOn w:val="a"/>
    <w:rsid w:val="00351130"/>
    <w:pPr>
      <w:spacing w:before="100" w:beforeAutospacing="1" w:after="100" w:afterAutospacing="1"/>
    </w:pPr>
  </w:style>
  <w:style w:type="character" w:customStyle="1" w:styleId="c0c9">
    <w:name w:val="c0 c9"/>
    <w:basedOn w:val="a0"/>
    <w:rsid w:val="00351130"/>
  </w:style>
  <w:style w:type="character" w:customStyle="1" w:styleId="c5c0">
    <w:name w:val="c5 c0"/>
    <w:basedOn w:val="a0"/>
    <w:rsid w:val="00351130"/>
  </w:style>
  <w:style w:type="character" w:styleId="ab">
    <w:name w:val="Emphasis"/>
    <w:uiPriority w:val="20"/>
    <w:qFormat/>
    <w:rsid w:val="008113A4"/>
    <w:rPr>
      <w:i/>
      <w:iCs/>
    </w:rPr>
  </w:style>
  <w:style w:type="paragraph" w:customStyle="1" w:styleId="11">
    <w:name w:val="Без интервала1"/>
    <w:qFormat/>
    <w:rsid w:val="00CE4D68"/>
    <w:rPr>
      <w:rFonts w:ascii="Calibri" w:hAnsi="Calibri" w:cs="Calibri"/>
      <w:sz w:val="22"/>
      <w:szCs w:val="22"/>
    </w:rPr>
  </w:style>
  <w:style w:type="paragraph" w:customStyle="1" w:styleId="ac">
    <w:name w:val="Знак"/>
    <w:basedOn w:val="a"/>
    <w:rsid w:val="00B72F58"/>
    <w:pPr>
      <w:spacing w:after="160" w:line="240" w:lineRule="exact"/>
    </w:pPr>
    <w:rPr>
      <w:rFonts w:ascii="Verdana" w:hAnsi="Verdana"/>
      <w:sz w:val="20"/>
      <w:szCs w:val="20"/>
      <w:lang w:val="en-US" w:eastAsia="en-US"/>
    </w:rPr>
  </w:style>
  <w:style w:type="paragraph" w:styleId="ad">
    <w:name w:val="List Paragraph"/>
    <w:basedOn w:val="a"/>
    <w:uiPriority w:val="34"/>
    <w:qFormat/>
    <w:rsid w:val="00105488"/>
    <w:pPr>
      <w:spacing w:after="200" w:line="276" w:lineRule="auto"/>
      <w:ind w:left="720"/>
      <w:contextualSpacing/>
    </w:pPr>
    <w:rPr>
      <w:rFonts w:ascii="Calibri" w:eastAsia="Calibri" w:hAnsi="Calibri"/>
      <w:sz w:val="22"/>
      <w:szCs w:val="22"/>
      <w:lang w:eastAsia="en-US"/>
    </w:rPr>
  </w:style>
  <w:style w:type="paragraph" w:customStyle="1" w:styleId="c6">
    <w:name w:val="c6"/>
    <w:basedOn w:val="a"/>
    <w:rsid w:val="00CA465A"/>
    <w:pPr>
      <w:spacing w:before="100" w:beforeAutospacing="1" w:after="100" w:afterAutospacing="1"/>
    </w:pPr>
  </w:style>
  <w:style w:type="character" w:customStyle="1" w:styleId="c3c11">
    <w:name w:val="c3 c11"/>
    <w:basedOn w:val="a0"/>
    <w:rsid w:val="00CA465A"/>
  </w:style>
  <w:style w:type="character" w:customStyle="1" w:styleId="c15">
    <w:name w:val="c15"/>
    <w:basedOn w:val="a0"/>
    <w:rsid w:val="00CA465A"/>
  </w:style>
  <w:style w:type="character" w:customStyle="1" w:styleId="c3">
    <w:name w:val="c3"/>
    <w:basedOn w:val="a0"/>
    <w:rsid w:val="00FA51E0"/>
  </w:style>
  <w:style w:type="paragraph" w:customStyle="1" w:styleId="c9c2">
    <w:name w:val="c9 c2"/>
    <w:basedOn w:val="a"/>
    <w:rsid w:val="008600B7"/>
    <w:pPr>
      <w:spacing w:before="100" w:beforeAutospacing="1" w:after="100" w:afterAutospacing="1"/>
    </w:pPr>
  </w:style>
  <w:style w:type="paragraph" w:customStyle="1" w:styleId="c1c2">
    <w:name w:val="c1 c2"/>
    <w:basedOn w:val="a"/>
    <w:rsid w:val="00FD7A14"/>
    <w:pPr>
      <w:spacing w:before="100" w:beforeAutospacing="1" w:after="100" w:afterAutospacing="1"/>
    </w:pPr>
  </w:style>
  <w:style w:type="character" w:customStyle="1" w:styleId="c34">
    <w:name w:val="c34"/>
    <w:basedOn w:val="a0"/>
    <w:rsid w:val="00FD7A14"/>
  </w:style>
  <w:style w:type="character" w:customStyle="1" w:styleId="c33">
    <w:name w:val="c33"/>
    <w:basedOn w:val="a0"/>
    <w:rsid w:val="00FD7A14"/>
  </w:style>
  <w:style w:type="paragraph" w:customStyle="1" w:styleId="12">
    <w:name w:val="Абзац списка1"/>
    <w:basedOn w:val="a"/>
    <w:rsid w:val="00FD0074"/>
    <w:pPr>
      <w:spacing w:after="200" w:line="276" w:lineRule="auto"/>
      <w:ind w:left="720"/>
      <w:contextualSpacing/>
    </w:pPr>
    <w:rPr>
      <w:rFonts w:ascii="Calibri" w:hAnsi="Calibri"/>
      <w:sz w:val="22"/>
      <w:szCs w:val="22"/>
      <w:lang w:eastAsia="en-US"/>
    </w:rPr>
  </w:style>
  <w:style w:type="paragraph" w:customStyle="1" w:styleId="13">
    <w:name w:val="Знак1"/>
    <w:basedOn w:val="a"/>
    <w:rsid w:val="00492B1E"/>
    <w:pPr>
      <w:spacing w:after="160" w:line="240" w:lineRule="exact"/>
    </w:pPr>
    <w:rPr>
      <w:rFonts w:ascii="Verdana" w:hAnsi="Verdana"/>
      <w:sz w:val="20"/>
      <w:szCs w:val="20"/>
      <w:lang w:val="en-US" w:eastAsia="en-US"/>
    </w:rPr>
  </w:style>
  <w:style w:type="character" w:customStyle="1" w:styleId="udar">
    <w:name w:val="udar"/>
    <w:basedOn w:val="a0"/>
    <w:rsid w:val="00FC61CD"/>
  </w:style>
  <w:style w:type="paragraph" w:customStyle="1" w:styleId="c13">
    <w:name w:val="c13"/>
    <w:basedOn w:val="a"/>
    <w:rsid w:val="007B079F"/>
    <w:pPr>
      <w:spacing w:before="100" w:beforeAutospacing="1" w:after="100" w:afterAutospacing="1"/>
    </w:pPr>
  </w:style>
  <w:style w:type="character" w:customStyle="1" w:styleId="c23">
    <w:name w:val="c23"/>
    <w:basedOn w:val="a0"/>
    <w:rsid w:val="007B079F"/>
  </w:style>
  <w:style w:type="paragraph" w:styleId="ae">
    <w:name w:val="No Spacing"/>
    <w:link w:val="af"/>
    <w:uiPriority w:val="1"/>
    <w:qFormat/>
    <w:rsid w:val="00AE501B"/>
    <w:rPr>
      <w:rFonts w:ascii="Calibri" w:eastAsia="Calibri" w:hAnsi="Calibri"/>
      <w:sz w:val="22"/>
      <w:szCs w:val="22"/>
      <w:lang w:eastAsia="en-US"/>
    </w:rPr>
  </w:style>
  <w:style w:type="character" w:customStyle="1" w:styleId="apple-converted-space">
    <w:name w:val="apple-converted-space"/>
    <w:basedOn w:val="a0"/>
    <w:rsid w:val="00605119"/>
  </w:style>
  <w:style w:type="paragraph" w:customStyle="1" w:styleId="110">
    <w:name w:val="Абзац списка11"/>
    <w:basedOn w:val="a"/>
    <w:uiPriority w:val="34"/>
    <w:qFormat/>
    <w:rsid w:val="00B06F41"/>
    <w:pPr>
      <w:spacing w:after="200" w:line="276" w:lineRule="auto"/>
      <w:ind w:left="720"/>
      <w:contextualSpacing/>
    </w:pPr>
    <w:rPr>
      <w:rFonts w:ascii="Calibri" w:eastAsia="Calibri" w:hAnsi="Calibri"/>
      <w:sz w:val="22"/>
      <w:szCs w:val="22"/>
    </w:rPr>
  </w:style>
  <w:style w:type="paragraph" w:styleId="30">
    <w:name w:val="Body Text 3"/>
    <w:basedOn w:val="a"/>
    <w:link w:val="31"/>
    <w:rsid w:val="00BA6C12"/>
    <w:pPr>
      <w:spacing w:after="120"/>
    </w:pPr>
    <w:rPr>
      <w:sz w:val="16"/>
      <w:szCs w:val="16"/>
    </w:rPr>
  </w:style>
  <w:style w:type="character" w:customStyle="1" w:styleId="31">
    <w:name w:val="Основной текст 3 Знак"/>
    <w:link w:val="30"/>
    <w:rsid w:val="00BA6C12"/>
    <w:rPr>
      <w:sz w:val="16"/>
      <w:szCs w:val="16"/>
    </w:rPr>
  </w:style>
  <w:style w:type="paragraph" w:customStyle="1" w:styleId="msonospacing0">
    <w:name w:val="msonospacing"/>
    <w:basedOn w:val="a"/>
    <w:rsid w:val="0099251B"/>
    <w:pPr>
      <w:spacing w:before="100" w:beforeAutospacing="1" w:after="100" w:afterAutospacing="1"/>
    </w:pPr>
  </w:style>
  <w:style w:type="paragraph" w:customStyle="1" w:styleId="61">
    <w:name w:val="стиль61"/>
    <w:basedOn w:val="a"/>
    <w:rsid w:val="000F5D59"/>
    <w:pPr>
      <w:spacing w:before="100" w:beforeAutospacing="1" w:after="100" w:afterAutospacing="1"/>
    </w:pPr>
  </w:style>
  <w:style w:type="character" w:customStyle="1" w:styleId="af0">
    <w:name w:val="Основной текст_"/>
    <w:link w:val="21"/>
    <w:rsid w:val="00E474B2"/>
    <w:rPr>
      <w:sz w:val="27"/>
      <w:szCs w:val="27"/>
      <w:shd w:val="clear" w:color="auto" w:fill="FFFFFF"/>
    </w:rPr>
  </w:style>
  <w:style w:type="paragraph" w:customStyle="1" w:styleId="21">
    <w:name w:val="Основной текст2"/>
    <w:basedOn w:val="a"/>
    <w:link w:val="af0"/>
    <w:rsid w:val="00E474B2"/>
    <w:pPr>
      <w:shd w:val="clear" w:color="auto" w:fill="FFFFFF"/>
      <w:spacing w:after="360" w:line="0" w:lineRule="atLeast"/>
      <w:ind w:hanging="740"/>
    </w:pPr>
    <w:rPr>
      <w:sz w:val="27"/>
      <w:szCs w:val="27"/>
    </w:rPr>
  </w:style>
  <w:style w:type="paragraph" w:customStyle="1" w:styleId="c14">
    <w:name w:val="c14"/>
    <w:basedOn w:val="a"/>
    <w:rsid w:val="00E474B2"/>
    <w:pPr>
      <w:spacing w:before="100" w:beforeAutospacing="1" w:after="100" w:afterAutospacing="1"/>
    </w:pPr>
  </w:style>
  <w:style w:type="character" w:customStyle="1" w:styleId="c1">
    <w:name w:val="c1"/>
    <w:basedOn w:val="a0"/>
    <w:rsid w:val="00E474B2"/>
  </w:style>
  <w:style w:type="character" w:customStyle="1" w:styleId="c7">
    <w:name w:val="c7"/>
    <w:basedOn w:val="a0"/>
    <w:rsid w:val="00E474B2"/>
  </w:style>
  <w:style w:type="paragraph" w:customStyle="1" w:styleId="c12">
    <w:name w:val="c12"/>
    <w:basedOn w:val="a"/>
    <w:rsid w:val="00E474B2"/>
    <w:pPr>
      <w:spacing w:before="100" w:beforeAutospacing="1" w:after="100" w:afterAutospacing="1"/>
    </w:pPr>
  </w:style>
  <w:style w:type="character" w:customStyle="1" w:styleId="a5">
    <w:name w:val="Заголовок Знак"/>
    <w:link w:val="a4"/>
    <w:rsid w:val="00002C52"/>
    <w:rPr>
      <w:b/>
    </w:rPr>
  </w:style>
  <w:style w:type="character" w:customStyle="1" w:styleId="textexposedshow">
    <w:name w:val="text_exposed_show"/>
    <w:basedOn w:val="a0"/>
    <w:rsid w:val="00002C52"/>
  </w:style>
  <w:style w:type="character" w:customStyle="1" w:styleId="10">
    <w:name w:val="Заголовок 1 Знак"/>
    <w:link w:val="1"/>
    <w:rsid w:val="000937BC"/>
    <w:rPr>
      <w:rFonts w:ascii="Cambria" w:eastAsia="Times New Roman" w:hAnsi="Cambria" w:cs="Times New Roman"/>
      <w:b/>
      <w:bCs/>
      <w:kern w:val="32"/>
      <w:sz w:val="32"/>
      <w:szCs w:val="32"/>
    </w:rPr>
  </w:style>
  <w:style w:type="paragraph" w:styleId="af1">
    <w:name w:val="Body Text Indent"/>
    <w:basedOn w:val="a"/>
    <w:link w:val="af2"/>
    <w:rsid w:val="000937BC"/>
    <w:pPr>
      <w:spacing w:after="120"/>
      <w:ind w:left="283"/>
    </w:pPr>
  </w:style>
  <w:style w:type="character" w:customStyle="1" w:styleId="af2">
    <w:name w:val="Основной текст с отступом Знак"/>
    <w:link w:val="af1"/>
    <w:rsid w:val="000937BC"/>
    <w:rPr>
      <w:sz w:val="24"/>
      <w:szCs w:val="24"/>
    </w:rPr>
  </w:style>
  <w:style w:type="paragraph" w:customStyle="1" w:styleId="11Char">
    <w:name w:val="Знак1 Знак Знак Знак Знак Знак Знак Знак Знак1 Char"/>
    <w:basedOn w:val="a"/>
    <w:rsid w:val="00CF5DB8"/>
    <w:pPr>
      <w:spacing w:after="160" w:line="240" w:lineRule="exact"/>
    </w:pPr>
    <w:rPr>
      <w:rFonts w:ascii="Verdana" w:hAnsi="Verdana"/>
      <w:sz w:val="20"/>
      <w:szCs w:val="20"/>
      <w:lang w:val="en-US" w:eastAsia="en-US"/>
    </w:rPr>
  </w:style>
  <w:style w:type="paragraph" w:customStyle="1" w:styleId="32">
    <w:name w:val="Основной текст3"/>
    <w:basedOn w:val="a"/>
    <w:rsid w:val="00714DC7"/>
    <w:pPr>
      <w:shd w:val="clear" w:color="auto" w:fill="FFFFFF"/>
      <w:spacing w:before="420" w:line="370" w:lineRule="exact"/>
      <w:jc w:val="both"/>
    </w:pPr>
    <w:rPr>
      <w:rFonts w:ascii="Calibri" w:eastAsia="Calibri" w:hAnsi="Calibri"/>
      <w:sz w:val="23"/>
      <w:szCs w:val="23"/>
      <w:lang w:eastAsia="en-US"/>
    </w:rPr>
  </w:style>
  <w:style w:type="paragraph" w:customStyle="1" w:styleId="111">
    <w:name w:val="Без интервала11"/>
    <w:rsid w:val="00F80438"/>
    <w:rPr>
      <w:rFonts w:ascii="Calibri" w:hAnsi="Calibri"/>
      <w:sz w:val="22"/>
      <w:szCs w:val="22"/>
    </w:rPr>
  </w:style>
  <w:style w:type="paragraph" w:customStyle="1" w:styleId="c5">
    <w:name w:val="c5"/>
    <w:basedOn w:val="a"/>
    <w:rsid w:val="0096113A"/>
    <w:pPr>
      <w:spacing w:before="100" w:beforeAutospacing="1" w:after="100" w:afterAutospacing="1"/>
    </w:pPr>
  </w:style>
  <w:style w:type="paragraph" w:styleId="af3">
    <w:name w:val="header"/>
    <w:basedOn w:val="a"/>
    <w:link w:val="af4"/>
    <w:rsid w:val="00D13F58"/>
    <w:pPr>
      <w:tabs>
        <w:tab w:val="center" w:pos="4677"/>
        <w:tab w:val="right" w:pos="9355"/>
      </w:tabs>
    </w:pPr>
  </w:style>
  <w:style w:type="character" w:customStyle="1" w:styleId="af4">
    <w:name w:val="Верхний колонтитул Знак"/>
    <w:basedOn w:val="a0"/>
    <w:link w:val="af3"/>
    <w:rsid w:val="00D13F58"/>
    <w:rPr>
      <w:sz w:val="24"/>
      <w:szCs w:val="24"/>
    </w:rPr>
  </w:style>
  <w:style w:type="paragraph" w:styleId="af5">
    <w:name w:val="footer"/>
    <w:basedOn w:val="a"/>
    <w:link w:val="af6"/>
    <w:uiPriority w:val="99"/>
    <w:rsid w:val="00D13F58"/>
    <w:pPr>
      <w:tabs>
        <w:tab w:val="center" w:pos="4677"/>
        <w:tab w:val="right" w:pos="9355"/>
      </w:tabs>
    </w:pPr>
  </w:style>
  <w:style w:type="character" w:customStyle="1" w:styleId="af6">
    <w:name w:val="Нижний колонтитул Знак"/>
    <w:basedOn w:val="a0"/>
    <w:link w:val="af5"/>
    <w:uiPriority w:val="99"/>
    <w:rsid w:val="00D13F58"/>
    <w:rPr>
      <w:sz w:val="24"/>
      <w:szCs w:val="24"/>
    </w:rPr>
  </w:style>
  <w:style w:type="paragraph" w:styleId="22">
    <w:name w:val="Body Text 2"/>
    <w:basedOn w:val="a"/>
    <w:link w:val="23"/>
    <w:rsid w:val="004829C5"/>
    <w:pPr>
      <w:spacing w:after="120" w:line="480" w:lineRule="auto"/>
    </w:pPr>
  </w:style>
  <w:style w:type="character" w:customStyle="1" w:styleId="23">
    <w:name w:val="Основной текст 2 Знак"/>
    <w:basedOn w:val="a0"/>
    <w:link w:val="22"/>
    <w:rsid w:val="004829C5"/>
    <w:rPr>
      <w:sz w:val="24"/>
      <w:szCs w:val="24"/>
    </w:rPr>
  </w:style>
  <w:style w:type="paragraph" w:customStyle="1" w:styleId="Default">
    <w:name w:val="Default"/>
    <w:rsid w:val="008C274A"/>
    <w:pPr>
      <w:autoSpaceDE w:val="0"/>
      <w:autoSpaceDN w:val="0"/>
      <w:adjustRightInd w:val="0"/>
    </w:pPr>
    <w:rPr>
      <w:rFonts w:ascii="Symbol" w:hAnsi="Symbol" w:cs="Symbol"/>
      <w:color w:val="000000"/>
      <w:sz w:val="24"/>
      <w:szCs w:val="24"/>
    </w:rPr>
  </w:style>
  <w:style w:type="character" w:customStyle="1" w:styleId="c4">
    <w:name w:val="c4"/>
    <w:basedOn w:val="a0"/>
    <w:rsid w:val="0072695A"/>
  </w:style>
  <w:style w:type="paragraph" w:styleId="af7">
    <w:name w:val="Balloon Text"/>
    <w:basedOn w:val="a"/>
    <w:link w:val="af8"/>
    <w:semiHidden/>
    <w:unhideWhenUsed/>
    <w:rsid w:val="00F04DEC"/>
    <w:rPr>
      <w:rFonts w:ascii="Tahoma" w:hAnsi="Tahoma" w:cs="Tahoma"/>
      <w:sz w:val="16"/>
      <w:szCs w:val="16"/>
    </w:rPr>
  </w:style>
  <w:style w:type="character" w:customStyle="1" w:styleId="af8">
    <w:name w:val="Текст выноски Знак"/>
    <w:basedOn w:val="a0"/>
    <w:link w:val="af7"/>
    <w:semiHidden/>
    <w:rsid w:val="00F04DEC"/>
    <w:rPr>
      <w:rFonts w:ascii="Tahoma" w:hAnsi="Tahoma" w:cs="Tahoma"/>
      <w:sz w:val="16"/>
      <w:szCs w:val="16"/>
    </w:rPr>
  </w:style>
  <w:style w:type="paragraph" w:styleId="af9">
    <w:name w:val="TOC Heading"/>
    <w:basedOn w:val="1"/>
    <w:next w:val="a"/>
    <w:uiPriority w:val="39"/>
    <w:unhideWhenUsed/>
    <w:qFormat/>
    <w:rsid w:val="00F41BE7"/>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14">
    <w:name w:val="toc 1"/>
    <w:basedOn w:val="a"/>
    <w:next w:val="a"/>
    <w:autoRedefine/>
    <w:uiPriority w:val="39"/>
    <w:unhideWhenUsed/>
    <w:rsid w:val="005768AF"/>
    <w:pPr>
      <w:spacing w:after="100"/>
    </w:pPr>
  </w:style>
  <w:style w:type="paragraph" w:customStyle="1" w:styleId="afa">
    <w:basedOn w:val="a"/>
    <w:next w:val="a6"/>
    <w:uiPriority w:val="99"/>
    <w:unhideWhenUsed/>
    <w:rsid w:val="00B1013C"/>
    <w:pPr>
      <w:spacing w:before="100" w:beforeAutospacing="1" w:after="100" w:afterAutospacing="1"/>
    </w:pPr>
  </w:style>
  <w:style w:type="character" w:customStyle="1" w:styleId="24">
    <w:name w:val="Основной текст (2)_"/>
    <w:basedOn w:val="a0"/>
    <w:link w:val="25"/>
    <w:rsid w:val="008554F6"/>
    <w:rPr>
      <w:sz w:val="28"/>
      <w:szCs w:val="28"/>
      <w:shd w:val="clear" w:color="auto" w:fill="FFFFFF"/>
    </w:rPr>
  </w:style>
  <w:style w:type="paragraph" w:customStyle="1" w:styleId="25">
    <w:name w:val="Основной текст (2)"/>
    <w:basedOn w:val="a"/>
    <w:link w:val="24"/>
    <w:rsid w:val="008554F6"/>
    <w:pPr>
      <w:widowControl w:val="0"/>
      <w:shd w:val="clear" w:color="auto" w:fill="FFFFFF"/>
      <w:spacing w:before="300" w:after="180" w:line="365" w:lineRule="exact"/>
      <w:ind w:hanging="460"/>
      <w:jc w:val="both"/>
    </w:pPr>
    <w:rPr>
      <w:sz w:val="28"/>
      <w:szCs w:val="28"/>
    </w:rPr>
  </w:style>
  <w:style w:type="paragraph" w:customStyle="1" w:styleId="c101">
    <w:name w:val="c101"/>
    <w:basedOn w:val="a"/>
    <w:rsid w:val="00CC0000"/>
    <w:pPr>
      <w:spacing w:before="100" w:beforeAutospacing="1" w:after="100" w:afterAutospacing="1"/>
    </w:pPr>
  </w:style>
  <w:style w:type="character" w:customStyle="1" w:styleId="c47">
    <w:name w:val="c47"/>
    <w:basedOn w:val="a0"/>
    <w:rsid w:val="00CC0000"/>
  </w:style>
  <w:style w:type="paragraph" w:customStyle="1" w:styleId="c75">
    <w:name w:val="c75"/>
    <w:basedOn w:val="a"/>
    <w:rsid w:val="00CC0000"/>
    <w:pPr>
      <w:spacing w:before="100" w:beforeAutospacing="1" w:after="100" w:afterAutospacing="1"/>
    </w:pPr>
  </w:style>
  <w:style w:type="paragraph" w:customStyle="1" w:styleId="c68">
    <w:name w:val="c68"/>
    <w:basedOn w:val="a"/>
    <w:rsid w:val="00CC0000"/>
    <w:pPr>
      <w:spacing w:before="100" w:beforeAutospacing="1" w:after="100" w:afterAutospacing="1"/>
    </w:pPr>
  </w:style>
  <w:style w:type="paragraph" w:customStyle="1" w:styleId="c97">
    <w:name w:val="c97"/>
    <w:basedOn w:val="a"/>
    <w:rsid w:val="00CC0000"/>
    <w:pPr>
      <w:spacing w:before="100" w:beforeAutospacing="1" w:after="100" w:afterAutospacing="1"/>
    </w:pPr>
  </w:style>
  <w:style w:type="paragraph" w:customStyle="1" w:styleId="afb">
    <w:basedOn w:val="a"/>
    <w:next w:val="a6"/>
    <w:uiPriority w:val="99"/>
    <w:unhideWhenUsed/>
    <w:rsid w:val="00862D1D"/>
    <w:pPr>
      <w:spacing w:before="100" w:beforeAutospacing="1" w:after="100" w:afterAutospacing="1"/>
    </w:pPr>
  </w:style>
  <w:style w:type="character" w:customStyle="1" w:styleId="20">
    <w:name w:val="Заголовок 2 Знак"/>
    <w:basedOn w:val="a0"/>
    <w:link w:val="2"/>
    <w:uiPriority w:val="9"/>
    <w:rsid w:val="0089790C"/>
    <w:rPr>
      <w:b/>
      <w:bCs/>
      <w:sz w:val="36"/>
      <w:szCs w:val="36"/>
    </w:rPr>
  </w:style>
  <w:style w:type="character" w:customStyle="1" w:styleId="af">
    <w:name w:val="Без интервала Знак"/>
    <w:link w:val="ae"/>
    <w:uiPriority w:val="1"/>
    <w:locked/>
    <w:rsid w:val="00D17D1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4844504">
      <w:bodyDiv w:val="1"/>
      <w:marLeft w:val="0"/>
      <w:marRight w:val="0"/>
      <w:marTop w:val="0"/>
      <w:marBottom w:val="0"/>
      <w:divBdr>
        <w:top w:val="none" w:sz="0" w:space="0" w:color="auto"/>
        <w:left w:val="none" w:sz="0" w:space="0" w:color="auto"/>
        <w:bottom w:val="none" w:sz="0" w:space="0" w:color="auto"/>
        <w:right w:val="none" w:sz="0" w:space="0" w:color="auto"/>
      </w:divBdr>
      <w:divsChild>
        <w:div w:id="10376537">
          <w:marLeft w:val="0"/>
          <w:marRight w:val="0"/>
          <w:marTop w:val="0"/>
          <w:marBottom w:val="0"/>
          <w:divBdr>
            <w:top w:val="none" w:sz="0" w:space="0" w:color="auto"/>
            <w:left w:val="none" w:sz="0" w:space="0" w:color="auto"/>
            <w:bottom w:val="none" w:sz="0" w:space="0" w:color="auto"/>
            <w:right w:val="none" w:sz="0" w:space="0" w:color="auto"/>
          </w:divBdr>
        </w:div>
        <w:div w:id="446631675">
          <w:marLeft w:val="0"/>
          <w:marRight w:val="0"/>
          <w:marTop w:val="0"/>
          <w:marBottom w:val="0"/>
          <w:divBdr>
            <w:top w:val="none" w:sz="0" w:space="0" w:color="auto"/>
            <w:left w:val="none" w:sz="0" w:space="0" w:color="auto"/>
            <w:bottom w:val="none" w:sz="0" w:space="0" w:color="auto"/>
            <w:right w:val="none" w:sz="0" w:space="0" w:color="auto"/>
          </w:divBdr>
        </w:div>
        <w:div w:id="1228493808">
          <w:marLeft w:val="0"/>
          <w:marRight w:val="0"/>
          <w:marTop w:val="0"/>
          <w:marBottom w:val="0"/>
          <w:divBdr>
            <w:top w:val="none" w:sz="0" w:space="0" w:color="auto"/>
            <w:left w:val="none" w:sz="0" w:space="0" w:color="auto"/>
            <w:bottom w:val="none" w:sz="0" w:space="0" w:color="auto"/>
            <w:right w:val="none" w:sz="0" w:space="0" w:color="auto"/>
          </w:divBdr>
        </w:div>
      </w:divsChild>
    </w:div>
    <w:div w:id="325986572">
      <w:bodyDiv w:val="1"/>
      <w:marLeft w:val="0"/>
      <w:marRight w:val="0"/>
      <w:marTop w:val="0"/>
      <w:marBottom w:val="0"/>
      <w:divBdr>
        <w:top w:val="none" w:sz="0" w:space="0" w:color="auto"/>
        <w:left w:val="none" w:sz="0" w:space="0" w:color="auto"/>
        <w:bottom w:val="none" w:sz="0" w:space="0" w:color="auto"/>
        <w:right w:val="none" w:sz="0" w:space="0" w:color="auto"/>
      </w:divBdr>
    </w:div>
    <w:div w:id="424768810">
      <w:bodyDiv w:val="1"/>
      <w:marLeft w:val="0"/>
      <w:marRight w:val="0"/>
      <w:marTop w:val="0"/>
      <w:marBottom w:val="0"/>
      <w:divBdr>
        <w:top w:val="none" w:sz="0" w:space="0" w:color="auto"/>
        <w:left w:val="none" w:sz="0" w:space="0" w:color="auto"/>
        <w:bottom w:val="none" w:sz="0" w:space="0" w:color="auto"/>
        <w:right w:val="none" w:sz="0" w:space="0" w:color="auto"/>
      </w:divBdr>
    </w:div>
    <w:div w:id="543366172">
      <w:bodyDiv w:val="1"/>
      <w:marLeft w:val="0"/>
      <w:marRight w:val="0"/>
      <w:marTop w:val="0"/>
      <w:marBottom w:val="0"/>
      <w:divBdr>
        <w:top w:val="none" w:sz="0" w:space="0" w:color="auto"/>
        <w:left w:val="none" w:sz="0" w:space="0" w:color="auto"/>
        <w:bottom w:val="none" w:sz="0" w:space="0" w:color="auto"/>
        <w:right w:val="none" w:sz="0" w:space="0" w:color="auto"/>
      </w:divBdr>
    </w:div>
    <w:div w:id="594442457">
      <w:bodyDiv w:val="1"/>
      <w:marLeft w:val="0"/>
      <w:marRight w:val="0"/>
      <w:marTop w:val="0"/>
      <w:marBottom w:val="0"/>
      <w:divBdr>
        <w:top w:val="none" w:sz="0" w:space="0" w:color="auto"/>
        <w:left w:val="none" w:sz="0" w:space="0" w:color="auto"/>
        <w:bottom w:val="none" w:sz="0" w:space="0" w:color="auto"/>
        <w:right w:val="none" w:sz="0" w:space="0" w:color="auto"/>
      </w:divBdr>
    </w:div>
    <w:div w:id="835147356">
      <w:bodyDiv w:val="1"/>
      <w:marLeft w:val="0"/>
      <w:marRight w:val="0"/>
      <w:marTop w:val="0"/>
      <w:marBottom w:val="0"/>
      <w:divBdr>
        <w:top w:val="none" w:sz="0" w:space="0" w:color="auto"/>
        <w:left w:val="none" w:sz="0" w:space="0" w:color="auto"/>
        <w:bottom w:val="none" w:sz="0" w:space="0" w:color="auto"/>
        <w:right w:val="none" w:sz="0" w:space="0" w:color="auto"/>
      </w:divBdr>
    </w:div>
    <w:div w:id="843594676">
      <w:bodyDiv w:val="1"/>
      <w:marLeft w:val="0"/>
      <w:marRight w:val="0"/>
      <w:marTop w:val="0"/>
      <w:marBottom w:val="0"/>
      <w:divBdr>
        <w:top w:val="none" w:sz="0" w:space="0" w:color="auto"/>
        <w:left w:val="none" w:sz="0" w:space="0" w:color="auto"/>
        <w:bottom w:val="none" w:sz="0" w:space="0" w:color="auto"/>
        <w:right w:val="none" w:sz="0" w:space="0" w:color="auto"/>
      </w:divBdr>
      <w:divsChild>
        <w:div w:id="829559977">
          <w:marLeft w:val="0"/>
          <w:marRight w:val="0"/>
          <w:marTop w:val="0"/>
          <w:marBottom w:val="0"/>
          <w:divBdr>
            <w:top w:val="none" w:sz="0" w:space="0" w:color="auto"/>
            <w:left w:val="none" w:sz="0" w:space="0" w:color="auto"/>
            <w:bottom w:val="none" w:sz="0" w:space="0" w:color="auto"/>
            <w:right w:val="none" w:sz="0" w:space="0" w:color="auto"/>
          </w:divBdr>
        </w:div>
        <w:div w:id="1471093353">
          <w:marLeft w:val="0"/>
          <w:marRight w:val="0"/>
          <w:marTop w:val="0"/>
          <w:marBottom w:val="0"/>
          <w:divBdr>
            <w:top w:val="none" w:sz="0" w:space="0" w:color="auto"/>
            <w:left w:val="none" w:sz="0" w:space="0" w:color="auto"/>
            <w:bottom w:val="none" w:sz="0" w:space="0" w:color="auto"/>
            <w:right w:val="none" w:sz="0" w:space="0" w:color="auto"/>
          </w:divBdr>
        </w:div>
      </w:divsChild>
    </w:div>
    <w:div w:id="1044016930">
      <w:bodyDiv w:val="1"/>
      <w:marLeft w:val="0"/>
      <w:marRight w:val="0"/>
      <w:marTop w:val="0"/>
      <w:marBottom w:val="0"/>
      <w:divBdr>
        <w:top w:val="none" w:sz="0" w:space="0" w:color="auto"/>
        <w:left w:val="none" w:sz="0" w:space="0" w:color="auto"/>
        <w:bottom w:val="none" w:sz="0" w:space="0" w:color="auto"/>
        <w:right w:val="none" w:sz="0" w:space="0" w:color="auto"/>
      </w:divBdr>
    </w:div>
    <w:div w:id="1089085143">
      <w:bodyDiv w:val="1"/>
      <w:marLeft w:val="0"/>
      <w:marRight w:val="0"/>
      <w:marTop w:val="0"/>
      <w:marBottom w:val="0"/>
      <w:divBdr>
        <w:top w:val="none" w:sz="0" w:space="0" w:color="auto"/>
        <w:left w:val="none" w:sz="0" w:space="0" w:color="auto"/>
        <w:bottom w:val="none" w:sz="0" w:space="0" w:color="auto"/>
        <w:right w:val="none" w:sz="0" w:space="0" w:color="auto"/>
      </w:divBdr>
    </w:div>
    <w:div w:id="1121219162">
      <w:bodyDiv w:val="1"/>
      <w:marLeft w:val="0"/>
      <w:marRight w:val="0"/>
      <w:marTop w:val="0"/>
      <w:marBottom w:val="0"/>
      <w:divBdr>
        <w:top w:val="none" w:sz="0" w:space="0" w:color="auto"/>
        <w:left w:val="none" w:sz="0" w:space="0" w:color="auto"/>
        <w:bottom w:val="none" w:sz="0" w:space="0" w:color="auto"/>
        <w:right w:val="none" w:sz="0" w:space="0" w:color="auto"/>
      </w:divBdr>
    </w:div>
    <w:div w:id="1123378677">
      <w:bodyDiv w:val="1"/>
      <w:marLeft w:val="0"/>
      <w:marRight w:val="0"/>
      <w:marTop w:val="0"/>
      <w:marBottom w:val="0"/>
      <w:divBdr>
        <w:top w:val="none" w:sz="0" w:space="0" w:color="auto"/>
        <w:left w:val="none" w:sz="0" w:space="0" w:color="auto"/>
        <w:bottom w:val="none" w:sz="0" w:space="0" w:color="auto"/>
        <w:right w:val="none" w:sz="0" w:space="0" w:color="auto"/>
      </w:divBdr>
    </w:div>
    <w:div w:id="1163157263">
      <w:bodyDiv w:val="1"/>
      <w:marLeft w:val="0"/>
      <w:marRight w:val="0"/>
      <w:marTop w:val="0"/>
      <w:marBottom w:val="0"/>
      <w:divBdr>
        <w:top w:val="none" w:sz="0" w:space="0" w:color="auto"/>
        <w:left w:val="none" w:sz="0" w:space="0" w:color="auto"/>
        <w:bottom w:val="none" w:sz="0" w:space="0" w:color="auto"/>
        <w:right w:val="none" w:sz="0" w:space="0" w:color="auto"/>
      </w:divBdr>
      <w:divsChild>
        <w:div w:id="772363228">
          <w:marLeft w:val="0"/>
          <w:marRight w:val="0"/>
          <w:marTop w:val="0"/>
          <w:marBottom w:val="0"/>
          <w:divBdr>
            <w:top w:val="none" w:sz="0" w:space="0" w:color="auto"/>
            <w:left w:val="none" w:sz="0" w:space="0" w:color="auto"/>
            <w:bottom w:val="none" w:sz="0" w:space="0" w:color="auto"/>
            <w:right w:val="none" w:sz="0" w:space="0" w:color="auto"/>
          </w:divBdr>
          <w:divsChild>
            <w:div w:id="42486631">
              <w:marLeft w:val="0"/>
              <w:marRight w:val="0"/>
              <w:marTop w:val="0"/>
              <w:marBottom w:val="0"/>
              <w:divBdr>
                <w:top w:val="none" w:sz="0" w:space="0" w:color="auto"/>
                <w:left w:val="none" w:sz="0" w:space="0" w:color="auto"/>
                <w:bottom w:val="none" w:sz="0" w:space="0" w:color="auto"/>
                <w:right w:val="none" w:sz="0" w:space="0" w:color="auto"/>
              </w:divBdr>
            </w:div>
            <w:div w:id="51932666">
              <w:marLeft w:val="0"/>
              <w:marRight w:val="0"/>
              <w:marTop w:val="0"/>
              <w:marBottom w:val="0"/>
              <w:divBdr>
                <w:top w:val="none" w:sz="0" w:space="0" w:color="auto"/>
                <w:left w:val="none" w:sz="0" w:space="0" w:color="auto"/>
                <w:bottom w:val="none" w:sz="0" w:space="0" w:color="auto"/>
                <w:right w:val="none" w:sz="0" w:space="0" w:color="auto"/>
              </w:divBdr>
            </w:div>
            <w:div w:id="212011952">
              <w:marLeft w:val="0"/>
              <w:marRight w:val="0"/>
              <w:marTop w:val="0"/>
              <w:marBottom w:val="0"/>
              <w:divBdr>
                <w:top w:val="none" w:sz="0" w:space="0" w:color="auto"/>
                <w:left w:val="none" w:sz="0" w:space="0" w:color="auto"/>
                <w:bottom w:val="none" w:sz="0" w:space="0" w:color="auto"/>
                <w:right w:val="none" w:sz="0" w:space="0" w:color="auto"/>
              </w:divBdr>
            </w:div>
            <w:div w:id="666982343">
              <w:marLeft w:val="0"/>
              <w:marRight w:val="0"/>
              <w:marTop w:val="0"/>
              <w:marBottom w:val="0"/>
              <w:divBdr>
                <w:top w:val="none" w:sz="0" w:space="0" w:color="auto"/>
                <w:left w:val="none" w:sz="0" w:space="0" w:color="auto"/>
                <w:bottom w:val="none" w:sz="0" w:space="0" w:color="auto"/>
                <w:right w:val="none" w:sz="0" w:space="0" w:color="auto"/>
              </w:divBdr>
            </w:div>
            <w:div w:id="684551644">
              <w:marLeft w:val="0"/>
              <w:marRight w:val="0"/>
              <w:marTop w:val="0"/>
              <w:marBottom w:val="0"/>
              <w:divBdr>
                <w:top w:val="none" w:sz="0" w:space="0" w:color="auto"/>
                <w:left w:val="none" w:sz="0" w:space="0" w:color="auto"/>
                <w:bottom w:val="none" w:sz="0" w:space="0" w:color="auto"/>
                <w:right w:val="none" w:sz="0" w:space="0" w:color="auto"/>
              </w:divBdr>
            </w:div>
            <w:div w:id="726152567">
              <w:marLeft w:val="0"/>
              <w:marRight w:val="0"/>
              <w:marTop w:val="0"/>
              <w:marBottom w:val="0"/>
              <w:divBdr>
                <w:top w:val="none" w:sz="0" w:space="0" w:color="auto"/>
                <w:left w:val="none" w:sz="0" w:space="0" w:color="auto"/>
                <w:bottom w:val="none" w:sz="0" w:space="0" w:color="auto"/>
                <w:right w:val="none" w:sz="0" w:space="0" w:color="auto"/>
              </w:divBdr>
            </w:div>
            <w:div w:id="937519826">
              <w:marLeft w:val="0"/>
              <w:marRight w:val="0"/>
              <w:marTop w:val="0"/>
              <w:marBottom w:val="0"/>
              <w:divBdr>
                <w:top w:val="none" w:sz="0" w:space="0" w:color="auto"/>
                <w:left w:val="none" w:sz="0" w:space="0" w:color="auto"/>
                <w:bottom w:val="none" w:sz="0" w:space="0" w:color="auto"/>
                <w:right w:val="none" w:sz="0" w:space="0" w:color="auto"/>
              </w:divBdr>
            </w:div>
            <w:div w:id="1516068323">
              <w:marLeft w:val="0"/>
              <w:marRight w:val="0"/>
              <w:marTop w:val="0"/>
              <w:marBottom w:val="0"/>
              <w:divBdr>
                <w:top w:val="none" w:sz="0" w:space="0" w:color="auto"/>
                <w:left w:val="none" w:sz="0" w:space="0" w:color="auto"/>
                <w:bottom w:val="none" w:sz="0" w:space="0" w:color="auto"/>
                <w:right w:val="none" w:sz="0" w:space="0" w:color="auto"/>
              </w:divBdr>
            </w:div>
            <w:div w:id="1695812198">
              <w:marLeft w:val="0"/>
              <w:marRight w:val="0"/>
              <w:marTop w:val="0"/>
              <w:marBottom w:val="0"/>
              <w:divBdr>
                <w:top w:val="none" w:sz="0" w:space="0" w:color="auto"/>
                <w:left w:val="none" w:sz="0" w:space="0" w:color="auto"/>
                <w:bottom w:val="none" w:sz="0" w:space="0" w:color="auto"/>
                <w:right w:val="none" w:sz="0" w:space="0" w:color="auto"/>
              </w:divBdr>
            </w:div>
            <w:div w:id="1945919748">
              <w:marLeft w:val="0"/>
              <w:marRight w:val="0"/>
              <w:marTop w:val="0"/>
              <w:marBottom w:val="0"/>
              <w:divBdr>
                <w:top w:val="none" w:sz="0" w:space="0" w:color="auto"/>
                <w:left w:val="none" w:sz="0" w:space="0" w:color="auto"/>
                <w:bottom w:val="none" w:sz="0" w:space="0" w:color="auto"/>
                <w:right w:val="none" w:sz="0" w:space="0" w:color="auto"/>
              </w:divBdr>
            </w:div>
            <w:div w:id="2043549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580191">
      <w:bodyDiv w:val="1"/>
      <w:marLeft w:val="0"/>
      <w:marRight w:val="0"/>
      <w:marTop w:val="0"/>
      <w:marBottom w:val="0"/>
      <w:divBdr>
        <w:top w:val="none" w:sz="0" w:space="0" w:color="auto"/>
        <w:left w:val="none" w:sz="0" w:space="0" w:color="auto"/>
        <w:bottom w:val="none" w:sz="0" w:space="0" w:color="auto"/>
        <w:right w:val="none" w:sz="0" w:space="0" w:color="auto"/>
      </w:divBdr>
    </w:div>
    <w:div w:id="1329484378">
      <w:bodyDiv w:val="1"/>
      <w:marLeft w:val="0"/>
      <w:marRight w:val="0"/>
      <w:marTop w:val="0"/>
      <w:marBottom w:val="0"/>
      <w:divBdr>
        <w:top w:val="none" w:sz="0" w:space="0" w:color="auto"/>
        <w:left w:val="none" w:sz="0" w:space="0" w:color="auto"/>
        <w:bottom w:val="none" w:sz="0" w:space="0" w:color="auto"/>
        <w:right w:val="none" w:sz="0" w:space="0" w:color="auto"/>
      </w:divBdr>
    </w:div>
    <w:div w:id="1336416855">
      <w:bodyDiv w:val="1"/>
      <w:marLeft w:val="0"/>
      <w:marRight w:val="0"/>
      <w:marTop w:val="0"/>
      <w:marBottom w:val="0"/>
      <w:divBdr>
        <w:top w:val="none" w:sz="0" w:space="0" w:color="auto"/>
        <w:left w:val="none" w:sz="0" w:space="0" w:color="auto"/>
        <w:bottom w:val="none" w:sz="0" w:space="0" w:color="auto"/>
        <w:right w:val="none" w:sz="0" w:space="0" w:color="auto"/>
      </w:divBdr>
    </w:div>
    <w:div w:id="1385786683">
      <w:bodyDiv w:val="1"/>
      <w:marLeft w:val="0"/>
      <w:marRight w:val="0"/>
      <w:marTop w:val="0"/>
      <w:marBottom w:val="0"/>
      <w:divBdr>
        <w:top w:val="none" w:sz="0" w:space="0" w:color="auto"/>
        <w:left w:val="none" w:sz="0" w:space="0" w:color="auto"/>
        <w:bottom w:val="none" w:sz="0" w:space="0" w:color="auto"/>
        <w:right w:val="none" w:sz="0" w:space="0" w:color="auto"/>
      </w:divBdr>
    </w:div>
    <w:div w:id="1418164286">
      <w:bodyDiv w:val="1"/>
      <w:marLeft w:val="0"/>
      <w:marRight w:val="0"/>
      <w:marTop w:val="0"/>
      <w:marBottom w:val="0"/>
      <w:divBdr>
        <w:top w:val="none" w:sz="0" w:space="0" w:color="auto"/>
        <w:left w:val="none" w:sz="0" w:space="0" w:color="auto"/>
        <w:bottom w:val="none" w:sz="0" w:space="0" w:color="auto"/>
        <w:right w:val="none" w:sz="0" w:space="0" w:color="auto"/>
      </w:divBdr>
    </w:div>
    <w:div w:id="1632515556">
      <w:bodyDiv w:val="1"/>
      <w:marLeft w:val="0"/>
      <w:marRight w:val="0"/>
      <w:marTop w:val="0"/>
      <w:marBottom w:val="0"/>
      <w:divBdr>
        <w:top w:val="none" w:sz="0" w:space="0" w:color="auto"/>
        <w:left w:val="none" w:sz="0" w:space="0" w:color="auto"/>
        <w:bottom w:val="none" w:sz="0" w:space="0" w:color="auto"/>
        <w:right w:val="none" w:sz="0" w:space="0" w:color="auto"/>
      </w:divBdr>
    </w:div>
    <w:div w:id="1721393476">
      <w:bodyDiv w:val="1"/>
      <w:marLeft w:val="0"/>
      <w:marRight w:val="0"/>
      <w:marTop w:val="0"/>
      <w:marBottom w:val="0"/>
      <w:divBdr>
        <w:top w:val="none" w:sz="0" w:space="0" w:color="auto"/>
        <w:left w:val="none" w:sz="0" w:space="0" w:color="auto"/>
        <w:bottom w:val="none" w:sz="0" w:space="0" w:color="auto"/>
        <w:right w:val="none" w:sz="0" w:space="0" w:color="auto"/>
      </w:divBdr>
      <w:divsChild>
        <w:div w:id="1573806550">
          <w:marLeft w:val="0"/>
          <w:marRight w:val="0"/>
          <w:marTop w:val="0"/>
          <w:marBottom w:val="0"/>
          <w:divBdr>
            <w:top w:val="none" w:sz="0" w:space="0" w:color="auto"/>
            <w:left w:val="none" w:sz="0" w:space="0" w:color="auto"/>
            <w:bottom w:val="none" w:sz="0" w:space="0" w:color="auto"/>
            <w:right w:val="none" w:sz="0" w:space="0" w:color="auto"/>
          </w:divBdr>
        </w:div>
      </w:divsChild>
    </w:div>
    <w:div w:id="1812332912">
      <w:bodyDiv w:val="1"/>
      <w:marLeft w:val="0"/>
      <w:marRight w:val="0"/>
      <w:marTop w:val="0"/>
      <w:marBottom w:val="0"/>
      <w:divBdr>
        <w:top w:val="none" w:sz="0" w:space="0" w:color="auto"/>
        <w:left w:val="none" w:sz="0" w:space="0" w:color="auto"/>
        <w:bottom w:val="none" w:sz="0" w:space="0" w:color="auto"/>
        <w:right w:val="none" w:sz="0" w:space="0" w:color="auto"/>
      </w:divBdr>
    </w:div>
    <w:div w:id="1819347609">
      <w:bodyDiv w:val="1"/>
      <w:marLeft w:val="0"/>
      <w:marRight w:val="0"/>
      <w:marTop w:val="0"/>
      <w:marBottom w:val="0"/>
      <w:divBdr>
        <w:top w:val="none" w:sz="0" w:space="0" w:color="auto"/>
        <w:left w:val="none" w:sz="0" w:space="0" w:color="auto"/>
        <w:bottom w:val="none" w:sz="0" w:space="0" w:color="auto"/>
        <w:right w:val="none" w:sz="0" w:space="0" w:color="auto"/>
      </w:divBdr>
    </w:div>
    <w:div w:id="1893223256">
      <w:bodyDiv w:val="1"/>
      <w:marLeft w:val="0"/>
      <w:marRight w:val="0"/>
      <w:marTop w:val="0"/>
      <w:marBottom w:val="0"/>
      <w:divBdr>
        <w:top w:val="none" w:sz="0" w:space="0" w:color="auto"/>
        <w:left w:val="none" w:sz="0" w:space="0" w:color="auto"/>
        <w:bottom w:val="none" w:sz="0" w:space="0" w:color="auto"/>
        <w:right w:val="none" w:sz="0" w:space="0" w:color="auto"/>
      </w:divBdr>
      <w:divsChild>
        <w:div w:id="2142384591">
          <w:marLeft w:val="0"/>
          <w:marRight w:val="0"/>
          <w:marTop w:val="0"/>
          <w:marBottom w:val="0"/>
          <w:divBdr>
            <w:top w:val="none" w:sz="0" w:space="0" w:color="auto"/>
            <w:left w:val="none" w:sz="0" w:space="0" w:color="auto"/>
            <w:bottom w:val="none" w:sz="0" w:space="0" w:color="auto"/>
            <w:right w:val="none" w:sz="0" w:space="0" w:color="auto"/>
          </w:divBdr>
        </w:div>
      </w:divsChild>
    </w:div>
    <w:div w:id="1941915533">
      <w:bodyDiv w:val="1"/>
      <w:marLeft w:val="0"/>
      <w:marRight w:val="0"/>
      <w:marTop w:val="0"/>
      <w:marBottom w:val="0"/>
      <w:divBdr>
        <w:top w:val="none" w:sz="0" w:space="0" w:color="auto"/>
        <w:left w:val="none" w:sz="0" w:space="0" w:color="auto"/>
        <w:bottom w:val="none" w:sz="0" w:space="0" w:color="auto"/>
        <w:right w:val="none" w:sz="0" w:space="0" w:color="auto"/>
      </w:divBdr>
      <w:divsChild>
        <w:div w:id="66653044">
          <w:marLeft w:val="0"/>
          <w:marRight w:val="0"/>
          <w:marTop w:val="0"/>
          <w:marBottom w:val="0"/>
          <w:divBdr>
            <w:top w:val="none" w:sz="0" w:space="0" w:color="auto"/>
            <w:left w:val="none" w:sz="0" w:space="0" w:color="auto"/>
            <w:bottom w:val="none" w:sz="0" w:space="0" w:color="auto"/>
            <w:right w:val="none" w:sz="0" w:space="0" w:color="auto"/>
          </w:divBdr>
        </w:div>
        <w:div w:id="689794926">
          <w:marLeft w:val="0"/>
          <w:marRight w:val="0"/>
          <w:marTop w:val="0"/>
          <w:marBottom w:val="0"/>
          <w:divBdr>
            <w:top w:val="none" w:sz="0" w:space="0" w:color="auto"/>
            <w:left w:val="none" w:sz="0" w:space="0" w:color="auto"/>
            <w:bottom w:val="none" w:sz="0" w:space="0" w:color="auto"/>
            <w:right w:val="none" w:sz="0" w:space="0" w:color="auto"/>
          </w:divBdr>
        </w:div>
        <w:div w:id="1344088118">
          <w:marLeft w:val="0"/>
          <w:marRight w:val="0"/>
          <w:marTop w:val="0"/>
          <w:marBottom w:val="0"/>
          <w:divBdr>
            <w:top w:val="none" w:sz="0" w:space="0" w:color="auto"/>
            <w:left w:val="none" w:sz="0" w:space="0" w:color="auto"/>
            <w:bottom w:val="none" w:sz="0" w:space="0" w:color="auto"/>
            <w:right w:val="none" w:sz="0" w:space="0" w:color="auto"/>
          </w:divBdr>
        </w:div>
        <w:div w:id="1642491394">
          <w:marLeft w:val="0"/>
          <w:marRight w:val="0"/>
          <w:marTop w:val="0"/>
          <w:marBottom w:val="0"/>
          <w:divBdr>
            <w:top w:val="none" w:sz="0" w:space="0" w:color="auto"/>
            <w:left w:val="none" w:sz="0" w:space="0" w:color="auto"/>
            <w:bottom w:val="none" w:sz="0" w:space="0" w:color="auto"/>
            <w:right w:val="none" w:sz="0" w:space="0" w:color="auto"/>
          </w:divBdr>
        </w:div>
        <w:div w:id="2002465948">
          <w:marLeft w:val="0"/>
          <w:marRight w:val="0"/>
          <w:marTop w:val="0"/>
          <w:marBottom w:val="0"/>
          <w:divBdr>
            <w:top w:val="none" w:sz="0" w:space="0" w:color="auto"/>
            <w:left w:val="none" w:sz="0" w:space="0" w:color="auto"/>
            <w:bottom w:val="none" w:sz="0" w:space="0" w:color="auto"/>
            <w:right w:val="none" w:sz="0" w:space="0" w:color="auto"/>
          </w:divBdr>
        </w:div>
        <w:div w:id="20733053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74214s017.edusite.ru/DswMedia/knijkindom.pp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74214s017.edusite.ru/DswMedia/kakobrashaat-syasknigoy.ppt" TargetMode="External"/><Relationship Id="rId4" Type="http://schemas.openxmlformats.org/officeDocument/2006/relationships/settings" Target="settings.xml"/><Relationship Id="rId9" Type="http://schemas.openxmlformats.org/officeDocument/2006/relationships/hyperlink" Target="http://74214s017.edusite.ru/DswMedia/kakpostroenakniga.pp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F24F6E-82DC-4925-8AFE-99343A8CBA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2702</TotalTime>
  <Pages>28</Pages>
  <Words>10062</Words>
  <Characters>57360</Characters>
  <Application>Microsoft Office Word</Application>
  <DocSecurity>0</DocSecurity>
  <Lines>478</Lines>
  <Paragraphs>134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67288</CharactersWithSpaces>
  <SharedDoc>false</SharedDoc>
  <HLinks>
    <vt:vector size="6" baseType="variant">
      <vt:variant>
        <vt:i4>1704057</vt:i4>
      </vt:variant>
      <vt:variant>
        <vt:i4>0</vt:i4>
      </vt:variant>
      <vt:variant>
        <vt:i4>0</vt:i4>
      </vt:variant>
      <vt:variant>
        <vt:i4>5</vt:i4>
      </vt:variant>
      <vt:variant>
        <vt:lpwstr>https://www.google.ru/url?sa=t&amp;rct=j&amp;q=&amp;esrc=s&amp;source=web&amp;cd=3&amp;cad=rja&amp;uact=8&amp;ved=0ahUKEwjlg6Xv_ZTUAhVCBSwKHQioDYUQFgg1MAI&amp;url=https%3A%2F%2Fplay.google.com%2Fstore%2Fapps%2Fdetails%3Fid%3Dcom.microsoft.office.excel%26hl%3Dru&amp;usg=AFQjCNG-cozH0j0KPafKS3jCuTeFU8QJPQ</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dc:creator>
  <cp:keywords/>
  <dc:description/>
  <cp:lastModifiedBy>шамай гаирбекова</cp:lastModifiedBy>
  <cp:revision>51</cp:revision>
  <cp:lastPrinted>2020-09-09T13:50:00Z</cp:lastPrinted>
  <dcterms:created xsi:type="dcterms:W3CDTF">2020-08-13T19:09:00Z</dcterms:created>
  <dcterms:modified xsi:type="dcterms:W3CDTF">2022-06-29T11:01:00Z</dcterms:modified>
</cp:coreProperties>
</file>